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A48A" w14:textId="77777777" w:rsidR="00EA40A1" w:rsidRPr="000B65A1" w:rsidRDefault="00EA40A1" w:rsidP="00CB60A9">
      <w:pPr>
        <w:pStyle w:val="Heading1"/>
        <w:spacing w:before="0" w:line="240" w:lineRule="auto"/>
        <w:rPr>
          <w:rFonts w:eastAsia="BatangChe"/>
          <w:color w:val="1D1B11" w:themeColor="background2" w:themeShade="1A"/>
        </w:rPr>
      </w:pPr>
    </w:p>
    <w:p w14:paraId="33C3EB32" w14:textId="77777777" w:rsidR="00CB60A9" w:rsidRDefault="00CB60A9" w:rsidP="00CB60A9">
      <w:pPr>
        <w:pStyle w:val="Heading1"/>
        <w:spacing w:before="0" w:line="240" w:lineRule="auto"/>
        <w:rPr>
          <w:rFonts w:ascii="Arial Rounded MT Bold" w:eastAsia="BatangChe" w:hAnsi="Arial Rounded MT Bold"/>
          <w:color w:val="1D1B11" w:themeColor="background2" w:themeShade="1A"/>
        </w:rPr>
      </w:pPr>
      <w:r w:rsidRPr="0053144C">
        <w:rPr>
          <w:rFonts w:eastAsia="BatangChe"/>
          <w:color w:val="1D1B11" w:themeColor="background2" w:themeShade="1A"/>
          <w:lang w:val="sr-Cyrl-CS"/>
        </w:rPr>
        <w:t>ЈП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„</w:t>
      </w:r>
      <w:r w:rsidRPr="0053144C">
        <w:rPr>
          <w:rFonts w:eastAsia="BatangChe"/>
          <w:color w:val="1D1B11" w:themeColor="background2" w:themeShade="1A"/>
          <w:lang w:val="sr-Cyrl-CS"/>
        </w:rPr>
        <w:t>ПИЈАЦЕ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</w:t>
      </w:r>
      <w:r w:rsidRPr="0053144C">
        <w:rPr>
          <w:rFonts w:eastAsia="BatangChe"/>
          <w:color w:val="1D1B11" w:themeColor="background2" w:themeShade="1A"/>
          <w:lang w:val="sr-Cyrl-CS"/>
        </w:rPr>
        <w:t>И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</w:t>
      </w:r>
      <w:r w:rsidRPr="0053144C">
        <w:rPr>
          <w:rFonts w:eastAsia="BatangChe"/>
          <w:color w:val="1D1B11" w:themeColor="background2" w:themeShade="1A"/>
          <w:lang w:val="sr-Cyrl-CS"/>
        </w:rPr>
        <w:t>ЗЕЛЕНИЛО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</w:t>
      </w:r>
      <w:r w:rsidRPr="0053144C">
        <w:rPr>
          <w:rFonts w:eastAsia="BatangChe"/>
          <w:color w:val="1D1B11" w:themeColor="background2" w:themeShade="1A"/>
          <w:lang w:val="sr-Cyrl-CS"/>
        </w:rPr>
        <w:t>ГРОЦКА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>“</w:t>
      </w:r>
    </w:p>
    <w:p w14:paraId="7E22A551" w14:textId="77777777" w:rsidR="00CB60A9" w:rsidRPr="00D4653B" w:rsidRDefault="00CB60A9" w:rsidP="00CB60A9">
      <w:pPr>
        <w:pStyle w:val="Heading1"/>
        <w:spacing w:before="0" w:line="240" w:lineRule="auto"/>
        <w:rPr>
          <w:rFonts w:asciiTheme="minorHAnsi" w:eastAsia="BatangChe" w:hAnsiTheme="minorHAnsi" w:cs="Arial"/>
          <w:color w:val="1D1B11" w:themeColor="background2" w:themeShade="1A"/>
        </w:rPr>
      </w:pPr>
      <w:r w:rsidRPr="0053144C">
        <w:rPr>
          <w:rFonts w:eastAsia="BatangChe"/>
          <w:color w:val="1D1B11" w:themeColor="background2" w:themeShade="1A"/>
          <w:lang w:val="sr-Cyrl-CS"/>
        </w:rPr>
        <w:t>ХАЈДУК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 </w:t>
      </w:r>
      <w:r>
        <w:rPr>
          <w:rFonts w:eastAsia="BatangChe"/>
          <w:color w:val="1D1B11" w:themeColor="background2" w:themeShade="1A"/>
          <w:lang w:val="sr-Cyrl-CS"/>
        </w:rPr>
        <w:t>СТАНК</w:t>
      </w:r>
      <w:r w:rsidR="00CE6D12">
        <w:rPr>
          <w:rFonts w:eastAsia="BatangChe"/>
          <w:color w:val="1D1B11" w:themeColor="background2" w:themeShade="1A"/>
          <w:lang w:val="sr-Cyrl-CS"/>
        </w:rPr>
        <w:t>ОВ</w:t>
      </w:r>
      <w:r>
        <w:rPr>
          <w:rFonts w:eastAsia="BatangChe"/>
          <w:color w:val="1D1B11" w:themeColor="background2" w:themeShade="1A"/>
          <w:lang w:val="sr-Cyrl-CS"/>
        </w:rPr>
        <w:t>А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</w:t>
      </w:r>
      <w:r w:rsidR="00D4653B">
        <w:rPr>
          <w:rFonts w:asciiTheme="minorHAnsi" w:eastAsia="BatangChe" w:hAnsiTheme="minorHAnsi"/>
          <w:color w:val="1D1B11" w:themeColor="background2" w:themeShade="1A"/>
        </w:rPr>
        <w:t>ББ</w:t>
      </w:r>
    </w:p>
    <w:p w14:paraId="122D1D10" w14:textId="77777777" w:rsidR="00EA40A1" w:rsidRDefault="00CB60A9" w:rsidP="00CB60A9">
      <w:pPr>
        <w:pStyle w:val="Heading1"/>
        <w:spacing w:before="0" w:line="240" w:lineRule="auto"/>
        <w:rPr>
          <w:rFonts w:eastAsia="BatangChe"/>
          <w:color w:val="1D1B11" w:themeColor="background2" w:themeShade="1A"/>
        </w:rPr>
      </w:pPr>
      <w:r w:rsidRPr="0053144C">
        <w:rPr>
          <w:rFonts w:eastAsia="BatangChe"/>
          <w:color w:val="1D1B11" w:themeColor="background2" w:themeShade="1A"/>
          <w:lang w:val="sr-Cyrl-CS"/>
        </w:rPr>
        <w:t>Гроц</w:t>
      </w:r>
      <w:r w:rsidR="00EA40A1">
        <w:rPr>
          <w:rFonts w:eastAsia="BatangChe"/>
          <w:color w:val="1D1B11" w:themeColor="background2" w:themeShade="1A"/>
        </w:rPr>
        <w:t>ka</w:t>
      </w:r>
    </w:p>
    <w:p w14:paraId="67C097A5" w14:textId="77777777" w:rsidR="00EA40A1" w:rsidRDefault="00EA40A1" w:rsidP="00EA40A1"/>
    <w:p w14:paraId="628694EB" w14:textId="77777777" w:rsidR="00CB60A9" w:rsidRDefault="00CB60A9" w:rsidP="00CB60A9">
      <w:pPr>
        <w:spacing w:after="0"/>
        <w:rPr>
          <w:rFonts w:asciiTheme="minorHAnsi" w:hAnsiTheme="minorHAnsi"/>
          <w:sz w:val="24"/>
          <w:szCs w:val="24"/>
        </w:rPr>
      </w:pPr>
    </w:p>
    <w:p w14:paraId="600BDE80" w14:textId="77777777" w:rsidR="00EA40A1" w:rsidRPr="00EA40A1" w:rsidRDefault="00EA40A1" w:rsidP="00CB60A9">
      <w:pPr>
        <w:spacing w:after="0"/>
        <w:rPr>
          <w:rFonts w:asciiTheme="minorHAnsi" w:hAnsiTheme="minorHAnsi"/>
          <w:sz w:val="24"/>
          <w:szCs w:val="24"/>
        </w:rPr>
      </w:pPr>
    </w:p>
    <w:p w14:paraId="4263BA41" w14:textId="77777777" w:rsidR="00CB60A9" w:rsidRDefault="00CB60A9" w:rsidP="00CB60A9">
      <w:pPr>
        <w:spacing w:after="0"/>
        <w:rPr>
          <w:lang w:val="sr-Cyrl-CS"/>
        </w:rPr>
      </w:pPr>
    </w:p>
    <w:p w14:paraId="06ED1CB8" w14:textId="77777777" w:rsidR="00CB60A9" w:rsidRDefault="00CB60A9" w:rsidP="00CB60A9">
      <w:pPr>
        <w:spacing w:after="0"/>
        <w:rPr>
          <w:lang w:val="sr-Cyrl-CS"/>
        </w:rPr>
      </w:pPr>
    </w:p>
    <w:p w14:paraId="51736ECC" w14:textId="77777777" w:rsidR="00CB60A9" w:rsidRDefault="00CB60A9" w:rsidP="00CB60A9">
      <w:pPr>
        <w:spacing w:after="0"/>
        <w:rPr>
          <w:lang w:val="sr-Cyrl-CS"/>
        </w:rPr>
      </w:pPr>
    </w:p>
    <w:p w14:paraId="546E6B8A" w14:textId="77777777" w:rsidR="00CB60A9" w:rsidRDefault="00CB60A9" w:rsidP="00CB60A9">
      <w:pPr>
        <w:spacing w:after="0"/>
        <w:rPr>
          <w:lang w:val="sr-Cyrl-CS"/>
        </w:rPr>
      </w:pPr>
    </w:p>
    <w:p w14:paraId="2B206866" w14:textId="77777777" w:rsidR="00CB60A9" w:rsidRDefault="00CB60A9" w:rsidP="00CB60A9">
      <w:pPr>
        <w:spacing w:after="0"/>
        <w:rPr>
          <w:lang w:val="sr-Cyrl-CS"/>
        </w:rPr>
      </w:pPr>
    </w:p>
    <w:p w14:paraId="1551CDAD" w14:textId="77777777" w:rsidR="00CB60A9" w:rsidRDefault="00CB60A9" w:rsidP="00CB60A9">
      <w:pPr>
        <w:spacing w:after="0"/>
        <w:rPr>
          <w:lang w:val="sr-Cyrl-CS"/>
        </w:rPr>
      </w:pPr>
    </w:p>
    <w:p w14:paraId="7E4C174C" w14:textId="77777777" w:rsidR="00CB60A9" w:rsidRDefault="00CB60A9" w:rsidP="00CB60A9">
      <w:pPr>
        <w:spacing w:after="0"/>
        <w:rPr>
          <w:lang w:val="sr-Cyrl-CS"/>
        </w:rPr>
      </w:pPr>
    </w:p>
    <w:p w14:paraId="4826BA51" w14:textId="77777777" w:rsidR="00CB60A9" w:rsidRDefault="00CB60A9" w:rsidP="00CB60A9">
      <w:pPr>
        <w:spacing w:after="0"/>
        <w:rPr>
          <w:lang w:val="sr-Cyrl-CS"/>
        </w:rPr>
      </w:pPr>
    </w:p>
    <w:p w14:paraId="10C68B12" w14:textId="77777777" w:rsidR="00CB60A9" w:rsidRDefault="00CB60A9" w:rsidP="00CB60A9">
      <w:pPr>
        <w:spacing w:after="0"/>
        <w:rPr>
          <w:lang w:val="sr-Cyrl-CS"/>
        </w:rPr>
      </w:pPr>
    </w:p>
    <w:p w14:paraId="31D51363" w14:textId="33703450" w:rsidR="00CB60A9" w:rsidRPr="00E30889" w:rsidRDefault="00DF3BDA" w:rsidP="00DF3BD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sr-Cyrl-CS"/>
        </w:rPr>
        <w:t xml:space="preserve">ПРВА ИЗМЕНА </w:t>
      </w:r>
      <w:r w:rsidR="00CB60A9" w:rsidRPr="0053144C">
        <w:rPr>
          <w:b/>
          <w:sz w:val="32"/>
          <w:szCs w:val="32"/>
          <w:lang w:val="sr-Cyrl-CS"/>
        </w:rPr>
        <w:t>ПЛАН</w:t>
      </w:r>
      <w:r>
        <w:rPr>
          <w:b/>
          <w:sz w:val="32"/>
          <w:szCs w:val="32"/>
          <w:lang w:val="sr-Cyrl-CS"/>
        </w:rPr>
        <w:t>А</w:t>
      </w:r>
      <w:r w:rsidR="00CB60A9" w:rsidRPr="0053144C">
        <w:rPr>
          <w:b/>
          <w:sz w:val="32"/>
          <w:szCs w:val="32"/>
          <w:lang w:val="sr-Cyrl-CS"/>
        </w:rPr>
        <w:t xml:space="preserve"> И ПРОГРАМ</w:t>
      </w:r>
      <w:r>
        <w:rPr>
          <w:b/>
          <w:sz w:val="32"/>
          <w:szCs w:val="32"/>
          <w:lang w:val="sr-Cyrl-CS"/>
        </w:rPr>
        <w:t>А</w:t>
      </w:r>
      <w:r w:rsidR="00CB60A9" w:rsidRPr="0053144C">
        <w:rPr>
          <w:b/>
          <w:sz w:val="32"/>
          <w:szCs w:val="32"/>
          <w:lang w:val="sr-Cyrl-CS"/>
        </w:rPr>
        <w:t xml:space="preserve"> ПОСЛОВАЊА</w:t>
      </w:r>
      <w:r w:rsidR="00E30889">
        <w:rPr>
          <w:b/>
          <w:sz w:val="32"/>
          <w:szCs w:val="32"/>
        </w:rPr>
        <w:t xml:space="preserve"> </w:t>
      </w:r>
      <w:r w:rsidR="00CB60A9" w:rsidRPr="0053144C">
        <w:rPr>
          <w:b/>
          <w:sz w:val="32"/>
          <w:szCs w:val="32"/>
          <w:lang w:val="sr-Cyrl-CS"/>
        </w:rPr>
        <w:t>ПРЕДУЗЕЋА</w:t>
      </w:r>
      <w:r w:rsidR="00CB60A9">
        <w:rPr>
          <w:b/>
          <w:sz w:val="32"/>
          <w:szCs w:val="32"/>
        </w:rPr>
        <w:t xml:space="preserve">  </w:t>
      </w:r>
      <w:r w:rsidR="007F4B21">
        <w:rPr>
          <w:b/>
          <w:sz w:val="32"/>
          <w:szCs w:val="32"/>
          <w:lang w:val="sr-Cyrl-CS"/>
        </w:rPr>
        <w:t>ЗА 202</w:t>
      </w:r>
      <w:r w:rsidR="003D21A3">
        <w:rPr>
          <w:b/>
          <w:sz w:val="32"/>
          <w:szCs w:val="32"/>
          <w:lang w:val="sr-Latn-RS"/>
        </w:rPr>
        <w:t>6</w:t>
      </w:r>
      <w:r w:rsidR="00CB60A9" w:rsidRPr="0053144C">
        <w:rPr>
          <w:b/>
          <w:sz w:val="32"/>
          <w:szCs w:val="32"/>
          <w:lang w:val="sr-Cyrl-CS"/>
        </w:rPr>
        <w:t>. ГОДИНУ</w:t>
      </w:r>
    </w:p>
    <w:p w14:paraId="56559C93" w14:textId="77777777" w:rsidR="00CB60A9" w:rsidRPr="0053144C" w:rsidRDefault="00CB60A9" w:rsidP="00CB60A9">
      <w:pPr>
        <w:spacing w:after="0"/>
        <w:jc w:val="center"/>
        <w:rPr>
          <w:b/>
          <w:sz w:val="32"/>
          <w:szCs w:val="32"/>
          <w:lang w:val="sr-Cyrl-CS"/>
        </w:rPr>
      </w:pPr>
    </w:p>
    <w:p w14:paraId="2D64848D" w14:textId="77777777" w:rsidR="00CB60A9" w:rsidRDefault="00CB60A9" w:rsidP="00CB60A9">
      <w:pPr>
        <w:spacing w:after="0"/>
        <w:rPr>
          <w:b/>
          <w:sz w:val="28"/>
          <w:szCs w:val="28"/>
        </w:rPr>
      </w:pPr>
    </w:p>
    <w:p w14:paraId="043DE433" w14:textId="77777777" w:rsidR="00CB60A9" w:rsidRDefault="00CB60A9" w:rsidP="00CB60A9">
      <w:pPr>
        <w:spacing w:after="0"/>
        <w:rPr>
          <w:b/>
          <w:sz w:val="28"/>
          <w:szCs w:val="28"/>
        </w:rPr>
      </w:pPr>
    </w:p>
    <w:p w14:paraId="55683D3C" w14:textId="77777777" w:rsidR="00CB60A9" w:rsidRPr="00594B7D" w:rsidRDefault="00CB60A9" w:rsidP="00CB60A9">
      <w:pPr>
        <w:spacing w:after="0"/>
        <w:rPr>
          <w:b/>
          <w:sz w:val="28"/>
          <w:szCs w:val="28"/>
        </w:rPr>
      </w:pPr>
    </w:p>
    <w:p w14:paraId="1B02164B" w14:textId="77777777" w:rsidR="00CB60A9" w:rsidRDefault="00CB60A9" w:rsidP="00CB60A9">
      <w:pPr>
        <w:spacing w:after="0"/>
        <w:rPr>
          <w:lang w:val="sr-Cyrl-CS"/>
        </w:rPr>
      </w:pPr>
    </w:p>
    <w:p w14:paraId="3A1DF983" w14:textId="77777777" w:rsidR="00CB60A9" w:rsidRDefault="00CB60A9" w:rsidP="00CB60A9">
      <w:pPr>
        <w:spacing w:after="0"/>
        <w:rPr>
          <w:lang w:val="sr-Cyrl-CS"/>
        </w:rPr>
      </w:pPr>
    </w:p>
    <w:p w14:paraId="2AF9EE42" w14:textId="77777777" w:rsidR="00CB60A9" w:rsidRDefault="00CB60A9" w:rsidP="00CB60A9">
      <w:pPr>
        <w:spacing w:after="0"/>
        <w:rPr>
          <w:lang w:val="sr-Cyrl-CS"/>
        </w:rPr>
      </w:pPr>
    </w:p>
    <w:p w14:paraId="51362162" w14:textId="77777777" w:rsidR="00CB60A9" w:rsidRPr="00003C77" w:rsidRDefault="00CB60A9" w:rsidP="00CB60A9">
      <w:pPr>
        <w:spacing w:after="0"/>
        <w:rPr>
          <w:sz w:val="24"/>
          <w:szCs w:val="24"/>
          <w:lang w:val="sr-Cyrl-CS"/>
        </w:rPr>
      </w:pPr>
    </w:p>
    <w:p w14:paraId="24AB8A6A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  <w:lang w:val="sr-Cyrl-CS"/>
        </w:rPr>
      </w:pPr>
      <w:r w:rsidRPr="0053144C">
        <w:rPr>
          <w:rFonts w:ascii="Cambria" w:hAnsi="Cambria"/>
          <w:sz w:val="28"/>
          <w:szCs w:val="28"/>
          <w:lang w:val="sr-Cyrl-CS"/>
        </w:rPr>
        <w:t>ОСНИВАЧ: ОПШТИНА ГРОЦКА</w:t>
      </w:r>
    </w:p>
    <w:p w14:paraId="63E9C7DE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  <w:lang w:val="sr-Cyrl-CS"/>
        </w:rPr>
      </w:pPr>
      <w:r w:rsidRPr="0053144C">
        <w:rPr>
          <w:rFonts w:ascii="Cambria" w:hAnsi="Cambria"/>
          <w:sz w:val="28"/>
          <w:szCs w:val="28"/>
          <w:lang w:val="sr-Cyrl-CS"/>
        </w:rPr>
        <w:t>НАДЛЕЖНА ФИЛИЈАЛА УПРАВЕ ЗА ТРЕЗОР: ФЦ Гроцка</w:t>
      </w:r>
    </w:p>
    <w:p w14:paraId="1AA574CE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  <w:lang w:val="sr-Cyrl-CS"/>
        </w:rPr>
      </w:pPr>
      <w:r w:rsidRPr="0053144C">
        <w:rPr>
          <w:rFonts w:ascii="Cambria" w:hAnsi="Cambria"/>
          <w:sz w:val="28"/>
          <w:szCs w:val="28"/>
          <w:lang w:val="sr-Cyrl-CS"/>
        </w:rPr>
        <w:t xml:space="preserve">ДЕЛАТНОСТ:  </w:t>
      </w:r>
      <w:r w:rsidRPr="0053144C">
        <w:rPr>
          <w:rFonts w:ascii="Cambria" w:hAnsi="Cambria"/>
          <w:sz w:val="28"/>
          <w:szCs w:val="28"/>
        </w:rPr>
        <w:t>9603</w:t>
      </w:r>
      <w:r w:rsidRPr="0053144C">
        <w:rPr>
          <w:rFonts w:ascii="Cambria" w:hAnsi="Cambria"/>
          <w:sz w:val="28"/>
          <w:szCs w:val="28"/>
          <w:lang w:val="sr-Cyrl-CS"/>
        </w:rPr>
        <w:t xml:space="preserve"> </w:t>
      </w:r>
      <w:r w:rsidRPr="0053144C">
        <w:rPr>
          <w:rFonts w:ascii="Cambria" w:hAnsi="Cambria"/>
          <w:sz w:val="28"/>
          <w:szCs w:val="28"/>
        </w:rPr>
        <w:t>-</w:t>
      </w:r>
      <w:r w:rsidRPr="0053144C">
        <w:rPr>
          <w:rFonts w:ascii="Cambria" w:hAnsi="Cambria"/>
          <w:sz w:val="28"/>
          <w:szCs w:val="28"/>
          <w:lang w:val="sr-Cyrl-CS"/>
        </w:rPr>
        <w:t xml:space="preserve"> Погребне и сродне делатности</w:t>
      </w:r>
    </w:p>
    <w:p w14:paraId="587EBE8D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</w:rPr>
      </w:pPr>
      <w:r w:rsidRPr="0053144C">
        <w:rPr>
          <w:rFonts w:ascii="Cambria" w:hAnsi="Cambria"/>
          <w:sz w:val="28"/>
          <w:szCs w:val="28"/>
          <w:lang w:val="sr-Cyrl-CS"/>
        </w:rPr>
        <w:t xml:space="preserve">МАТИЧНИ БРОЈ: </w:t>
      </w:r>
      <w:r w:rsidRPr="0053144C">
        <w:rPr>
          <w:rFonts w:ascii="Cambria" w:hAnsi="Cambria"/>
          <w:sz w:val="28"/>
          <w:szCs w:val="28"/>
        </w:rPr>
        <w:t>20985135</w:t>
      </w:r>
    </w:p>
    <w:p w14:paraId="11611E83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</w:rPr>
      </w:pPr>
      <w:r w:rsidRPr="0053144C">
        <w:rPr>
          <w:rFonts w:ascii="Cambria" w:hAnsi="Cambria"/>
          <w:sz w:val="28"/>
          <w:szCs w:val="28"/>
        </w:rPr>
        <w:t>ПИБ: 108373284</w:t>
      </w:r>
    </w:p>
    <w:p w14:paraId="55DC41A9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  <w:lang w:val="sr-Cyrl-CS"/>
        </w:rPr>
      </w:pPr>
      <w:r w:rsidRPr="0053144C">
        <w:rPr>
          <w:rFonts w:ascii="Cambria" w:hAnsi="Cambria"/>
          <w:sz w:val="28"/>
          <w:szCs w:val="28"/>
          <w:lang w:val="sr-Cyrl-CS"/>
        </w:rPr>
        <w:t>СЕДИШТЕ: ГРОЦКА</w:t>
      </w:r>
    </w:p>
    <w:p w14:paraId="7DCFC177" w14:textId="77777777" w:rsidR="00CB60A9" w:rsidRPr="00594B7D" w:rsidRDefault="00CB60A9" w:rsidP="00CB60A9">
      <w:pPr>
        <w:spacing w:after="0"/>
        <w:rPr>
          <w:rFonts w:ascii="Arial Black" w:hAnsi="Arial Black"/>
          <w:sz w:val="24"/>
          <w:szCs w:val="24"/>
          <w:lang w:val="sr-Cyrl-CS"/>
        </w:rPr>
      </w:pPr>
    </w:p>
    <w:p w14:paraId="263DE09A" w14:textId="77777777" w:rsidR="00CB60A9" w:rsidRPr="00003C77" w:rsidRDefault="00CB60A9" w:rsidP="00CB60A9">
      <w:pPr>
        <w:spacing w:after="0"/>
        <w:rPr>
          <w:sz w:val="24"/>
          <w:szCs w:val="24"/>
          <w:lang w:val="sr-Cyrl-CS"/>
        </w:rPr>
      </w:pPr>
    </w:p>
    <w:p w14:paraId="2EDE3CDA" w14:textId="77777777" w:rsidR="00CB60A9" w:rsidRDefault="00CB60A9" w:rsidP="00CB60A9">
      <w:pPr>
        <w:spacing w:after="0"/>
        <w:rPr>
          <w:lang w:val="sr-Cyrl-CS"/>
        </w:rPr>
      </w:pPr>
    </w:p>
    <w:p w14:paraId="1ED146EC" w14:textId="77777777" w:rsidR="00CB60A9" w:rsidRDefault="00CB60A9" w:rsidP="00CB60A9">
      <w:pPr>
        <w:spacing w:after="0"/>
        <w:rPr>
          <w:lang w:val="sr-Cyrl-CS"/>
        </w:rPr>
      </w:pPr>
    </w:p>
    <w:p w14:paraId="5D9A8966" w14:textId="77777777" w:rsidR="00CB60A9" w:rsidRDefault="00CB60A9" w:rsidP="00CB60A9">
      <w:pPr>
        <w:spacing w:after="0"/>
        <w:rPr>
          <w:lang w:val="sr-Cyrl-CS"/>
        </w:rPr>
      </w:pPr>
    </w:p>
    <w:p w14:paraId="0C95FAB4" w14:textId="77777777" w:rsidR="00CB60A9" w:rsidRDefault="00CB60A9" w:rsidP="00CB60A9">
      <w:pPr>
        <w:spacing w:after="0"/>
        <w:rPr>
          <w:lang w:val="sr-Cyrl-CS"/>
        </w:rPr>
      </w:pPr>
    </w:p>
    <w:p w14:paraId="70BF8D66" w14:textId="77777777" w:rsidR="00CB60A9" w:rsidRDefault="00CB60A9" w:rsidP="00CB60A9">
      <w:pPr>
        <w:spacing w:after="0"/>
        <w:rPr>
          <w:lang w:val="sr-Cyrl-CS"/>
        </w:rPr>
      </w:pPr>
    </w:p>
    <w:p w14:paraId="7FA0833A" w14:textId="77777777" w:rsidR="00CB60A9" w:rsidRDefault="00CB60A9" w:rsidP="00CB60A9">
      <w:pPr>
        <w:spacing w:after="0"/>
        <w:rPr>
          <w:lang w:val="sr-Cyrl-CS"/>
        </w:rPr>
      </w:pPr>
    </w:p>
    <w:p w14:paraId="4BD74DF7" w14:textId="77777777" w:rsidR="00CB60A9" w:rsidRDefault="00CB60A9" w:rsidP="00CB60A9">
      <w:pPr>
        <w:spacing w:after="0"/>
        <w:rPr>
          <w:lang w:val="sr-Cyrl-CS"/>
        </w:rPr>
      </w:pPr>
    </w:p>
    <w:p w14:paraId="1DD6ED5A" w14:textId="77777777" w:rsidR="00DE1993" w:rsidRPr="006A154D" w:rsidRDefault="00DE1993" w:rsidP="00CD42B8">
      <w:pPr>
        <w:spacing w:after="0"/>
        <w:rPr>
          <w:sz w:val="24"/>
          <w:szCs w:val="24"/>
        </w:rPr>
      </w:pPr>
    </w:p>
    <w:p w14:paraId="595C4965" w14:textId="77777777" w:rsidR="008329C1" w:rsidRDefault="008329C1" w:rsidP="008D4FBA">
      <w:pPr>
        <w:spacing w:after="0"/>
        <w:rPr>
          <w:sz w:val="24"/>
          <w:szCs w:val="24"/>
          <w:lang w:val="sr-Cyrl-CS"/>
        </w:rPr>
      </w:pPr>
    </w:p>
    <w:p w14:paraId="44788E45" w14:textId="77777777" w:rsidR="008329C1" w:rsidRDefault="008329C1" w:rsidP="00CB60A9">
      <w:pPr>
        <w:spacing w:after="0"/>
        <w:jc w:val="center"/>
        <w:rPr>
          <w:sz w:val="24"/>
          <w:szCs w:val="24"/>
          <w:lang w:val="sr-Cyrl-CS"/>
        </w:rPr>
      </w:pPr>
    </w:p>
    <w:p w14:paraId="5FF6BA17" w14:textId="77777777" w:rsidR="008329C1" w:rsidRDefault="008329C1" w:rsidP="00CB60A9">
      <w:pPr>
        <w:spacing w:after="0"/>
        <w:jc w:val="center"/>
        <w:rPr>
          <w:sz w:val="24"/>
          <w:szCs w:val="24"/>
          <w:lang w:val="sr-Cyrl-CS"/>
        </w:rPr>
      </w:pPr>
    </w:p>
    <w:p w14:paraId="5B7D2700" w14:textId="3F4C0CB8" w:rsidR="00CB60A9" w:rsidRDefault="00C1254B" w:rsidP="003E0129">
      <w:pPr>
        <w:spacing w:after="0"/>
        <w:jc w:val="both"/>
        <w:rPr>
          <w:lang w:val="sr-Cyrl-RS"/>
        </w:rPr>
      </w:pPr>
      <w:bookmarkStart w:id="0" w:name="_Hlk230172545"/>
      <w:r>
        <w:rPr>
          <w:lang w:val="sr-Cyrl-RS"/>
        </w:rPr>
        <w:t xml:space="preserve">У складу са </w:t>
      </w:r>
      <w:r w:rsidR="00296A52">
        <w:rPr>
          <w:lang w:val="sr-Cyrl-RS"/>
        </w:rPr>
        <w:t xml:space="preserve"> Закон</w:t>
      </w:r>
      <w:r>
        <w:rPr>
          <w:lang w:val="sr-Cyrl-RS"/>
        </w:rPr>
        <w:t>ом</w:t>
      </w:r>
      <w:r w:rsidR="00296A52">
        <w:rPr>
          <w:lang w:val="sr-Cyrl-RS"/>
        </w:rPr>
        <w:t xml:space="preserve"> о пловидби и лукама на унутрашњим водама члан</w:t>
      </w:r>
      <w:r w:rsidR="00374505">
        <w:rPr>
          <w:lang w:val="sr-Cyrl-RS"/>
        </w:rPr>
        <w:t xml:space="preserve">а </w:t>
      </w:r>
      <w:r w:rsidR="00296A52">
        <w:rPr>
          <w:lang w:val="sr-Cyrl-RS"/>
        </w:rPr>
        <w:t>18</w:t>
      </w:r>
      <w:r w:rsidR="00374505">
        <w:rPr>
          <w:lang w:val="sr-Cyrl-RS"/>
        </w:rPr>
        <w:t>3</w:t>
      </w:r>
      <w:r w:rsidR="00296A52">
        <w:rPr>
          <w:lang w:val="sr-Cyrl-RS"/>
        </w:rPr>
        <w:t xml:space="preserve"> и  Уредбе о врстама речних информационих система (РИС) и почетку њихове примене у обавези смо да  обезбедимо трнспондере  за реморкере који покрећу скеле у Винчи и Ритопеку. </w:t>
      </w:r>
    </w:p>
    <w:p w14:paraId="4887378F" w14:textId="6835BFEA" w:rsidR="00296A52" w:rsidRDefault="00296A52" w:rsidP="003E0129">
      <w:pPr>
        <w:spacing w:after="0"/>
        <w:jc w:val="both"/>
        <w:rPr>
          <w:lang w:val="sr-Cyrl-RS"/>
        </w:rPr>
      </w:pPr>
      <w:r>
        <w:rPr>
          <w:lang w:val="sr-Cyrl-RS"/>
        </w:rPr>
        <w:t>Транспондер је уређај који аутоматски шаље и прима податке о пловилу (иднетитет, позиција, курс, брзина), повезан је ГПС-ом и у обавзи смо да га користим</w:t>
      </w:r>
      <w:r w:rsidR="003E0129">
        <w:rPr>
          <w:lang w:val="sr-Cyrl-RS"/>
        </w:rPr>
        <w:t>о</w:t>
      </w:r>
      <w:r>
        <w:rPr>
          <w:lang w:val="sr-Cyrl-RS"/>
        </w:rPr>
        <w:t xml:space="preserve"> од 30.06.2026 године.</w:t>
      </w:r>
      <w:r w:rsidR="005F4B29">
        <w:rPr>
          <w:lang w:val="sr-Cyrl-RS"/>
        </w:rPr>
        <w:t xml:space="preserve"> За потребе погребног сектора и пијаца </w:t>
      </w:r>
      <w:r w:rsidR="00FF6038">
        <w:rPr>
          <w:lang w:val="sr-Cyrl-RS"/>
        </w:rPr>
        <w:t>планирана је</w:t>
      </w:r>
      <w:r w:rsidR="005F4B29">
        <w:rPr>
          <w:lang w:val="sr-Cyrl-RS"/>
        </w:rPr>
        <w:t xml:space="preserve"> набавка једног теретног возила за превоз радника и алата.</w:t>
      </w:r>
    </w:p>
    <w:bookmarkEnd w:id="0"/>
    <w:p w14:paraId="3C8D5420" w14:textId="789C991B" w:rsidR="00296A52" w:rsidRDefault="00296A52" w:rsidP="003E0129">
      <w:pPr>
        <w:spacing w:after="0"/>
        <w:jc w:val="both"/>
        <w:rPr>
          <w:lang w:val="sr-Cyrl-RS"/>
        </w:rPr>
      </w:pPr>
      <w:r>
        <w:rPr>
          <w:lang w:val="sr-Cyrl-RS"/>
        </w:rPr>
        <w:t>Због наведеног вршимо измену Плана и програма пословања за 2026. годину где ћемо извршити прерасподелу средстава у оквиру плана</w:t>
      </w:r>
      <w:r w:rsidR="003E0129">
        <w:rPr>
          <w:lang w:val="sr-Cyrl-RS"/>
        </w:rPr>
        <w:t xml:space="preserve"> за набавку транспондера док ће за набавку теретног возила бити додељена наменска средства на име субвенција од стране оснивача ГО Гроцка.</w:t>
      </w:r>
      <w:r>
        <w:rPr>
          <w:lang w:val="sr-Cyrl-RS"/>
        </w:rPr>
        <w:t>.</w:t>
      </w:r>
    </w:p>
    <w:p w14:paraId="607B6D34" w14:textId="77777777" w:rsidR="0010448A" w:rsidRDefault="0010448A" w:rsidP="00CB60A9">
      <w:pPr>
        <w:spacing w:after="0"/>
        <w:rPr>
          <w:lang w:val="sr-Cyrl-RS"/>
        </w:rPr>
      </w:pPr>
    </w:p>
    <w:p w14:paraId="7A997669" w14:textId="39FC0079" w:rsidR="0010448A" w:rsidRDefault="0010448A" w:rsidP="0010448A">
      <w:pPr>
        <w:spacing w:after="0"/>
        <w:jc w:val="both"/>
        <w:rPr>
          <w:lang w:val="sr-Cyrl-RS"/>
        </w:rPr>
      </w:pP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Стр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>.</w:t>
      </w:r>
      <w:r>
        <w:rPr>
          <w:rFonts w:eastAsiaTheme="minorHAnsi" w:cs="Times New Roman"/>
          <w:sz w:val="24"/>
          <w:szCs w:val="24"/>
          <w:lang w:val="sr-Cyrl-RS" w:bidi="ar-SA"/>
        </w:rPr>
        <w:t>18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Табела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 xml:space="preserve">Приходи уноси се став Субвенције за набавку теретног возила </w:t>
      </w:r>
      <w:proofErr w:type="gramStart"/>
      <w:r>
        <w:rPr>
          <w:rFonts w:eastAsiaTheme="minorHAnsi" w:cs="Times New Roman"/>
          <w:sz w:val="24"/>
          <w:szCs w:val="24"/>
          <w:lang w:val="sr-Cyrl-RS" w:bidi="ar-SA"/>
        </w:rPr>
        <w:t>у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 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>износ</w:t>
      </w:r>
      <w:r>
        <w:rPr>
          <w:rFonts w:eastAsiaTheme="minorHAnsi" w:cs="Times New Roman"/>
          <w:sz w:val="24"/>
          <w:szCs w:val="24"/>
          <w:lang w:val="sr-Cyrl-RS" w:bidi="ar-SA"/>
        </w:rPr>
        <w:t>у</w:t>
      </w:r>
      <w:proofErr w:type="gramEnd"/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 од </w:t>
      </w:r>
      <w:r>
        <w:rPr>
          <w:rFonts w:eastAsiaTheme="minorHAnsi" w:cs="Times New Roman"/>
          <w:sz w:val="24"/>
          <w:szCs w:val="24"/>
          <w:lang w:val="sr-Cyrl-RS" w:bidi="ar-SA"/>
        </w:rPr>
        <w:t>2.800.000,00 динара.</w:t>
      </w:r>
    </w:p>
    <w:p w14:paraId="7E13807C" w14:textId="6B356610" w:rsidR="00374505" w:rsidRDefault="00374505" w:rsidP="00CB60A9">
      <w:pPr>
        <w:spacing w:after="0"/>
        <w:rPr>
          <w:lang w:val="sr-Cyrl-RS"/>
        </w:rPr>
      </w:pPr>
      <w:r>
        <w:rPr>
          <w:lang w:val="sr-Cyrl-RS"/>
        </w:rPr>
        <w:t xml:space="preserve"> </w:t>
      </w:r>
    </w:p>
    <w:p w14:paraId="13AAE685" w14:textId="6ECF76DD" w:rsidR="0010448A" w:rsidRPr="00A1167D" w:rsidRDefault="0010448A" w:rsidP="0010448A">
      <w:pPr>
        <w:spacing w:after="0"/>
        <w:jc w:val="both"/>
        <w:rPr>
          <w:rFonts w:eastAsia="Calibri" w:cs="Times New Roman"/>
          <w:color w:val="000000"/>
          <w:lang w:val="sr-Cyrl-CS"/>
        </w:rPr>
      </w:pP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Стр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>.</w:t>
      </w:r>
      <w:r>
        <w:rPr>
          <w:rFonts w:eastAsiaTheme="minorHAnsi" w:cs="Times New Roman"/>
          <w:sz w:val="24"/>
          <w:szCs w:val="24"/>
          <w:lang w:val="sr-Cyrl-RS" w:bidi="ar-SA"/>
        </w:rPr>
        <w:t>18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Табела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>Приходи став Укупно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износ од </w:t>
      </w:r>
      <w:r>
        <w:rPr>
          <w:rFonts w:eastAsiaTheme="minorHAnsi" w:cs="Times New Roman"/>
          <w:sz w:val="24"/>
          <w:szCs w:val="24"/>
          <w:lang w:val="sr-Cyrl-RS" w:bidi="ar-SA"/>
        </w:rPr>
        <w:t>102.363.030,00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се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 xml:space="preserve">увећава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на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износ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>105.163</w:t>
      </w:r>
      <w:r w:rsidRPr="00A1167D">
        <w:rPr>
          <w:rFonts w:eastAsiaTheme="minorHAnsi" w:cs="Times New Roman"/>
          <w:sz w:val="24"/>
          <w:szCs w:val="24"/>
          <w:lang w:bidi="ar-SA"/>
        </w:rPr>
        <w:t>.0</w:t>
      </w:r>
      <w:r>
        <w:rPr>
          <w:rFonts w:eastAsiaTheme="minorHAnsi" w:cs="Times New Roman"/>
          <w:sz w:val="24"/>
          <w:szCs w:val="24"/>
          <w:lang w:val="sr-Cyrl-RS" w:bidi="ar-SA"/>
        </w:rPr>
        <w:t>3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0,00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динара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>.</w:t>
      </w:r>
    </w:p>
    <w:p w14:paraId="7FC60832" w14:textId="77777777" w:rsidR="0010448A" w:rsidRDefault="0010448A" w:rsidP="00CB60A9">
      <w:pPr>
        <w:spacing w:after="0"/>
        <w:rPr>
          <w:lang w:val="sr-Cyrl-RS"/>
        </w:rPr>
      </w:pPr>
    </w:p>
    <w:p w14:paraId="5F12083F" w14:textId="7CE284D7" w:rsidR="00A1167D" w:rsidRDefault="00A1167D" w:rsidP="00A1167D">
      <w:pPr>
        <w:spacing w:after="0"/>
        <w:jc w:val="both"/>
        <w:rPr>
          <w:rFonts w:eastAsiaTheme="minorHAnsi" w:cs="Times New Roman"/>
          <w:sz w:val="24"/>
          <w:szCs w:val="24"/>
          <w:lang w:val="sr-Cyrl-RS" w:bidi="ar-SA"/>
        </w:rPr>
      </w:pPr>
      <w:bookmarkStart w:id="1" w:name="_Hlk230347740"/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Стр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>.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>20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Табела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Расходи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proofErr w:type="gramStart"/>
      <w:r w:rsidRPr="00A1167D">
        <w:rPr>
          <w:rFonts w:eastAsiaTheme="minorHAnsi" w:cs="Times New Roman"/>
          <w:sz w:val="24"/>
          <w:szCs w:val="24"/>
          <w:lang w:bidi="ar-SA"/>
        </w:rPr>
        <w:t>став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 </w:t>
      </w:r>
      <w:r w:rsidRPr="00A1167D">
        <w:rPr>
          <w:rFonts w:eastAsiaTheme="minorHAnsi" w:cs="Times New Roman"/>
          <w:sz w:val="24"/>
          <w:szCs w:val="24"/>
          <w:lang w:bidi="ar-SA"/>
        </w:rPr>
        <w:t>5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>334</w:t>
      </w:r>
      <w:proofErr w:type="gram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 w:rsidRPr="00A1167D">
        <w:rPr>
          <w:rFonts w:eastAsia="Calibri" w:cs="Times New Roman"/>
          <w:color w:val="000000"/>
          <w:lang w:val="sr-Cyrl-CS"/>
        </w:rPr>
        <w:t xml:space="preserve">Закупнина покретне опреме 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 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износ од </w:t>
      </w:r>
      <w:r>
        <w:rPr>
          <w:rFonts w:eastAsiaTheme="minorHAnsi" w:cs="Times New Roman"/>
          <w:sz w:val="24"/>
          <w:szCs w:val="24"/>
          <w:lang w:val="sr-Cyrl-RS" w:bidi="ar-SA"/>
        </w:rPr>
        <w:t>3</w:t>
      </w:r>
      <w:r w:rsidRPr="00A1167D">
        <w:rPr>
          <w:rFonts w:eastAsiaTheme="minorHAnsi" w:cs="Times New Roman"/>
          <w:sz w:val="24"/>
          <w:szCs w:val="24"/>
          <w:lang w:bidi="ar-SA"/>
        </w:rPr>
        <w:t>0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>0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.000,00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се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 xml:space="preserve">умањује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на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износ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>20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0.000,00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динара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>.</w:t>
      </w:r>
    </w:p>
    <w:p w14:paraId="26DFD2E3" w14:textId="77777777" w:rsidR="00D60AC1" w:rsidRPr="00D60AC1" w:rsidRDefault="00D60AC1" w:rsidP="00A1167D">
      <w:pPr>
        <w:spacing w:after="0"/>
        <w:jc w:val="both"/>
        <w:rPr>
          <w:rFonts w:eastAsia="Calibri" w:cs="Times New Roman"/>
          <w:color w:val="000000"/>
          <w:lang w:val="sr-Cyrl-RS"/>
        </w:rPr>
      </w:pPr>
    </w:p>
    <w:bookmarkEnd w:id="1"/>
    <w:p w14:paraId="51D34B9A" w14:textId="1408D6BF" w:rsidR="00A1167D" w:rsidRPr="00A1167D" w:rsidRDefault="00A1167D" w:rsidP="00A1167D">
      <w:pPr>
        <w:spacing w:after="0" w:line="276" w:lineRule="auto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Стр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. </w:t>
      </w:r>
      <w:r>
        <w:rPr>
          <w:rFonts w:eastAsiaTheme="minorHAnsi" w:cs="Times New Roman"/>
          <w:sz w:val="24"/>
          <w:szCs w:val="24"/>
          <w:lang w:val="sr-Cyrl-RS" w:bidi="ar-SA"/>
        </w:rPr>
        <w:t>21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Табела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Расходи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став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 xml:space="preserve">1340 12 Набавка свећа, лампиона и погребне опреме за даљу </w:t>
      </w:r>
      <w:proofErr w:type="gramStart"/>
      <w:r>
        <w:rPr>
          <w:rFonts w:eastAsiaTheme="minorHAnsi" w:cs="Times New Roman"/>
          <w:sz w:val="24"/>
          <w:szCs w:val="24"/>
          <w:lang w:val="sr-Cyrl-RS" w:bidi="ar-SA"/>
        </w:rPr>
        <w:t xml:space="preserve">продају 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 износ</w:t>
      </w:r>
      <w:proofErr w:type="gramEnd"/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од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>8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00.000,00 </w:t>
      </w:r>
      <w:r w:rsidRPr="00A1167D">
        <w:rPr>
          <w:rFonts w:eastAsia="Calibri" w:cs="Times New Roman"/>
          <w:color w:val="000000"/>
          <w:sz w:val="24"/>
          <w:szCs w:val="24"/>
          <w:lang w:val="sr-Cyrl-CS" w:bidi="ar-SA"/>
        </w:rPr>
        <w:t xml:space="preserve">динара се умањује на износ </w:t>
      </w:r>
      <w:r>
        <w:rPr>
          <w:rFonts w:eastAsia="Calibri" w:cs="Times New Roman"/>
          <w:color w:val="000000"/>
          <w:sz w:val="24"/>
          <w:szCs w:val="24"/>
          <w:lang w:val="sr-Cyrl-RS" w:bidi="ar-SA"/>
        </w:rPr>
        <w:t>6</w:t>
      </w:r>
      <w:r w:rsidRPr="00A1167D">
        <w:rPr>
          <w:rFonts w:eastAsia="Calibri" w:cs="Times New Roman"/>
          <w:color w:val="000000"/>
          <w:sz w:val="24"/>
          <w:szCs w:val="24"/>
          <w:lang w:val="sr-Cyrl-CS" w:bidi="ar-SA"/>
        </w:rPr>
        <w:t>00.000,00 динара.</w:t>
      </w:r>
    </w:p>
    <w:p w14:paraId="3208304F" w14:textId="77777777" w:rsidR="00A1167D" w:rsidRPr="00A1167D" w:rsidRDefault="00A1167D" w:rsidP="00A1167D">
      <w:pPr>
        <w:spacing w:after="0" w:line="276" w:lineRule="auto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</w:p>
    <w:p w14:paraId="7F32069C" w14:textId="273937C1" w:rsidR="00A1167D" w:rsidRDefault="00A1167D" w:rsidP="00A1167D">
      <w:pPr>
        <w:spacing w:after="0" w:line="276" w:lineRule="auto"/>
        <w:jc w:val="both"/>
        <w:rPr>
          <w:rFonts w:eastAsia="Calibri" w:cs="Times New Roman"/>
          <w:color w:val="000000"/>
          <w:sz w:val="24"/>
          <w:szCs w:val="24"/>
          <w:lang w:val="sr-Cyrl-RS" w:bidi="ar-SA"/>
        </w:rPr>
      </w:pPr>
      <w:r w:rsidRPr="00A1167D">
        <w:rPr>
          <w:rFonts w:eastAsia="Calibri" w:cs="Times New Roman"/>
          <w:color w:val="000000"/>
          <w:sz w:val="24"/>
          <w:szCs w:val="24"/>
          <w:lang w:val="sr-Cyrl-RS" w:bidi="ar-SA"/>
        </w:rPr>
        <w:t>Стр.</w:t>
      </w:r>
      <w:r>
        <w:rPr>
          <w:rFonts w:eastAsia="Calibri" w:cs="Times New Roman"/>
          <w:color w:val="000000"/>
          <w:sz w:val="24"/>
          <w:szCs w:val="24"/>
          <w:lang w:val="sr-Cyrl-RS" w:bidi="ar-SA"/>
        </w:rPr>
        <w:t>21</w:t>
      </w:r>
      <w:r w:rsidRPr="00A1167D">
        <w:rPr>
          <w:rFonts w:eastAsia="Calibri" w:cs="Times New Roman"/>
          <w:color w:val="000000"/>
          <w:sz w:val="24"/>
          <w:szCs w:val="24"/>
          <w:lang w:val="sr-Cyrl-RS" w:bidi="ar-SA"/>
        </w:rPr>
        <w:t xml:space="preserve"> Табела Расходи  став </w:t>
      </w:r>
      <w:r>
        <w:rPr>
          <w:rFonts w:eastAsia="Calibri" w:cs="Times New Roman"/>
          <w:color w:val="000000"/>
          <w:sz w:val="24"/>
          <w:szCs w:val="24"/>
          <w:lang w:val="sr-Cyrl-RS" w:bidi="ar-SA"/>
        </w:rPr>
        <w:t xml:space="preserve">02312 </w:t>
      </w:r>
      <w:r w:rsidR="00B83296">
        <w:rPr>
          <w:rFonts w:eastAsia="Calibri" w:cs="Times New Roman"/>
          <w:color w:val="000000"/>
          <w:sz w:val="24"/>
          <w:szCs w:val="24"/>
          <w:lang w:val="sr-Cyrl-RS" w:bidi="ar-SA"/>
        </w:rPr>
        <w:t>у</w:t>
      </w:r>
      <w:r w:rsidR="0067759E">
        <w:rPr>
          <w:rFonts w:eastAsia="Calibri" w:cs="Times New Roman"/>
          <w:color w:val="000000"/>
          <w:sz w:val="24"/>
          <w:szCs w:val="24"/>
          <w:lang w:val="sr-Cyrl-RS" w:bidi="ar-SA"/>
        </w:rPr>
        <w:t>кида се н</w:t>
      </w:r>
      <w:r>
        <w:rPr>
          <w:rFonts w:eastAsia="Calibri" w:cs="Times New Roman"/>
          <w:color w:val="000000"/>
          <w:lang w:val="sr-Cyrl-RS"/>
        </w:rPr>
        <w:t>абавка тезги</w:t>
      </w:r>
      <w:r w:rsidR="0067759E">
        <w:rPr>
          <w:rFonts w:eastAsia="Calibri" w:cs="Times New Roman"/>
          <w:color w:val="000000"/>
          <w:lang w:val="sr-Cyrl-RS"/>
        </w:rPr>
        <w:t xml:space="preserve"> </w:t>
      </w:r>
      <w:r>
        <w:rPr>
          <w:rFonts w:eastAsia="Calibri" w:cs="Times New Roman"/>
          <w:color w:val="000000"/>
          <w:lang w:val="sr-Cyrl-RS"/>
        </w:rPr>
        <w:t xml:space="preserve">и целокупан износ од </w:t>
      </w:r>
      <w:r w:rsidRPr="00A1167D">
        <w:rPr>
          <w:rFonts w:eastAsia="Calibri" w:cs="Times New Roman"/>
          <w:color w:val="000000"/>
          <w:sz w:val="24"/>
          <w:szCs w:val="24"/>
          <w:lang w:val="sr-Cyrl-RS" w:bidi="ar-SA"/>
        </w:rPr>
        <w:t xml:space="preserve">  </w:t>
      </w:r>
      <w:r>
        <w:rPr>
          <w:rFonts w:eastAsia="Calibri" w:cs="Times New Roman"/>
          <w:color w:val="000000"/>
          <w:sz w:val="24"/>
          <w:szCs w:val="24"/>
          <w:lang w:val="sr-Cyrl-RS" w:bidi="ar-SA"/>
        </w:rPr>
        <w:t>6</w:t>
      </w:r>
      <w:r w:rsidRPr="00A1167D">
        <w:rPr>
          <w:rFonts w:eastAsia="Calibri" w:cs="Times New Roman"/>
          <w:color w:val="000000"/>
          <w:sz w:val="24"/>
          <w:szCs w:val="24"/>
          <w:lang w:bidi="ar-SA"/>
        </w:rPr>
        <w:t>0</w:t>
      </w:r>
      <w:r w:rsidRPr="00A1167D">
        <w:rPr>
          <w:rFonts w:eastAsia="Calibri" w:cs="Times New Roman"/>
          <w:color w:val="000000"/>
          <w:sz w:val="24"/>
          <w:szCs w:val="24"/>
          <w:lang w:val="sr-Cyrl-RS" w:bidi="ar-SA"/>
        </w:rPr>
        <w:t>0.000,00 динара</w:t>
      </w:r>
      <w:r>
        <w:rPr>
          <w:rFonts w:eastAsia="Calibri" w:cs="Times New Roman"/>
          <w:color w:val="000000"/>
          <w:sz w:val="24"/>
          <w:szCs w:val="24"/>
          <w:lang w:val="sr-Cyrl-RS" w:bidi="ar-SA"/>
        </w:rPr>
        <w:t>.</w:t>
      </w:r>
    </w:p>
    <w:p w14:paraId="7CBF9986" w14:textId="77777777" w:rsidR="00A1167D" w:rsidRPr="00A1167D" w:rsidRDefault="00A1167D" w:rsidP="00A1167D">
      <w:pPr>
        <w:spacing w:after="0" w:line="276" w:lineRule="auto"/>
        <w:jc w:val="both"/>
        <w:rPr>
          <w:rFonts w:eastAsia="Calibri" w:cs="Times New Roman"/>
          <w:color w:val="000000"/>
          <w:sz w:val="24"/>
          <w:szCs w:val="24"/>
          <w:lang w:val="sr-Cyrl-RS" w:bidi="ar-SA"/>
        </w:rPr>
      </w:pPr>
    </w:p>
    <w:p w14:paraId="3D348C8D" w14:textId="7C638570" w:rsidR="00A1167D" w:rsidRPr="00A1167D" w:rsidRDefault="00A1167D" w:rsidP="00A1167D">
      <w:pPr>
        <w:spacing w:after="0"/>
        <w:jc w:val="both"/>
        <w:rPr>
          <w:rFonts w:eastAsia="Calibri" w:cs="Times New Roman"/>
          <w:color w:val="000000"/>
          <w:lang w:val="sr-Cyrl-RS"/>
        </w:rPr>
      </w:pPr>
      <w:r w:rsidRPr="00A1167D">
        <w:rPr>
          <w:rFonts w:eastAsia="Calibri" w:cs="Times New Roman"/>
          <w:color w:val="000000"/>
          <w:sz w:val="24"/>
          <w:szCs w:val="24"/>
          <w:lang w:val="sr-Cyrl-RS" w:bidi="ar-SA"/>
        </w:rPr>
        <w:t xml:space="preserve">Стр.21 Табела Расходи уноси се нови став 02312 </w:t>
      </w:r>
      <w:r w:rsidRPr="00A1167D">
        <w:rPr>
          <w:rFonts w:eastAsia="Calibri" w:cs="Times New Roman"/>
          <w:color w:val="000000"/>
          <w:lang w:val="sr-Cyrl-RS"/>
        </w:rPr>
        <w:t>Речни информациони систем РИС – транспондери</w:t>
      </w:r>
      <w:r>
        <w:rPr>
          <w:rFonts w:eastAsia="Calibri" w:cs="Times New Roman"/>
          <w:color w:val="000000"/>
          <w:lang w:val="sr-Cyrl-RS"/>
        </w:rPr>
        <w:t xml:space="preserve"> и </w:t>
      </w:r>
      <w:r w:rsidRPr="00A1167D">
        <w:rPr>
          <w:rFonts w:eastAsia="Calibri" w:cs="Times New Roman"/>
          <w:color w:val="000000"/>
          <w:sz w:val="24"/>
          <w:szCs w:val="24"/>
          <w:lang w:val="sr-Cyrl-RS" w:bidi="ar-SA"/>
        </w:rPr>
        <w:t xml:space="preserve"> износ од </w:t>
      </w:r>
      <w:r>
        <w:rPr>
          <w:rFonts w:eastAsia="Calibri" w:cs="Times New Roman"/>
          <w:color w:val="000000"/>
          <w:sz w:val="24"/>
          <w:szCs w:val="24"/>
          <w:lang w:val="sr-Cyrl-RS" w:bidi="ar-SA"/>
        </w:rPr>
        <w:t>9</w:t>
      </w:r>
      <w:r w:rsidRPr="00A1167D">
        <w:rPr>
          <w:rFonts w:eastAsia="Calibri" w:cs="Times New Roman"/>
          <w:color w:val="000000"/>
          <w:sz w:val="24"/>
          <w:szCs w:val="24"/>
          <w:lang w:val="sr-Cyrl-RS" w:bidi="ar-SA"/>
        </w:rPr>
        <w:t>00.000,00 динара.</w:t>
      </w:r>
    </w:p>
    <w:p w14:paraId="2400DD0F" w14:textId="77777777" w:rsidR="00A1167D" w:rsidRPr="00A1167D" w:rsidRDefault="00A1167D" w:rsidP="00A1167D">
      <w:pPr>
        <w:spacing w:after="0" w:line="276" w:lineRule="auto"/>
        <w:jc w:val="both"/>
        <w:rPr>
          <w:rFonts w:eastAsia="Calibri" w:cs="Times New Roman"/>
          <w:color w:val="000000"/>
          <w:sz w:val="24"/>
          <w:szCs w:val="24"/>
          <w:lang w:val="sr-Cyrl-RS" w:bidi="ar-SA"/>
        </w:rPr>
      </w:pPr>
    </w:p>
    <w:p w14:paraId="05C8493E" w14:textId="68F13BA3" w:rsidR="00374505" w:rsidRDefault="00E068FF" w:rsidP="00CB60A9">
      <w:pPr>
        <w:spacing w:after="0"/>
        <w:rPr>
          <w:lang w:val="sr-Cyrl-RS"/>
        </w:rPr>
      </w:pPr>
      <w:r>
        <w:rPr>
          <w:lang w:val="sr-Cyrl-RS"/>
        </w:rPr>
        <w:t>Стр.21 Табела расходи уноси се нови став 02312 Набавка теретног возила и износ 2.800.000,00 динара.</w:t>
      </w:r>
    </w:p>
    <w:p w14:paraId="03FD1E8C" w14:textId="77777777" w:rsidR="00E068FF" w:rsidRDefault="00E068FF" w:rsidP="00CB60A9">
      <w:pPr>
        <w:spacing w:after="0"/>
        <w:rPr>
          <w:lang w:val="sr-Cyrl-RS"/>
        </w:rPr>
      </w:pPr>
    </w:p>
    <w:p w14:paraId="562F79E4" w14:textId="17C62EEC" w:rsidR="00E068FF" w:rsidRDefault="00E068FF" w:rsidP="00CB60A9">
      <w:pPr>
        <w:spacing w:after="0"/>
        <w:rPr>
          <w:lang w:val="sr-Cyrl-RS"/>
        </w:rPr>
      </w:pPr>
      <w:r>
        <w:rPr>
          <w:lang w:val="sr-Cyrl-RS"/>
        </w:rPr>
        <w:t>Стр.21 Табела Расходи став укупно износ од  102.363.030,00 динара мења се износом 105.163.030,00 динара.</w:t>
      </w:r>
    </w:p>
    <w:p w14:paraId="1645F8C5" w14:textId="77777777" w:rsidR="00374505" w:rsidRDefault="00374505" w:rsidP="00CB60A9">
      <w:pPr>
        <w:spacing w:after="0"/>
        <w:rPr>
          <w:lang w:val="sr-Cyrl-RS"/>
        </w:rPr>
      </w:pPr>
    </w:p>
    <w:p w14:paraId="30FF3B0F" w14:textId="1F025539" w:rsidR="00FC562E" w:rsidRPr="00A1167D" w:rsidRDefault="00FC562E" w:rsidP="00FC562E">
      <w:pPr>
        <w:spacing w:after="0"/>
        <w:jc w:val="both"/>
        <w:rPr>
          <w:rFonts w:eastAsia="Calibri" w:cs="Times New Roman"/>
          <w:color w:val="000000"/>
          <w:lang w:val="sr-Cyrl-CS"/>
        </w:rPr>
      </w:pP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Стр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>.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>2</w:t>
      </w:r>
      <w:r>
        <w:rPr>
          <w:rFonts w:eastAsiaTheme="minorHAnsi" w:cs="Times New Roman"/>
          <w:sz w:val="24"/>
          <w:szCs w:val="24"/>
          <w:lang w:val="sr-Cyrl-RS" w:bidi="ar-SA"/>
        </w:rPr>
        <w:t>2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Табела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>Планирана средства буџета за 2026. годину уноси се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став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>Субвенције за набавку теретног возила у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>износ</w:t>
      </w:r>
      <w:r>
        <w:rPr>
          <w:rFonts w:eastAsiaTheme="minorHAnsi" w:cs="Times New Roman"/>
          <w:sz w:val="24"/>
          <w:szCs w:val="24"/>
          <w:lang w:val="sr-Cyrl-RS" w:bidi="ar-SA"/>
        </w:rPr>
        <w:t>у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 од </w:t>
      </w:r>
      <w:r>
        <w:rPr>
          <w:rFonts w:eastAsiaTheme="minorHAnsi" w:cs="Times New Roman"/>
          <w:sz w:val="24"/>
          <w:szCs w:val="24"/>
          <w:lang w:val="sr-Cyrl-RS" w:bidi="ar-SA"/>
        </w:rPr>
        <w:t>2.8</w:t>
      </w:r>
      <w:r w:rsidRPr="00A1167D">
        <w:rPr>
          <w:rFonts w:eastAsiaTheme="minorHAnsi" w:cs="Times New Roman"/>
          <w:sz w:val="24"/>
          <w:szCs w:val="24"/>
          <w:lang w:bidi="ar-SA"/>
        </w:rPr>
        <w:t>0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>0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.000,00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динара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>.</w:t>
      </w:r>
    </w:p>
    <w:p w14:paraId="2FF5F4D0" w14:textId="77777777" w:rsidR="00296A52" w:rsidRDefault="00296A52" w:rsidP="00CB60A9">
      <w:pPr>
        <w:spacing w:after="0"/>
        <w:rPr>
          <w:lang w:val="sr-Cyrl-RS"/>
        </w:rPr>
      </w:pPr>
    </w:p>
    <w:p w14:paraId="266B17AC" w14:textId="2CC8EC83" w:rsidR="00FC562E" w:rsidRPr="00A1167D" w:rsidRDefault="00FC562E" w:rsidP="00FC562E">
      <w:pPr>
        <w:spacing w:after="0"/>
        <w:jc w:val="both"/>
        <w:rPr>
          <w:rFonts w:eastAsia="Calibri" w:cs="Times New Roman"/>
          <w:color w:val="000000"/>
          <w:lang w:val="sr-Cyrl-CS"/>
        </w:rPr>
      </w:pP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Стр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>.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>2</w:t>
      </w:r>
      <w:r>
        <w:rPr>
          <w:rFonts w:eastAsiaTheme="minorHAnsi" w:cs="Times New Roman"/>
          <w:sz w:val="24"/>
          <w:szCs w:val="24"/>
          <w:lang w:val="sr-Cyrl-RS" w:bidi="ar-SA"/>
        </w:rPr>
        <w:t>32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Табела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 xml:space="preserve">Планирана средства буџета за 2026. годину став Укупно 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 xml:space="preserve">износ од </w:t>
      </w:r>
      <w:r>
        <w:rPr>
          <w:rFonts w:eastAsiaTheme="minorHAnsi" w:cs="Times New Roman"/>
          <w:sz w:val="24"/>
          <w:szCs w:val="24"/>
          <w:lang w:val="sr-Cyrl-RS" w:bidi="ar-SA"/>
        </w:rPr>
        <w:t>40.0</w:t>
      </w:r>
      <w:r w:rsidRPr="00A1167D">
        <w:rPr>
          <w:rFonts w:eastAsiaTheme="minorHAnsi" w:cs="Times New Roman"/>
          <w:sz w:val="24"/>
          <w:szCs w:val="24"/>
          <w:lang w:bidi="ar-SA"/>
        </w:rPr>
        <w:t>0</w:t>
      </w:r>
      <w:r w:rsidRPr="00A1167D">
        <w:rPr>
          <w:rFonts w:eastAsiaTheme="minorHAnsi" w:cs="Times New Roman"/>
          <w:sz w:val="24"/>
          <w:szCs w:val="24"/>
          <w:lang w:val="sr-Cyrl-RS" w:bidi="ar-SA"/>
        </w:rPr>
        <w:t>0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.000,00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се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 xml:space="preserve">увећава се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на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износ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 xml:space="preserve"> </w:t>
      </w:r>
      <w:r>
        <w:rPr>
          <w:rFonts w:eastAsiaTheme="minorHAnsi" w:cs="Times New Roman"/>
          <w:sz w:val="24"/>
          <w:szCs w:val="24"/>
          <w:lang w:val="sr-Cyrl-RS" w:bidi="ar-SA"/>
        </w:rPr>
        <w:t>42.80</w:t>
      </w:r>
      <w:r w:rsidRPr="00A1167D">
        <w:rPr>
          <w:rFonts w:eastAsiaTheme="minorHAnsi" w:cs="Times New Roman"/>
          <w:sz w:val="24"/>
          <w:szCs w:val="24"/>
          <w:lang w:bidi="ar-SA"/>
        </w:rPr>
        <w:t xml:space="preserve">0.000,00 </w:t>
      </w:r>
      <w:proofErr w:type="spellStart"/>
      <w:r w:rsidRPr="00A1167D">
        <w:rPr>
          <w:rFonts w:eastAsiaTheme="minorHAnsi" w:cs="Times New Roman"/>
          <w:sz w:val="24"/>
          <w:szCs w:val="24"/>
          <w:lang w:bidi="ar-SA"/>
        </w:rPr>
        <w:t>динара</w:t>
      </w:r>
      <w:proofErr w:type="spellEnd"/>
      <w:r w:rsidRPr="00A1167D">
        <w:rPr>
          <w:rFonts w:eastAsiaTheme="minorHAnsi" w:cs="Times New Roman"/>
          <w:sz w:val="24"/>
          <w:szCs w:val="24"/>
          <w:lang w:bidi="ar-SA"/>
        </w:rPr>
        <w:t>.</w:t>
      </w:r>
    </w:p>
    <w:p w14:paraId="1707EF11" w14:textId="77777777" w:rsidR="00FC562E" w:rsidRDefault="00FC562E" w:rsidP="00CB60A9">
      <w:pPr>
        <w:spacing w:after="0"/>
        <w:rPr>
          <w:lang w:val="sr-Cyrl-RS"/>
        </w:rPr>
      </w:pPr>
    </w:p>
    <w:p w14:paraId="49E81F4F" w14:textId="77777777" w:rsidR="00296A52" w:rsidRDefault="00296A52" w:rsidP="00CB60A9">
      <w:pPr>
        <w:spacing w:after="0"/>
        <w:rPr>
          <w:lang w:val="sr-Cyrl-RS"/>
        </w:rPr>
      </w:pPr>
    </w:p>
    <w:p w14:paraId="23FDEB13" w14:textId="77777777" w:rsidR="00296A52" w:rsidRDefault="00296A52" w:rsidP="00CB60A9">
      <w:pPr>
        <w:spacing w:after="0"/>
        <w:rPr>
          <w:lang w:val="sr-Cyrl-RS"/>
        </w:rPr>
      </w:pPr>
    </w:p>
    <w:p w14:paraId="761EDBC0" w14:textId="1B9CE781" w:rsidR="00296A52" w:rsidRDefault="00296A52" w:rsidP="00CB60A9">
      <w:pPr>
        <w:spacing w:after="0"/>
        <w:rPr>
          <w:lang w:val="sr-Cyrl-RS"/>
        </w:rPr>
      </w:pPr>
    </w:p>
    <w:p w14:paraId="4B20AE26" w14:textId="77777777" w:rsidR="00996C7C" w:rsidRDefault="00996C7C" w:rsidP="00996C7C">
      <w:pPr>
        <w:spacing w:after="0" w:line="240" w:lineRule="auto"/>
        <w:jc w:val="both"/>
        <w:rPr>
          <w:lang w:val="sr-Cyrl-RS"/>
        </w:rPr>
      </w:pPr>
    </w:p>
    <w:p w14:paraId="625B18EE" w14:textId="77777777" w:rsidR="008663F6" w:rsidRPr="00003C77" w:rsidRDefault="008663F6" w:rsidP="008663F6">
      <w:pPr>
        <w:spacing w:after="0"/>
        <w:rPr>
          <w:b/>
        </w:rPr>
      </w:pPr>
      <w:proofErr w:type="spellStart"/>
      <w:r w:rsidRPr="00003C77">
        <w:rPr>
          <w:b/>
        </w:rPr>
        <w:t>Посебни</w:t>
      </w:r>
      <w:proofErr w:type="spellEnd"/>
      <w:r w:rsidRPr="00003C77">
        <w:rPr>
          <w:b/>
        </w:rPr>
        <w:t xml:space="preserve"> </w:t>
      </w:r>
      <w:proofErr w:type="spellStart"/>
      <w:r w:rsidRPr="00003C77">
        <w:rPr>
          <w:b/>
        </w:rPr>
        <w:t>пројекти</w:t>
      </w:r>
      <w:proofErr w:type="spellEnd"/>
      <w:r w:rsidRPr="00003C77">
        <w:rPr>
          <w:b/>
        </w:rPr>
        <w:t xml:space="preserve"> и </w:t>
      </w:r>
      <w:proofErr w:type="spellStart"/>
      <w:r w:rsidRPr="00003C77">
        <w:rPr>
          <w:b/>
        </w:rPr>
        <w:t>програми</w:t>
      </w:r>
      <w:proofErr w:type="spellEnd"/>
    </w:p>
    <w:p w14:paraId="5BD84F2E" w14:textId="77777777" w:rsidR="008663F6" w:rsidRDefault="008663F6" w:rsidP="008663F6">
      <w:pPr>
        <w:spacing w:after="0"/>
      </w:pPr>
      <w:proofErr w:type="spellStart"/>
      <w:r>
        <w:t>Инвестициона</w:t>
      </w:r>
      <w:proofErr w:type="spellEnd"/>
      <w:r>
        <w:t xml:space="preserve"> </w:t>
      </w:r>
      <w:proofErr w:type="spellStart"/>
      <w:r>
        <w:t>улагања</w:t>
      </w:r>
      <w:proofErr w:type="spellEnd"/>
    </w:p>
    <w:p w14:paraId="1462870F" w14:textId="77777777" w:rsidR="008663F6" w:rsidRDefault="008663F6" w:rsidP="008663F6">
      <w:pPr>
        <w:spacing w:after="0"/>
        <w:rPr>
          <w:b/>
        </w:rPr>
      </w:pPr>
      <w:proofErr w:type="gramStart"/>
      <w:r w:rsidRPr="0019280E">
        <w:rPr>
          <w:b/>
        </w:rPr>
        <w:t>II  ПОТРЕБНА</w:t>
      </w:r>
      <w:proofErr w:type="gramEnd"/>
      <w:r w:rsidRPr="0019280E">
        <w:rPr>
          <w:b/>
        </w:rPr>
        <w:t xml:space="preserve"> ФИНАНСИЈСКА СРЕДСТВА</w:t>
      </w:r>
    </w:p>
    <w:p w14:paraId="22E3FAC8" w14:textId="77777777" w:rsidR="008663F6" w:rsidRPr="00B10933" w:rsidRDefault="008663F6" w:rsidP="008663F6">
      <w:pPr>
        <w:spacing w:after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3949"/>
        <w:gridCol w:w="2160"/>
        <w:gridCol w:w="2070"/>
      </w:tblGrid>
      <w:tr w:rsidR="008663F6" w:rsidRPr="009B4C2B" w14:paraId="7C371B6A" w14:textId="77777777" w:rsidTr="00904480">
        <w:tc>
          <w:tcPr>
            <w:tcW w:w="1019" w:type="dxa"/>
          </w:tcPr>
          <w:p w14:paraId="1F188434" w14:textId="77777777" w:rsidR="008663F6" w:rsidRPr="00455350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Ред.број</w:t>
            </w:r>
          </w:p>
        </w:tc>
        <w:tc>
          <w:tcPr>
            <w:tcW w:w="3949" w:type="dxa"/>
          </w:tcPr>
          <w:p w14:paraId="0A94858D" w14:textId="77777777" w:rsidR="008663F6" w:rsidRPr="00455350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Активност</w:t>
            </w:r>
          </w:p>
        </w:tc>
        <w:tc>
          <w:tcPr>
            <w:tcW w:w="2160" w:type="dxa"/>
          </w:tcPr>
          <w:p w14:paraId="7ED430B6" w14:textId="77777777" w:rsidR="008663F6" w:rsidRPr="00455350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Начин финансирања</w:t>
            </w:r>
          </w:p>
        </w:tc>
        <w:tc>
          <w:tcPr>
            <w:tcW w:w="2070" w:type="dxa"/>
          </w:tcPr>
          <w:p w14:paraId="2D5DA2B1" w14:textId="77777777" w:rsidR="008663F6" w:rsidRPr="009373AE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Износ у динарима</w:t>
            </w:r>
          </w:p>
        </w:tc>
      </w:tr>
      <w:tr w:rsidR="008663F6" w:rsidRPr="009B4C2B" w14:paraId="1FE010B2" w14:textId="77777777" w:rsidTr="00904480">
        <w:trPr>
          <w:trHeight w:val="139"/>
        </w:trPr>
        <w:tc>
          <w:tcPr>
            <w:tcW w:w="1019" w:type="dxa"/>
          </w:tcPr>
          <w:p w14:paraId="6923BDC5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1.</w:t>
            </w:r>
          </w:p>
        </w:tc>
        <w:tc>
          <w:tcPr>
            <w:tcW w:w="3949" w:type="dxa"/>
          </w:tcPr>
          <w:p w14:paraId="1B342FF8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2.</w:t>
            </w:r>
          </w:p>
        </w:tc>
        <w:tc>
          <w:tcPr>
            <w:tcW w:w="2160" w:type="dxa"/>
          </w:tcPr>
          <w:p w14:paraId="3C210B2B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3.</w:t>
            </w:r>
          </w:p>
        </w:tc>
        <w:tc>
          <w:tcPr>
            <w:tcW w:w="2070" w:type="dxa"/>
          </w:tcPr>
          <w:p w14:paraId="5AB654CD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4.</w:t>
            </w:r>
          </w:p>
        </w:tc>
      </w:tr>
      <w:tr w:rsidR="008663F6" w:rsidRPr="009B4C2B" w14:paraId="112A96DE" w14:textId="77777777" w:rsidTr="00904480">
        <w:tc>
          <w:tcPr>
            <w:tcW w:w="1019" w:type="dxa"/>
          </w:tcPr>
          <w:p w14:paraId="71ED366E" w14:textId="77777777" w:rsidR="008663F6" w:rsidRPr="00BF3C51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</w:t>
            </w:r>
          </w:p>
        </w:tc>
        <w:tc>
          <w:tcPr>
            <w:tcW w:w="3949" w:type="dxa"/>
          </w:tcPr>
          <w:p w14:paraId="344E1BE3" w14:textId="77777777" w:rsidR="008663F6" w:rsidRPr="00674417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 електр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онске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 опреме</w:t>
            </w:r>
          </w:p>
        </w:tc>
        <w:tc>
          <w:tcPr>
            <w:tcW w:w="2160" w:type="dxa"/>
          </w:tcPr>
          <w:p w14:paraId="3390AC1B" w14:textId="77777777" w:rsidR="008663F6" w:rsidRPr="00674417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сопствена средства</w:t>
            </w:r>
          </w:p>
        </w:tc>
        <w:tc>
          <w:tcPr>
            <w:tcW w:w="2070" w:type="dxa"/>
          </w:tcPr>
          <w:p w14:paraId="50275D14" w14:textId="77777777" w:rsidR="008663F6" w:rsidRPr="004D0D63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7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00.000,00</w:t>
            </w:r>
          </w:p>
        </w:tc>
      </w:tr>
      <w:tr w:rsidR="008663F6" w:rsidRPr="009B4C2B" w14:paraId="2E4EA81C" w14:textId="77777777" w:rsidTr="00904480">
        <w:tc>
          <w:tcPr>
            <w:tcW w:w="1019" w:type="dxa"/>
          </w:tcPr>
          <w:p w14:paraId="29EA8AE2" w14:textId="77777777" w:rsidR="008663F6" w:rsidRPr="00BF3C51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2.</w:t>
            </w:r>
          </w:p>
        </w:tc>
        <w:tc>
          <w:tcPr>
            <w:tcW w:w="3949" w:type="dxa"/>
          </w:tcPr>
          <w:p w14:paraId="25DEB77A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 канцеларијског намештаја и опреме</w:t>
            </w:r>
          </w:p>
        </w:tc>
        <w:tc>
          <w:tcPr>
            <w:tcW w:w="2160" w:type="dxa"/>
          </w:tcPr>
          <w:p w14:paraId="6C317FB6" w14:textId="77777777" w:rsidR="008663F6" w:rsidRPr="007A5E25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сопствена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средства</w:t>
            </w:r>
            <w:proofErr w:type="spellEnd"/>
          </w:p>
        </w:tc>
        <w:tc>
          <w:tcPr>
            <w:tcW w:w="2070" w:type="dxa"/>
          </w:tcPr>
          <w:p w14:paraId="41FD5264" w14:textId="77777777" w:rsidR="008663F6" w:rsidRPr="004D0D63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25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0.000,00</w:t>
            </w:r>
          </w:p>
        </w:tc>
      </w:tr>
      <w:tr w:rsidR="008663F6" w:rsidRPr="009B4C2B" w14:paraId="3C5784E6" w14:textId="77777777" w:rsidTr="00904480">
        <w:trPr>
          <w:trHeight w:val="278"/>
        </w:trPr>
        <w:tc>
          <w:tcPr>
            <w:tcW w:w="1019" w:type="dxa"/>
          </w:tcPr>
          <w:p w14:paraId="1A941596" w14:textId="77777777" w:rsidR="008663F6" w:rsidRPr="00153566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3.</w:t>
            </w:r>
          </w:p>
        </w:tc>
        <w:tc>
          <w:tcPr>
            <w:tcW w:w="3949" w:type="dxa"/>
          </w:tcPr>
          <w:p w14:paraId="3E0CE60C" w14:textId="77777777" w:rsidR="008663F6" w:rsidRPr="00304E90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климе</w:t>
            </w:r>
            <w:proofErr w:type="spellEnd"/>
            <w:r>
              <w:rPr>
                <w:rFonts w:ascii="Calibri" w:eastAsia="Calibri" w:hAnsi="Calibri" w:cs="Times New Roman"/>
                <w:color w:val="000000"/>
                <w:lang w:val="sr-Cyrl-RS"/>
              </w:rPr>
              <w:t xml:space="preserve"> и грејних тела</w:t>
            </w:r>
          </w:p>
        </w:tc>
        <w:tc>
          <w:tcPr>
            <w:tcW w:w="2160" w:type="dxa"/>
          </w:tcPr>
          <w:p w14:paraId="0FE229F0" w14:textId="77777777" w:rsidR="008663F6" w:rsidRPr="00153566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сопствена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средства</w:t>
            </w:r>
            <w:proofErr w:type="spellEnd"/>
          </w:p>
        </w:tc>
        <w:tc>
          <w:tcPr>
            <w:tcW w:w="2070" w:type="dxa"/>
          </w:tcPr>
          <w:p w14:paraId="726F8BEA" w14:textId="77777777" w:rsidR="008663F6" w:rsidRPr="004D0D63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12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0.000,00</w:t>
            </w:r>
          </w:p>
        </w:tc>
      </w:tr>
      <w:tr w:rsidR="008663F6" w:rsidRPr="009B4C2B" w14:paraId="0EB98800" w14:textId="77777777" w:rsidTr="00904480">
        <w:tc>
          <w:tcPr>
            <w:tcW w:w="1019" w:type="dxa"/>
          </w:tcPr>
          <w:p w14:paraId="04922CD2" w14:textId="77777777" w:rsidR="008663F6" w:rsidRPr="00955D4F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4.</w:t>
            </w:r>
          </w:p>
        </w:tc>
        <w:tc>
          <w:tcPr>
            <w:tcW w:w="3949" w:type="dxa"/>
          </w:tcPr>
          <w:p w14:paraId="76CE2FC7" w14:textId="77777777" w:rsidR="008663F6" w:rsidRPr="001260E4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Набавка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опреме</w:t>
            </w:r>
            <w:proofErr w:type="spellEnd"/>
            <w:r w:rsidRPr="009E10C8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тримери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тестере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агрегат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мешалица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др.алат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160" w:type="dxa"/>
          </w:tcPr>
          <w:p w14:paraId="5F0BEE09" w14:textId="77777777" w:rsidR="008663F6" w:rsidRPr="007A5E25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сопствена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средства</w:t>
            </w:r>
            <w:proofErr w:type="spellEnd"/>
          </w:p>
        </w:tc>
        <w:tc>
          <w:tcPr>
            <w:tcW w:w="2070" w:type="dxa"/>
          </w:tcPr>
          <w:p w14:paraId="67B7BC23" w14:textId="77777777" w:rsidR="008663F6" w:rsidRPr="004D0D63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300.000,00</w:t>
            </w:r>
          </w:p>
        </w:tc>
      </w:tr>
      <w:tr w:rsidR="005D6474" w:rsidRPr="009B4C2B" w14:paraId="2CD8C6FF" w14:textId="77777777" w:rsidTr="00904480">
        <w:tc>
          <w:tcPr>
            <w:tcW w:w="1019" w:type="dxa"/>
          </w:tcPr>
          <w:p w14:paraId="7EA31015" w14:textId="77777777" w:rsidR="005D6474" w:rsidRPr="00381C08" w:rsidRDefault="005D6474" w:rsidP="005D647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3949" w:type="dxa"/>
          </w:tcPr>
          <w:p w14:paraId="50ACFCA6" w14:textId="383D28D4" w:rsidR="005D6474" w:rsidRPr="00386CB4" w:rsidRDefault="005D6474" w:rsidP="005D647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Речни информациони систем РИС – транспондери</w:t>
            </w:r>
          </w:p>
        </w:tc>
        <w:tc>
          <w:tcPr>
            <w:tcW w:w="2160" w:type="dxa"/>
          </w:tcPr>
          <w:p w14:paraId="1765526F" w14:textId="52D44507" w:rsidR="005D6474" w:rsidRPr="00AA7321" w:rsidRDefault="00000DEE" w:rsidP="005D647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б</w:t>
            </w:r>
            <w:r w:rsidR="005D6474">
              <w:rPr>
                <w:rFonts w:ascii="Calibri" w:eastAsia="Calibri" w:hAnsi="Calibri" w:cs="Times New Roman"/>
                <w:color w:val="000000"/>
                <w:lang w:val="sr-Cyrl-RS"/>
              </w:rPr>
              <w:t>уџетска средства</w:t>
            </w:r>
          </w:p>
        </w:tc>
        <w:tc>
          <w:tcPr>
            <w:tcW w:w="2070" w:type="dxa"/>
          </w:tcPr>
          <w:p w14:paraId="251835E8" w14:textId="28EF908C" w:rsidR="005D6474" w:rsidRPr="004D0D63" w:rsidRDefault="005D6474" w:rsidP="005D647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900.000,00</w:t>
            </w:r>
          </w:p>
        </w:tc>
      </w:tr>
      <w:tr w:rsidR="008663F6" w:rsidRPr="009B4C2B" w14:paraId="1B6F20D5" w14:textId="77777777" w:rsidTr="00904480">
        <w:tc>
          <w:tcPr>
            <w:tcW w:w="1019" w:type="dxa"/>
          </w:tcPr>
          <w:p w14:paraId="1356E394" w14:textId="6680C23C" w:rsidR="008663F6" w:rsidRPr="005D6474" w:rsidRDefault="005D6474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6.</w:t>
            </w:r>
          </w:p>
        </w:tc>
        <w:tc>
          <w:tcPr>
            <w:tcW w:w="3949" w:type="dxa"/>
          </w:tcPr>
          <w:p w14:paraId="07656E6D" w14:textId="7F2EDC8C" w:rsidR="008663F6" w:rsidRDefault="005D6474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 теретног возила</w:t>
            </w:r>
          </w:p>
        </w:tc>
        <w:tc>
          <w:tcPr>
            <w:tcW w:w="2160" w:type="dxa"/>
          </w:tcPr>
          <w:p w14:paraId="5949EDEA" w14:textId="3D9611DB" w:rsidR="008663F6" w:rsidRPr="005D6474" w:rsidRDefault="00000DEE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б</w:t>
            </w:r>
            <w:r w:rsidR="005D6474">
              <w:rPr>
                <w:rFonts w:ascii="Calibri" w:eastAsia="Calibri" w:hAnsi="Calibri" w:cs="Times New Roman"/>
                <w:color w:val="000000"/>
                <w:lang w:val="sr-Cyrl-RS"/>
              </w:rPr>
              <w:t>уџетска средства</w:t>
            </w:r>
          </w:p>
        </w:tc>
        <w:tc>
          <w:tcPr>
            <w:tcW w:w="2070" w:type="dxa"/>
          </w:tcPr>
          <w:p w14:paraId="04390B32" w14:textId="2CA79291" w:rsidR="008663F6" w:rsidRPr="005D6474" w:rsidRDefault="005D6474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2.800.000,00</w:t>
            </w:r>
          </w:p>
        </w:tc>
      </w:tr>
      <w:tr w:rsidR="008663F6" w:rsidRPr="009B4C2B" w14:paraId="72334792" w14:textId="77777777" w:rsidTr="00904480">
        <w:tc>
          <w:tcPr>
            <w:tcW w:w="1019" w:type="dxa"/>
          </w:tcPr>
          <w:p w14:paraId="114B508A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49" w:type="dxa"/>
          </w:tcPr>
          <w:p w14:paraId="115D8AB6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Укупно</w:t>
            </w:r>
            <w:r w:rsidRPr="009B4C2B">
              <w:rPr>
                <w:rFonts w:ascii="Calibri" w:eastAsia="Calibri" w:hAnsi="Calibri" w:cs="Times New Roman"/>
                <w:color w:val="000000"/>
              </w:rPr>
              <w:t>:</w:t>
            </w:r>
          </w:p>
        </w:tc>
        <w:tc>
          <w:tcPr>
            <w:tcW w:w="2160" w:type="dxa"/>
          </w:tcPr>
          <w:p w14:paraId="4C9F3405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70" w:type="dxa"/>
          </w:tcPr>
          <w:p w14:paraId="129B7DBC" w14:textId="6F4B1F6B" w:rsidR="008663F6" w:rsidRPr="0039776E" w:rsidRDefault="00DF3289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</w:t>
            </w:r>
            <w:r w:rsidR="008663F6">
              <w:rPr>
                <w:rFonts w:ascii="Calibri" w:eastAsia="Calibri" w:hAnsi="Calibri" w:cs="Times New Roman"/>
                <w:color w:val="000000"/>
                <w:lang w:val="sr-Cyrl-RS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</w:t>
            </w:r>
            <w:r w:rsidR="008663F6">
              <w:rPr>
                <w:rFonts w:ascii="Calibri" w:eastAsia="Calibri" w:hAnsi="Calibri" w:cs="Times New Roman"/>
                <w:color w:val="000000"/>
              </w:rPr>
              <w:t>70</w:t>
            </w:r>
            <w:r w:rsidR="008663F6">
              <w:rPr>
                <w:rFonts w:ascii="Calibri" w:eastAsia="Calibri" w:hAnsi="Calibri" w:cs="Times New Roman"/>
                <w:color w:val="000000"/>
                <w:lang w:val="sr-Cyrl-RS"/>
              </w:rPr>
              <w:t>.000,00</w:t>
            </w:r>
          </w:p>
        </w:tc>
      </w:tr>
    </w:tbl>
    <w:p w14:paraId="344DA7AC" w14:textId="77777777" w:rsidR="008663F6" w:rsidRPr="00381C08" w:rsidRDefault="008663F6" w:rsidP="008663F6">
      <w:pPr>
        <w:rPr>
          <w:b/>
          <w:sz w:val="24"/>
          <w:szCs w:val="24"/>
          <w:lang w:val="sr-Cyrl-CS"/>
        </w:rPr>
      </w:pPr>
    </w:p>
    <w:p w14:paraId="44E31957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14EA411F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6ECD0C5B" w14:textId="77777777" w:rsidR="008663F6" w:rsidRPr="00003C77" w:rsidRDefault="008663F6" w:rsidP="008663F6">
      <w:pPr>
        <w:spacing w:after="0"/>
        <w:rPr>
          <w:b/>
        </w:rPr>
      </w:pPr>
      <w:proofErr w:type="spellStart"/>
      <w:r w:rsidRPr="00003C77">
        <w:rPr>
          <w:b/>
        </w:rPr>
        <w:t>Посебни</w:t>
      </w:r>
      <w:proofErr w:type="spellEnd"/>
      <w:r w:rsidRPr="00003C77">
        <w:rPr>
          <w:b/>
        </w:rPr>
        <w:t xml:space="preserve"> </w:t>
      </w:r>
      <w:proofErr w:type="spellStart"/>
      <w:r w:rsidRPr="00003C77">
        <w:rPr>
          <w:b/>
        </w:rPr>
        <w:t>пројекти</w:t>
      </w:r>
      <w:proofErr w:type="spellEnd"/>
      <w:r w:rsidRPr="00003C77">
        <w:rPr>
          <w:b/>
        </w:rPr>
        <w:t xml:space="preserve"> и </w:t>
      </w:r>
      <w:proofErr w:type="spellStart"/>
      <w:r w:rsidRPr="00003C77">
        <w:rPr>
          <w:b/>
        </w:rPr>
        <w:t>програми</w:t>
      </w:r>
      <w:proofErr w:type="spellEnd"/>
    </w:p>
    <w:p w14:paraId="4B5FE017" w14:textId="77777777" w:rsidR="008663F6" w:rsidRDefault="008663F6" w:rsidP="008663F6">
      <w:pPr>
        <w:spacing w:after="0"/>
      </w:pPr>
      <w:proofErr w:type="spellStart"/>
      <w:r>
        <w:t>Инвестициона</w:t>
      </w:r>
      <w:proofErr w:type="spellEnd"/>
      <w:r>
        <w:t xml:space="preserve"> </w:t>
      </w:r>
      <w:proofErr w:type="spellStart"/>
      <w:r>
        <w:t>улагања</w:t>
      </w:r>
      <w:proofErr w:type="spellEnd"/>
    </w:p>
    <w:p w14:paraId="3824B4E3" w14:textId="77777777" w:rsidR="008663F6" w:rsidRPr="0019280E" w:rsidRDefault="008663F6" w:rsidP="008663F6">
      <w:pPr>
        <w:spacing w:after="0"/>
        <w:rPr>
          <w:b/>
        </w:rPr>
      </w:pPr>
      <w:proofErr w:type="gramStart"/>
      <w:r w:rsidRPr="0019280E">
        <w:rPr>
          <w:b/>
        </w:rPr>
        <w:t>II  ПОТРЕБНА</w:t>
      </w:r>
      <w:proofErr w:type="gramEnd"/>
      <w:r w:rsidRPr="0019280E">
        <w:rPr>
          <w:b/>
        </w:rPr>
        <w:t xml:space="preserve"> ФИНАНСИЈСКА СРЕДСТВА</w:t>
      </w:r>
    </w:p>
    <w:p w14:paraId="733C3CD5" w14:textId="77777777" w:rsidR="008663F6" w:rsidRDefault="008663F6" w:rsidP="008663F6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3949"/>
        <w:gridCol w:w="2160"/>
        <w:gridCol w:w="2070"/>
      </w:tblGrid>
      <w:tr w:rsidR="008663F6" w:rsidRPr="009B4C2B" w14:paraId="09FDDB40" w14:textId="77777777" w:rsidTr="00904480">
        <w:tc>
          <w:tcPr>
            <w:tcW w:w="1019" w:type="dxa"/>
          </w:tcPr>
          <w:p w14:paraId="68F6A572" w14:textId="77777777" w:rsidR="008663F6" w:rsidRPr="00455350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Ред.број</w:t>
            </w:r>
          </w:p>
        </w:tc>
        <w:tc>
          <w:tcPr>
            <w:tcW w:w="3949" w:type="dxa"/>
          </w:tcPr>
          <w:p w14:paraId="5936002C" w14:textId="77777777" w:rsidR="008663F6" w:rsidRPr="00455350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Активност</w:t>
            </w:r>
          </w:p>
        </w:tc>
        <w:tc>
          <w:tcPr>
            <w:tcW w:w="2160" w:type="dxa"/>
          </w:tcPr>
          <w:p w14:paraId="07B17832" w14:textId="77777777" w:rsidR="008663F6" w:rsidRPr="00455350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Начин финансирања</w:t>
            </w:r>
          </w:p>
        </w:tc>
        <w:tc>
          <w:tcPr>
            <w:tcW w:w="2070" w:type="dxa"/>
          </w:tcPr>
          <w:p w14:paraId="3E5CD255" w14:textId="77777777" w:rsidR="008663F6" w:rsidRPr="009373AE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Износ у динарима</w:t>
            </w:r>
          </w:p>
        </w:tc>
      </w:tr>
      <w:tr w:rsidR="008663F6" w:rsidRPr="009B4C2B" w14:paraId="5E55EB0C" w14:textId="77777777" w:rsidTr="00904480">
        <w:trPr>
          <w:trHeight w:val="139"/>
        </w:trPr>
        <w:tc>
          <w:tcPr>
            <w:tcW w:w="1019" w:type="dxa"/>
          </w:tcPr>
          <w:p w14:paraId="6AD0EDF4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1.</w:t>
            </w:r>
          </w:p>
        </w:tc>
        <w:tc>
          <w:tcPr>
            <w:tcW w:w="3949" w:type="dxa"/>
          </w:tcPr>
          <w:p w14:paraId="6C45A352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2.</w:t>
            </w:r>
          </w:p>
        </w:tc>
        <w:tc>
          <w:tcPr>
            <w:tcW w:w="2160" w:type="dxa"/>
          </w:tcPr>
          <w:p w14:paraId="46978064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3.</w:t>
            </w:r>
          </w:p>
        </w:tc>
        <w:tc>
          <w:tcPr>
            <w:tcW w:w="2070" w:type="dxa"/>
          </w:tcPr>
          <w:p w14:paraId="3D25630E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4.</w:t>
            </w:r>
          </w:p>
        </w:tc>
      </w:tr>
      <w:tr w:rsidR="008663F6" w:rsidRPr="009B4C2B" w14:paraId="34C65CE2" w14:textId="77777777" w:rsidTr="00904480">
        <w:tc>
          <w:tcPr>
            <w:tcW w:w="1019" w:type="dxa"/>
          </w:tcPr>
          <w:p w14:paraId="212718D5" w14:textId="77777777" w:rsidR="008663F6" w:rsidRPr="0084141B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</w:t>
            </w:r>
          </w:p>
        </w:tc>
        <w:tc>
          <w:tcPr>
            <w:tcW w:w="3949" w:type="dxa"/>
          </w:tcPr>
          <w:p w14:paraId="73F06550" w14:textId="77777777" w:rsidR="008663F6" w:rsidRPr="00674417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 електронске опреме</w:t>
            </w:r>
          </w:p>
        </w:tc>
        <w:tc>
          <w:tcPr>
            <w:tcW w:w="2160" w:type="dxa"/>
          </w:tcPr>
          <w:p w14:paraId="686BA845" w14:textId="77777777" w:rsidR="008663F6" w:rsidRPr="00674417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сопствена средства</w:t>
            </w:r>
          </w:p>
        </w:tc>
        <w:tc>
          <w:tcPr>
            <w:tcW w:w="2070" w:type="dxa"/>
          </w:tcPr>
          <w:p w14:paraId="052342CD" w14:textId="77777777" w:rsidR="008663F6" w:rsidRPr="00D46E1E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7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00.000,00</w:t>
            </w:r>
          </w:p>
        </w:tc>
      </w:tr>
      <w:tr w:rsidR="008663F6" w:rsidRPr="009B4C2B" w14:paraId="31BE0B29" w14:textId="77777777" w:rsidTr="00904480">
        <w:tc>
          <w:tcPr>
            <w:tcW w:w="1019" w:type="dxa"/>
          </w:tcPr>
          <w:p w14:paraId="38E61C99" w14:textId="77777777" w:rsidR="008663F6" w:rsidRPr="00BF3C51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2.</w:t>
            </w:r>
          </w:p>
        </w:tc>
        <w:tc>
          <w:tcPr>
            <w:tcW w:w="3949" w:type="dxa"/>
          </w:tcPr>
          <w:p w14:paraId="6EE3F2E5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 канцеларијског намештаја и опреме</w:t>
            </w:r>
          </w:p>
        </w:tc>
        <w:tc>
          <w:tcPr>
            <w:tcW w:w="2160" w:type="dxa"/>
          </w:tcPr>
          <w:p w14:paraId="39EA28D0" w14:textId="77777777" w:rsidR="008663F6" w:rsidRPr="007A5E25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сопствена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средства</w:t>
            </w:r>
            <w:proofErr w:type="spellEnd"/>
          </w:p>
        </w:tc>
        <w:tc>
          <w:tcPr>
            <w:tcW w:w="2070" w:type="dxa"/>
          </w:tcPr>
          <w:p w14:paraId="672C8382" w14:textId="77777777" w:rsidR="008663F6" w:rsidRPr="00D46E1E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25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0.000,00</w:t>
            </w:r>
          </w:p>
        </w:tc>
      </w:tr>
      <w:tr w:rsidR="008663F6" w:rsidRPr="009B4C2B" w14:paraId="05E072EB" w14:textId="77777777" w:rsidTr="00904480">
        <w:tc>
          <w:tcPr>
            <w:tcW w:w="1019" w:type="dxa"/>
          </w:tcPr>
          <w:p w14:paraId="62BF042D" w14:textId="77777777" w:rsidR="008663F6" w:rsidRPr="00BF3C51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3.</w:t>
            </w:r>
          </w:p>
        </w:tc>
        <w:tc>
          <w:tcPr>
            <w:tcW w:w="3949" w:type="dxa"/>
          </w:tcPr>
          <w:p w14:paraId="55101BD9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 климе и грејних тела</w:t>
            </w:r>
          </w:p>
        </w:tc>
        <w:tc>
          <w:tcPr>
            <w:tcW w:w="2160" w:type="dxa"/>
          </w:tcPr>
          <w:p w14:paraId="66092414" w14:textId="77777777" w:rsidR="008663F6" w:rsidRPr="007A5E25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сопствена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средства</w:t>
            </w:r>
            <w:proofErr w:type="spellEnd"/>
          </w:p>
        </w:tc>
        <w:tc>
          <w:tcPr>
            <w:tcW w:w="2070" w:type="dxa"/>
          </w:tcPr>
          <w:p w14:paraId="07BA01B7" w14:textId="77777777" w:rsidR="008663F6" w:rsidRPr="00D46E1E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120.000,00</w:t>
            </w:r>
          </w:p>
        </w:tc>
      </w:tr>
      <w:tr w:rsidR="008663F6" w:rsidRPr="009B4C2B" w14:paraId="67F84A19" w14:textId="77777777" w:rsidTr="00904480">
        <w:tc>
          <w:tcPr>
            <w:tcW w:w="1019" w:type="dxa"/>
          </w:tcPr>
          <w:p w14:paraId="0EA56602" w14:textId="77777777" w:rsidR="008663F6" w:rsidRPr="003C5CA5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4.</w:t>
            </w:r>
          </w:p>
        </w:tc>
        <w:tc>
          <w:tcPr>
            <w:tcW w:w="3949" w:type="dxa"/>
          </w:tcPr>
          <w:p w14:paraId="7A471CE3" w14:textId="77777777" w:rsidR="008663F6" w:rsidRPr="001260E4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Набавка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опреме</w:t>
            </w:r>
            <w:proofErr w:type="spellEnd"/>
            <w:r w:rsidRPr="009E10C8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тримери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тестере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агрегат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мешалица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др.алат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160" w:type="dxa"/>
          </w:tcPr>
          <w:p w14:paraId="152C1938" w14:textId="77777777" w:rsidR="008663F6" w:rsidRPr="00153566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сопствена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средства</w:t>
            </w:r>
            <w:proofErr w:type="spellEnd"/>
          </w:p>
        </w:tc>
        <w:tc>
          <w:tcPr>
            <w:tcW w:w="2070" w:type="dxa"/>
          </w:tcPr>
          <w:p w14:paraId="57D02A6C" w14:textId="77777777" w:rsidR="008663F6" w:rsidRPr="00D46E1E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300.000,00</w:t>
            </w:r>
          </w:p>
        </w:tc>
      </w:tr>
      <w:tr w:rsidR="00000DEE" w:rsidRPr="009B4C2B" w14:paraId="221403F6" w14:textId="77777777" w:rsidTr="00904480">
        <w:tc>
          <w:tcPr>
            <w:tcW w:w="1019" w:type="dxa"/>
          </w:tcPr>
          <w:p w14:paraId="3B3F8B42" w14:textId="77777777" w:rsidR="00000DEE" w:rsidRPr="00A67DBC" w:rsidRDefault="00000DEE" w:rsidP="00000DE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3949" w:type="dxa"/>
          </w:tcPr>
          <w:p w14:paraId="0FCE2537" w14:textId="3E134BDF" w:rsidR="00000DEE" w:rsidRPr="007011F1" w:rsidRDefault="00000DEE" w:rsidP="00000DE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Речни информациони систем РИС – транспондери</w:t>
            </w:r>
          </w:p>
        </w:tc>
        <w:tc>
          <w:tcPr>
            <w:tcW w:w="2160" w:type="dxa"/>
          </w:tcPr>
          <w:p w14:paraId="72767855" w14:textId="150B6306" w:rsidR="00000DEE" w:rsidRPr="00AA7321" w:rsidRDefault="00000DEE" w:rsidP="00000DE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буџетска средства</w:t>
            </w:r>
          </w:p>
        </w:tc>
        <w:tc>
          <w:tcPr>
            <w:tcW w:w="2070" w:type="dxa"/>
          </w:tcPr>
          <w:p w14:paraId="45F34E6A" w14:textId="0799E500" w:rsidR="00000DEE" w:rsidRPr="00D46E1E" w:rsidRDefault="00000DEE" w:rsidP="00000DE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900.000,00</w:t>
            </w:r>
          </w:p>
        </w:tc>
      </w:tr>
      <w:tr w:rsidR="00000DEE" w:rsidRPr="009B4C2B" w14:paraId="5A7C8941" w14:textId="77777777" w:rsidTr="00904480">
        <w:tc>
          <w:tcPr>
            <w:tcW w:w="1019" w:type="dxa"/>
          </w:tcPr>
          <w:p w14:paraId="74E8CAD5" w14:textId="341A0DD9" w:rsidR="00000DEE" w:rsidRPr="00000DEE" w:rsidRDefault="00000DEE" w:rsidP="00000DEE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6.</w:t>
            </w:r>
          </w:p>
        </w:tc>
        <w:tc>
          <w:tcPr>
            <w:tcW w:w="3949" w:type="dxa"/>
          </w:tcPr>
          <w:p w14:paraId="21BA3EBF" w14:textId="146305C0" w:rsidR="00000DEE" w:rsidRDefault="00000DEE" w:rsidP="00000DEE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Набавка теретног возила</w:t>
            </w:r>
          </w:p>
        </w:tc>
        <w:tc>
          <w:tcPr>
            <w:tcW w:w="2160" w:type="dxa"/>
          </w:tcPr>
          <w:p w14:paraId="0105F87D" w14:textId="41D6AC0B" w:rsidR="00000DEE" w:rsidRPr="00000DEE" w:rsidRDefault="00000DEE" w:rsidP="00000DE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000DEE">
              <w:rPr>
                <w:rFonts w:ascii="Calibri" w:eastAsia="Calibri" w:hAnsi="Calibri" w:cs="Times New Roman"/>
                <w:color w:val="000000"/>
                <w:lang w:val="sr-Cyrl-RS"/>
              </w:rPr>
              <w:t>буџетска средства</w:t>
            </w:r>
          </w:p>
        </w:tc>
        <w:tc>
          <w:tcPr>
            <w:tcW w:w="2070" w:type="dxa"/>
          </w:tcPr>
          <w:p w14:paraId="5D1A7161" w14:textId="569D8632" w:rsidR="00000DEE" w:rsidRPr="00000DEE" w:rsidRDefault="00000DEE" w:rsidP="00000DE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2.800.000,00</w:t>
            </w:r>
          </w:p>
        </w:tc>
      </w:tr>
      <w:tr w:rsidR="00000DEE" w:rsidRPr="009B4C2B" w14:paraId="1F5BCECA" w14:textId="77777777" w:rsidTr="00904480">
        <w:tc>
          <w:tcPr>
            <w:tcW w:w="1019" w:type="dxa"/>
          </w:tcPr>
          <w:p w14:paraId="76AA60F2" w14:textId="77777777" w:rsidR="00000DEE" w:rsidRPr="009B4C2B" w:rsidRDefault="00000DEE" w:rsidP="00000DE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49" w:type="dxa"/>
          </w:tcPr>
          <w:p w14:paraId="0156180F" w14:textId="77777777" w:rsidR="00000DEE" w:rsidRPr="009B4C2B" w:rsidRDefault="00000DEE" w:rsidP="00000DE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Укупно</w:t>
            </w:r>
            <w:r w:rsidRPr="009B4C2B">
              <w:rPr>
                <w:rFonts w:ascii="Calibri" w:eastAsia="Calibri" w:hAnsi="Calibri" w:cs="Times New Roman"/>
                <w:color w:val="000000"/>
              </w:rPr>
              <w:t>:</w:t>
            </w:r>
          </w:p>
        </w:tc>
        <w:tc>
          <w:tcPr>
            <w:tcW w:w="2160" w:type="dxa"/>
          </w:tcPr>
          <w:p w14:paraId="5EE5998A" w14:textId="77777777" w:rsidR="00000DEE" w:rsidRPr="009B4C2B" w:rsidRDefault="00000DEE" w:rsidP="00000DE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70" w:type="dxa"/>
          </w:tcPr>
          <w:p w14:paraId="294035C7" w14:textId="0D2DEBDF" w:rsidR="00000DEE" w:rsidRPr="00831A2A" w:rsidRDefault="00000DEE" w:rsidP="00000DE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5.0</w:t>
            </w:r>
            <w:r>
              <w:rPr>
                <w:rFonts w:ascii="Calibri" w:eastAsia="Calibri" w:hAnsi="Calibri" w:cs="Times New Roman"/>
                <w:color w:val="000000"/>
              </w:rPr>
              <w:t>7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0.000,00</w:t>
            </w:r>
          </w:p>
        </w:tc>
      </w:tr>
    </w:tbl>
    <w:p w14:paraId="2018D767" w14:textId="77777777" w:rsidR="008663F6" w:rsidRDefault="008663F6" w:rsidP="008663F6">
      <w:pPr>
        <w:spacing w:after="0"/>
        <w:rPr>
          <w:b/>
          <w:lang w:val="sr-Cyrl-CS"/>
        </w:rPr>
      </w:pPr>
    </w:p>
    <w:p w14:paraId="5F1CF497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58D7B85D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3C9F29C2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64C89463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3669CFAD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00FDACD2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6C94924E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77DD0DB1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565D42A5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73147DA3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40040981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3034E0CF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7B9566FF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05FC3722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24D71975" w14:textId="77777777" w:rsidR="008663F6" w:rsidRDefault="008663F6" w:rsidP="008663F6">
      <w:pPr>
        <w:spacing w:after="0"/>
        <w:rPr>
          <w:lang w:val="sr-Cyrl-CS"/>
        </w:rPr>
      </w:pPr>
      <w:r>
        <w:rPr>
          <w:lang w:val="sr-Cyrl-CS"/>
        </w:rPr>
        <w:t>Инвестициона улагања</w:t>
      </w:r>
    </w:p>
    <w:p w14:paraId="6AF85480" w14:textId="77777777" w:rsidR="008663F6" w:rsidRDefault="008663F6" w:rsidP="008663F6">
      <w:pPr>
        <w:spacing w:after="0"/>
        <w:rPr>
          <w:lang w:val="sr-Cyrl-CS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1620"/>
        <w:gridCol w:w="1800"/>
        <w:gridCol w:w="720"/>
        <w:gridCol w:w="540"/>
        <w:gridCol w:w="630"/>
      </w:tblGrid>
      <w:tr w:rsidR="008663F6" w:rsidRPr="009B4C2B" w14:paraId="0213494B" w14:textId="77777777" w:rsidTr="00904480">
        <w:trPr>
          <w:trHeight w:val="278"/>
        </w:trPr>
        <w:tc>
          <w:tcPr>
            <w:tcW w:w="468" w:type="dxa"/>
            <w:vMerge w:val="restart"/>
            <w:textDirection w:val="btLr"/>
          </w:tcPr>
          <w:p w14:paraId="53CE98C7" w14:textId="77777777" w:rsidR="008663F6" w:rsidRPr="00167560" w:rsidRDefault="008663F6" w:rsidP="00904480">
            <w:pPr>
              <w:spacing w:after="0"/>
              <w:ind w:left="113" w:right="113"/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  <w:t>Ред.бр.</w:t>
            </w:r>
          </w:p>
          <w:p w14:paraId="37C7E1E3" w14:textId="77777777" w:rsidR="008663F6" w:rsidRPr="009B4C2B" w:rsidRDefault="008663F6" w:rsidP="00904480">
            <w:pPr>
              <w:spacing w:after="0"/>
              <w:ind w:left="113" w:right="113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B4C2B">
              <w:rPr>
                <w:rFonts w:ascii="Calibri" w:eastAsia="Calibri" w:hAnsi="Calibri" w:cs="Times New Roman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960" w:type="dxa"/>
            <w:vMerge w:val="restart"/>
          </w:tcPr>
          <w:p w14:paraId="0A3181E8" w14:textId="77777777" w:rsidR="008663F6" w:rsidRPr="00167560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Назив објекта</w:t>
            </w:r>
          </w:p>
        </w:tc>
        <w:tc>
          <w:tcPr>
            <w:tcW w:w="1620" w:type="dxa"/>
            <w:vMerge w:val="restart"/>
          </w:tcPr>
          <w:p w14:paraId="28515CDA" w14:textId="77777777" w:rsidR="008663F6" w:rsidRPr="00754B5E" w:rsidRDefault="008663F6" w:rsidP="00904480">
            <w:pPr>
              <w:spacing w:after="0"/>
              <w:rPr>
                <w:rFonts w:ascii="Calibri" w:eastAsia="Calibri" w:hAnsi="Calibri" w:cs="Times New Roman"/>
                <w:lang w:val="sr-Latn-R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План 2025</w:t>
            </w:r>
          </w:p>
        </w:tc>
        <w:tc>
          <w:tcPr>
            <w:tcW w:w="1800" w:type="dxa"/>
            <w:vMerge w:val="restart"/>
          </w:tcPr>
          <w:p w14:paraId="5463DA2E" w14:textId="77777777" w:rsidR="008663F6" w:rsidRPr="00AA7A11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План 202</w:t>
            </w:r>
            <w:r>
              <w:rPr>
                <w:rFonts w:ascii="Calibri" w:eastAsia="Calibri" w:hAnsi="Calibri" w:cs="Times New Roman"/>
                <w:lang w:val="sr-Cyrl-RS"/>
              </w:rPr>
              <w:t>6</w:t>
            </w:r>
          </w:p>
        </w:tc>
        <w:tc>
          <w:tcPr>
            <w:tcW w:w="1890" w:type="dxa"/>
            <w:gridSpan w:val="3"/>
          </w:tcPr>
          <w:p w14:paraId="15B5FF63" w14:textId="77777777" w:rsidR="008663F6" w:rsidRPr="00167560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Индекс</w:t>
            </w:r>
          </w:p>
        </w:tc>
      </w:tr>
      <w:tr w:rsidR="008663F6" w:rsidRPr="009B4C2B" w14:paraId="0239E3F0" w14:textId="77777777" w:rsidTr="00904480">
        <w:trPr>
          <w:trHeight w:val="343"/>
        </w:trPr>
        <w:tc>
          <w:tcPr>
            <w:tcW w:w="468" w:type="dxa"/>
            <w:vMerge/>
          </w:tcPr>
          <w:p w14:paraId="38EF6AEF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960" w:type="dxa"/>
            <w:vMerge/>
          </w:tcPr>
          <w:p w14:paraId="53E61E81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</w:tcPr>
          <w:p w14:paraId="3E2D16E0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  <w:vMerge/>
          </w:tcPr>
          <w:p w14:paraId="62D36B4F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</w:tcPr>
          <w:p w14:paraId="63C8B108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 w:rsidRPr="009B4C2B">
              <w:rPr>
                <w:rFonts w:ascii="Calibri" w:eastAsia="Calibri" w:hAnsi="Calibri" w:cs="Times New Roman"/>
              </w:rPr>
              <w:t>4/3</w:t>
            </w:r>
          </w:p>
        </w:tc>
        <w:tc>
          <w:tcPr>
            <w:tcW w:w="540" w:type="dxa"/>
          </w:tcPr>
          <w:p w14:paraId="253C58FF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 w:rsidRPr="009B4C2B">
              <w:rPr>
                <w:rFonts w:ascii="Calibri" w:eastAsia="Calibri" w:hAnsi="Calibri" w:cs="Times New Roman"/>
              </w:rPr>
              <w:t>5/3</w:t>
            </w:r>
          </w:p>
        </w:tc>
        <w:tc>
          <w:tcPr>
            <w:tcW w:w="630" w:type="dxa"/>
          </w:tcPr>
          <w:p w14:paraId="172F075B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 w:rsidRPr="009B4C2B">
              <w:rPr>
                <w:rFonts w:ascii="Calibri" w:eastAsia="Calibri" w:hAnsi="Calibri" w:cs="Times New Roman"/>
              </w:rPr>
              <w:t>6/5</w:t>
            </w:r>
          </w:p>
        </w:tc>
      </w:tr>
      <w:tr w:rsidR="008663F6" w:rsidRPr="009B4C2B" w14:paraId="43ADBE9F" w14:textId="77777777" w:rsidTr="00904480">
        <w:tc>
          <w:tcPr>
            <w:tcW w:w="468" w:type="dxa"/>
          </w:tcPr>
          <w:p w14:paraId="01EA124F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B4C2B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960" w:type="dxa"/>
          </w:tcPr>
          <w:p w14:paraId="0BCD02F3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B4C2B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1620" w:type="dxa"/>
          </w:tcPr>
          <w:p w14:paraId="52F6C8C3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3</w:t>
            </w:r>
            <w:r w:rsidRPr="009B4C2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800" w:type="dxa"/>
          </w:tcPr>
          <w:p w14:paraId="6080C4A9" w14:textId="77777777" w:rsidR="008663F6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4.</w:t>
            </w:r>
          </w:p>
        </w:tc>
        <w:tc>
          <w:tcPr>
            <w:tcW w:w="720" w:type="dxa"/>
          </w:tcPr>
          <w:p w14:paraId="47057DA2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9B4C2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540" w:type="dxa"/>
          </w:tcPr>
          <w:p w14:paraId="38B17B74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9B4C2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630" w:type="dxa"/>
          </w:tcPr>
          <w:p w14:paraId="0BD9F58C" w14:textId="77777777" w:rsidR="008663F6" w:rsidRPr="009B4C2B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Pr="009B4C2B">
              <w:rPr>
                <w:rFonts w:ascii="Calibri" w:eastAsia="Calibri" w:hAnsi="Calibri" w:cs="Times New Roman"/>
              </w:rPr>
              <w:t>.</w:t>
            </w:r>
          </w:p>
        </w:tc>
      </w:tr>
      <w:tr w:rsidR="008663F6" w:rsidRPr="009B4C2B" w14:paraId="1B89FB2D" w14:textId="77777777" w:rsidTr="00904480">
        <w:tc>
          <w:tcPr>
            <w:tcW w:w="468" w:type="dxa"/>
          </w:tcPr>
          <w:p w14:paraId="7B76AD87" w14:textId="77777777" w:rsidR="008663F6" w:rsidRPr="00C60FBE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960" w:type="dxa"/>
          </w:tcPr>
          <w:p w14:paraId="12EC1718" w14:textId="77777777" w:rsidR="008663F6" w:rsidRPr="00A716DE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Набавка  електронске опреме</w:t>
            </w:r>
          </w:p>
        </w:tc>
        <w:tc>
          <w:tcPr>
            <w:tcW w:w="1620" w:type="dxa"/>
          </w:tcPr>
          <w:p w14:paraId="063EC1B9" w14:textId="77777777" w:rsidR="008663F6" w:rsidRPr="00F71CDF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1.0</w:t>
            </w:r>
            <w:r>
              <w:rPr>
                <w:rFonts w:ascii="Calibri" w:eastAsia="Calibri" w:hAnsi="Calibri" w:cs="Times New Roman"/>
              </w:rPr>
              <w:t>00.000,00</w:t>
            </w:r>
          </w:p>
        </w:tc>
        <w:tc>
          <w:tcPr>
            <w:tcW w:w="1800" w:type="dxa"/>
          </w:tcPr>
          <w:p w14:paraId="309A8D0E" w14:textId="77777777" w:rsidR="008663F6" w:rsidRPr="000424C4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  <w:lang w:val="sr-Cyrl-RS"/>
              </w:rPr>
              <w:t>00.000,00</w:t>
            </w:r>
          </w:p>
        </w:tc>
        <w:tc>
          <w:tcPr>
            <w:tcW w:w="720" w:type="dxa"/>
          </w:tcPr>
          <w:p w14:paraId="34222A6D" w14:textId="77777777" w:rsidR="008663F6" w:rsidRPr="00536881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540" w:type="dxa"/>
          </w:tcPr>
          <w:p w14:paraId="1DC2775C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30" w:type="dxa"/>
          </w:tcPr>
          <w:p w14:paraId="4869BD24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663F6" w:rsidRPr="009B4C2B" w14:paraId="26699943" w14:textId="77777777" w:rsidTr="00904480">
        <w:tc>
          <w:tcPr>
            <w:tcW w:w="468" w:type="dxa"/>
          </w:tcPr>
          <w:p w14:paraId="1775B2CF" w14:textId="77777777" w:rsidR="008663F6" w:rsidRPr="00C60FBE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960" w:type="dxa"/>
          </w:tcPr>
          <w:p w14:paraId="1959714A" w14:textId="77777777" w:rsidR="008663F6" w:rsidRPr="00A716DE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Набавка канцеларијског намештаја и опреме</w:t>
            </w:r>
          </w:p>
        </w:tc>
        <w:tc>
          <w:tcPr>
            <w:tcW w:w="1620" w:type="dxa"/>
          </w:tcPr>
          <w:p w14:paraId="175BDF4E" w14:textId="77777777" w:rsidR="008663F6" w:rsidRPr="00F71CDF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100.000,00</w:t>
            </w:r>
          </w:p>
        </w:tc>
        <w:tc>
          <w:tcPr>
            <w:tcW w:w="1800" w:type="dxa"/>
          </w:tcPr>
          <w:p w14:paraId="3A926863" w14:textId="77777777" w:rsidR="008663F6" w:rsidRPr="000424C4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</w:rPr>
              <w:t>25</w:t>
            </w:r>
            <w:r>
              <w:rPr>
                <w:rFonts w:ascii="Calibri" w:eastAsia="Calibri" w:hAnsi="Calibri" w:cs="Times New Roman"/>
                <w:lang w:val="sr-Cyrl-RS"/>
              </w:rPr>
              <w:t>0.000,00</w:t>
            </w:r>
          </w:p>
        </w:tc>
        <w:tc>
          <w:tcPr>
            <w:tcW w:w="720" w:type="dxa"/>
          </w:tcPr>
          <w:p w14:paraId="1DBB6885" w14:textId="77777777" w:rsidR="008663F6" w:rsidRPr="00536881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40" w:type="dxa"/>
          </w:tcPr>
          <w:p w14:paraId="39A585E4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30" w:type="dxa"/>
          </w:tcPr>
          <w:p w14:paraId="1E0E51EC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663F6" w:rsidRPr="009B4C2B" w14:paraId="5EAC8124" w14:textId="77777777" w:rsidTr="00904480">
        <w:tc>
          <w:tcPr>
            <w:tcW w:w="468" w:type="dxa"/>
          </w:tcPr>
          <w:p w14:paraId="3C29609A" w14:textId="77777777" w:rsidR="008663F6" w:rsidRPr="00C60FBE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960" w:type="dxa"/>
          </w:tcPr>
          <w:p w14:paraId="1A6BD5CE" w14:textId="77777777" w:rsidR="008663F6" w:rsidRPr="00A716DE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Набавка климе и грејних тела</w:t>
            </w:r>
          </w:p>
        </w:tc>
        <w:tc>
          <w:tcPr>
            <w:tcW w:w="1620" w:type="dxa"/>
          </w:tcPr>
          <w:p w14:paraId="35F5FBDB" w14:textId="77777777" w:rsidR="008663F6" w:rsidRPr="00F71CDF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25</w:t>
            </w:r>
            <w:r>
              <w:rPr>
                <w:rFonts w:ascii="Calibri" w:eastAsia="Calibri" w:hAnsi="Calibri" w:cs="Times New Roman"/>
              </w:rPr>
              <w:t>0.000,00</w:t>
            </w:r>
          </w:p>
        </w:tc>
        <w:tc>
          <w:tcPr>
            <w:tcW w:w="1800" w:type="dxa"/>
          </w:tcPr>
          <w:p w14:paraId="38CBC6FE" w14:textId="77777777" w:rsidR="008663F6" w:rsidRPr="000424C4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120.000,00</w:t>
            </w:r>
          </w:p>
        </w:tc>
        <w:tc>
          <w:tcPr>
            <w:tcW w:w="720" w:type="dxa"/>
          </w:tcPr>
          <w:p w14:paraId="7C9DCE38" w14:textId="77777777" w:rsidR="008663F6" w:rsidRPr="00536881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0.48</w:t>
            </w:r>
          </w:p>
        </w:tc>
        <w:tc>
          <w:tcPr>
            <w:tcW w:w="540" w:type="dxa"/>
          </w:tcPr>
          <w:p w14:paraId="4CFD3347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30" w:type="dxa"/>
          </w:tcPr>
          <w:p w14:paraId="28A50B3A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663F6" w:rsidRPr="009B4C2B" w14:paraId="1376119E" w14:textId="77777777" w:rsidTr="00904480">
        <w:tc>
          <w:tcPr>
            <w:tcW w:w="468" w:type="dxa"/>
          </w:tcPr>
          <w:p w14:paraId="1AE33073" w14:textId="77777777" w:rsidR="008663F6" w:rsidRPr="00955D4F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4.</w:t>
            </w:r>
          </w:p>
        </w:tc>
        <w:tc>
          <w:tcPr>
            <w:tcW w:w="3960" w:type="dxa"/>
          </w:tcPr>
          <w:p w14:paraId="18C6749C" w14:textId="77777777" w:rsidR="008663F6" w:rsidRPr="001260E4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Набавка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опреме</w:t>
            </w:r>
            <w:proofErr w:type="spellEnd"/>
            <w:r w:rsidRPr="009E10C8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тримери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тестере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агрегат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мешалица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др.алат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1620" w:type="dxa"/>
          </w:tcPr>
          <w:p w14:paraId="10744D6E" w14:textId="77777777" w:rsidR="008663F6" w:rsidRPr="00667B59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300.000,00</w:t>
            </w:r>
          </w:p>
        </w:tc>
        <w:tc>
          <w:tcPr>
            <w:tcW w:w="1800" w:type="dxa"/>
          </w:tcPr>
          <w:p w14:paraId="58CB36BF" w14:textId="77777777" w:rsidR="008663F6" w:rsidRPr="000424C4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300.000,00</w:t>
            </w:r>
          </w:p>
        </w:tc>
        <w:tc>
          <w:tcPr>
            <w:tcW w:w="720" w:type="dxa"/>
          </w:tcPr>
          <w:p w14:paraId="070029A9" w14:textId="77777777" w:rsidR="008663F6" w:rsidRPr="00536881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40" w:type="dxa"/>
          </w:tcPr>
          <w:p w14:paraId="2C4AFDEE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30" w:type="dxa"/>
          </w:tcPr>
          <w:p w14:paraId="53FC5C84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663F6" w:rsidRPr="009B4C2B" w14:paraId="7A37F21D" w14:textId="77777777" w:rsidTr="00904480">
        <w:tc>
          <w:tcPr>
            <w:tcW w:w="468" w:type="dxa"/>
          </w:tcPr>
          <w:p w14:paraId="338E8FD3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5.</w:t>
            </w:r>
          </w:p>
        </w:tc>
        <w:tc>
          <w:tcPr>
            <w:tcW w:w="3960" w:type="dxa"/>
          </w:tcPr>
          <w:p w14:paraId="7F3058AE" w14:textId="77777777" w:rsidR="008663F6" w:rsidRPr="00760E00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Набавка службеног возила за потребе пијаце</w:t>
            </w:r>
          </w:p>
        </w:tc>
        <w:tc>
          <w:tcPr>
            <w:tcW w:w="1620" w:type="dxa"/>
          </w:tcPr>
          <w:p w14:paraId="7CC712E7" w14:textId="77777777" w:rsidR="008663F6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1.200.000,00</w:t>
            </w:r>
          </w:p>
        </w:tc>
        <w:tc>
          <w:tcPr>
            <w:tcW w:w="1800" w:type="dxa"/>
          </w:tcPr>
          <w:p w14:paraId="7C2D2652" w14:textId="77777777" w:rsidR="008663F6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/</w:t>
            </w:r>
          </w:p>
        </w:tc>
        <w:tc>
          <w:tcPr>
            <w:tcW w:w="720" w:type="dxa"/>
          </w:tcPr>
          <w:p w14:paraId="6B24021C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14:paraId="5F71E2C8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30" w:type="dxa"/>
          </w:tcPr>
          <w:p w14:paraId="2F16012D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663F6" w:rsidRPr="009B4C2B" w14:paraId="24006A0F" w14:textId="77777777" w:rsidTr="00904480">
        <w:tc>
          <w:tcPr>
            <w:tcW w:w="468" w:type="dxa"/>
          </w:tcPr>
          <w:p w14:paraId="4F502969" w14:textId="77777777" w:rsidR="008663F6" w:rsidRPr="00B7194A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960" w:type="dxa"/>
          </w:tcPr>
          <w:p w14:paraId="51518A1E" w14:textId="4A458C1B" w:rsidR="008663F6" w:rsidRPr="000913E4" w:rsidRDefault="008663F6" w:rsidP="00904480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Речни информациони систем РИС – транспондери</w:t>
            </w:r>
          </w:p>
        </w:tc>
        <w:tc>
          <w:tcPr>
            <w:tcW w:w="1620" w:type="dxa"/>
          </w:tcPr>
          <w:p w14:paraId="402C8D18" w14:textId="77777777" w:rsidR="008663F6" w:rsidRPr="00381676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400.000,0</w:t>
            </w: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0" w:type="dxa"/>
          </w:tcPr>
          <w:p w14:paraId="082DB6A7" w14:textId="41E9315B" w:rsidR="008663F6" w:rsidRPr="000424C4" w:rsidRDefault="001B0975" w:rsidP="00904480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9</w:t>
            </w:r>
            <w:r w:rsidR="008663F6">
              <w:rPr>
                <w:rFonts w:ascii="Calibri" w:eastAsia="Calibri" w:hAnsi="Calibri" w:cs="Times New Roman"/>
                <w:lang w:val="sr-Cyrl-RS"/>
              </w:rPr>
              <w:t>00.000,00</w:t>
            </w:r>
          </w:p>
        </w:tc>
        <w:tc>
          <w:tcPr>
            <w:tcW w:w="720" w:type="dxa"/>
          </w:tcPr>
          <w:p w14:paraId="5CC4CB7B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1.5</w:t>
            </w:r>
          </w:p>
        </w:tc>
        <w:tc>
          <w:tcPr>
            <w:tcW w:w="540" w:type="dxa"/>
          </w:tcPr>
          <w:p w14:paraId="04BF0AF9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30" w:type="dxa"/>
          </w:tcPr>
          <w:p w14:paraId="3014AB67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00DEE" w:rsidRPr="009B4C2B" w14:paraId="056F63F7" w14:textId="77777777" w:rsidTr="00904480">
        <w:tc>
          <w:tcPr>
            <w:tcW w:w="468" w:type="dxa"/>
          </w:tcPr>
          <w:p w14:paraId="35818418" w14:textId="3A66FE19" w:rsidR="00000DEE" w:rsidRPr="00000DEE" w:rsidRDefault="00000DEE" w:rsidP="00904480">
            <w:pPr>
              <w:spacing w:after="0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7.</w:t>
            </w:r>
          </w:p>
        </w:tc>
        <w:tc>
          <w:tcPr>
            <w:tcW w:w="3960" w:type="dxa"/>
          </w:tcPr>
          <w:p w14:paraId="44B55ACB" w14:textId="30A0A47C" w:rsidR="00000DEE" w:rsidRPr="00000DEE" w:rsidRDefault="00000DEE" w:rsidP="00904480">
            <w:pPr>
              <w:spacing w:after="0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Набавка теретног возила</w:t>
            </w:r>
          </w:p>
        </w:tc>
        <w:tc>
          <w:tcPr>
            <w:tcW w:w="1620" w:type="dxa"/>
          </w:tcPr>
          <w:p w14:paraId="7C6901EC" w14:textId="1DD2EB23" w:rsidR="00000DEE" w:rsidRDefault="00000DEE" w:rsidP="00904480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/</w:t>
            </w:r>
          </w:p>
        </w:tc>
        <w:tc>
          <w:tcPr>
            <w:tcW w:w="1800" w:type="dxa"/>
          </w:tcPr>
          <w:p w14:paraId="637BB551" w14:textId="4C105C2F" w:rsidR="00000DEE" w:rsidRDefault="00000DEE" w:rsidP="00904480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2.800.000,00</w:t>
            </w:r>
          </w:p>
        </w:tc>
        <w:tc>
          <w:tcPr>
            <w:tcW w:w="720" w:type="dxa"/>
          </w:tcPr>
          <w:p w14:paraId="1BE7C490" w14:textId="77777777" w:rsidR="00000DEE" w:rsidRDefault="00000DEE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14:paraId="256C7D83" w14:textId="77777777" w:rsidR="00000DEE" w:rsidRPr="009B4C2B" w:rsidRDefault="00000DEE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30" w:type="dxa"/>
          </w:tcPr>
          <w:p w14:paraId="4E17E314" w14:textId="77777777" w:rsidR="00000DEE" w:rsidRPr="009B4C2B" w:rsidRDefault="00000DEE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663F6" w:rsidRPr="009B4C2B" w14:paraId="6FEB9114" w14:textId="77777777" w:rsidTr="00904480">
        <w:tc>
          <w:tcPr>
            <w:tcW w:w="468" w:type="dxa"/>
          </w:tcPr>
          <w:p w14:paraId="3EF17A8C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960" w:type="dxa"/>
          </w:tcPr>
          <w:p w14:paraId="50F71012" w14:textId="77777777" w:rsidR="008663F6" w:rsidRPr="00EF5584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Укупно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1620" w:type="dxa"/>
          </w:tcPr>
          <w:p w14:paraId="313059C2" w14:textId="77777777" w:rsidR="008663F6" w:rsidRPr="00FD3255" w:rsidRDefault="008663F6" w:rsidP="00904480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3.250.000,00</w:t>
            </w:r>
          </w:p>
        </w:tc>
        <w:tc>
          <w:tcPr>
            <w:tcW w:w="1800" w:type="dxa"/>
          </w:tcPr>
          <w:p w14:paraId="26F02B70" w14:textId="75C1D400" w:rsidR="008663F6" w:rsidRPr="00922F38" w:rsidRDefault="00000DEE" w:rsidP="00904480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5</w:t>
            </w:r>
            <w:r w:rsidR="008663F6">
              <w:rPr>
                <w:rFonts w:ascii="Calibri" w:eastAsia="Calibri" w:hAnsi="Calibri" w:cs="Times New Roman"/>
                <w:lang w:val="sr-Cyrl-RS"/>
              </w:rPr>
              <w:t>.</w:t>
            </w:r>
            <w:r>
              <w:rPr>
                <w:rFonts w:ascii="Calibri" w:eastAsia="Calibri" w:hAnsi="Calibri" w:cs="Times New Roman"/>
                <w:lang w:val="sr-Cyrl-RS"/>
              </w:rPr>
              <w:t>0</w:t>
            </w:r>
            <w:r w:rsidR="008663F6">
              <w:rPr>
                <w:rFonts w:ascii="Calibri" w:eastAsia="Calibri" w:hAnsi="Calibri" w:cs="Times New Roman"/>
              </w:rPr>
              <w:t>7</w:t>
            </w:r>
            <w:r w:rsidR="008663F6">
              <w:rPr>
                <w:rFonts w:ascii="Calibri" w:eastAsia="Calibri" w:hAnsi="Calibri" w:cs="Times New Roman"/>
                <w:lang w:val="sr-Cyrl-RS"/>
              </w:rPr>
              <w:t>0.000,00</w:t>
            </w:r>
          </w:p>
        </w:tc>
        <w:tc>
          <w:tcPr>
            <w:tcW w:w="720" w:type="dxa"/>
          </w:tcPr>
          <w:p w14:paraId="66BF37DC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0.59</w:t>
            </w:r>
          </w:p>
        </w:tc>
        <w:tc>
          <w:tcPr>
            <w:tcW w:w="540" w:type="dxa"/>
          </w:tcPr>
          <w:p w14:paraId="50CEDA66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30" w:type="dxa"/>
          </w:tcPr>
          <w:p w14:paraId="2A9D4EFA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14:paraId="3B299850" w14:textId="77777777" w:rsidR="008663F6" w:rsidRDefault="008663F6" w:rsidP="008663F6">
      <w:pPr>
        <w:spacing w:after="0"/>
        <w:rPr>
          <w:lang w:val="sr-Cyrl-CS"/>
        </w:rPr>
      </w:pPr>
    </w:p>
    <w:p w14:paraId="45C50C34" w14:textId="77777777" w:rsidR="008663F6" w:rsidRDefault="008663F6" w:rsidP="008663F6">
      <w:pPr>
        <w:spacing w:after="0"/>
        <w:rPr>
          <w:lang w:val="sr-Cyrl-CS"/>
        </w:rPr>
      </w:pPr>
    </w:p>
    <w:p w14:paraId="33720A3F" w14:textId="77777777" w:rsidR="008663F6" w:rsidRPr="00E8648A" w:rsidRDefault="008663F6" w:rsidP="008663F6">
      <w:pPr>
        <w:spacing w:after="0"/>
      </w:pPr>
    </w:p>
    <w:p w14:paraId="38FFE72F" w14:textId="77777777" w:rsidR="008663F6" w:rsidRDefault="008663F6" w:rsidP="008663F6">
      <w:pPr>
        <w:spacing w:after="0"/>
        <w:rPr>
          <w:lang w:val="sr-Cyrl-CS"/>
        </w:rPr>
      </w:pPr>
      <w:r>
        <w:rPr>
          <w:lang w:val="sr-Cyrl-CS"/>
        </w:rPr>
        <w:t>Техничка структура инвестиција – укупно</w:t>
      </w:r>
    </w:p>
    <w:p w14:paraId="4C54B6D0" w14:textId="77777777" w:rsidR="008663F6" w:rsidRPr="0019280E" w:rsidRDefault="008663F6" w:rsidP="008663F6">
      <w:pPr>
        <w:spacing w:after="0"/>
        <w:rPr>
          <w:rFonts w:ascii="Calibri" w:eastAsia="Calibri" w:hAnsi="Calibri" w:cs="Times New Roman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411"/>
        <w:gridCol w:w="1381"/>
        <w:gridCol w:w="1382"/>
        <w:gridCol w:w="1382"/>
        <w:gridCol w:w="1382"/>
        <w:gridCol w:w="606"/>
        <w:gridCol w:w="606"/>
        <w:gridCol w:w="523"/>
      </w:tblGrid>
      <w:tr w:rsidR="008663F6" w:rsidRPr="009B4C2B" w14:paraId="3B984064" w14:textId="77777777" w:rsidTr="00904480">
        <w:trPr>
          <w:trHeight w:val="278"/>
        </w:trPr>
        <w:tc>
          <w:tcPr>
            <w:tcW w:w="907" w:type="dxa"/>
            <w:vMerge w:val="restart"/>
          </w:tcPr>
          <w:p w14:paraId="68F62100" w14:textId="77777777" w:rsidR="008663F6" w:rsidRPr="00167560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Ред.бр.</w:t>
            </w:r>
          </w:p>
        </w:tc>
        <w:tc>
          <w:tcPr>
            <w:tcW w:w="1469" w:type="dxa"/>
            <w:vMerge w:val="restart"/>
          </w:tcPr>
          <w:p w14:paraId="455CFC3A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74" w:type="dxa"/>
            <w:vMerge w:val="restart"/>
          </w:tcPr>
          <w:p w14:paraId="1B45273F" w14:textId="77777777" w:rsidR="008663F6" w:rsidRPr="00F65F85" w:rsidRDefault="008663F6" w:rsidP="00904480">
            <w:pPr>
              <w:spacing w:after="0"/>
              <w:rPr>
                <w:rFonts w:ascii="Calibri" w:eastAsia="Calibri" w:hAnsi="Calibri" w:cs="Times New Roman"/>
                <w:lang w:val="sr-Latn-R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Остварено у 202</w:t>
            </w:r>
            <w:r>
              <w:rPr>
                <w:rFonts w:ascii="Calibri" w:eastAsia="Calibri" w:hAnsi="Calibri" w:cs="Times New Roman"/>
                <w:lang w:val="sr-Latn-RS"/>
              </w:rPr>
              <w:t>4</w:t>
            </w:r>
          </w:p>
        </w:tc>
        <w:tc>
          <w:tcPr>
            <w:tcW w:w="1386" w:type="dxa"/>
            <w:vMerge w:val="restart"/>
          </w:tcPr>
          <w:p w14:paraId="46FF5E20" w14:textId="77777777" w:rsidR="008663F6" w:rsidRPr="00F65F85" w:rsidRDefault="008663F6" w:rsidP="00904480">
            <w:pPr>
              <w:spacing w:after="0"/>
              <w:rPr>
                <w:rFonts w:ascii="Calibri" w:eastAsia="Calibri" w:hAnsi="Calibri" w:cs="Times New Roman"/>
                <w:lang w:val="sr-Latn-R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План 202</w:t>
            </w:r>
            <w:r>
              <w:rPr>
                <w:rFonts w:ascii="Calibri" w:eastAsia="Calibri" w:hAnsi="Calibri" w:cs="Times New Roman"/>
                <w:lang w:val="sr-Latn-RS"/>
              </w:rPr>
              <w:t>5</w:t>
            </w:r>
          </w:p>
        </w:tc>
        <w:tc>
          <w:tcPr>
            <w:tcW w:w="1386" w:type="dxa"/>
            <w:vMerge w:val="restart"/>
          </w:tcPr>
          <w:p w14:paraId="4DCABAFB" w14:textId="77777777" w:rsidR="008663F6" w:rsidRPr="00F65F85" w:rsidRDefault="008663F6" w:rsidP="00904480">
            <w:pPr>
              <w:spacing w:after="0"/>
              <w:rPr>
                <w:rFonts w:ascii="Calibri" w:eastAsia="Calibri" w:hAnsi="Calibri" w:cs="Times New Roman"/>
                <w:lang w:val="sr-Latn-R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Процена 2025</w:t>
            </w:r>
          </w:p>
        </w:tc>
        <w:tc>
          <w:tcPr>
            <w:tcW w:w="1386" w:type="dxa"/>
            <w:vMerge w:val="restart"/>
          </w:tcPr>
          <w:p w14:paraId="7574025A" w14:textId="77777777" w:rsidR="008663F6" w:rsidRPr="00F65F85" w:rsidRDefault="008663F6" w:rsidP="00904480">
            <w:pPr>
              <w:spacing w:after="0"/>
              <w:rPr>
                <w:rFonts w:ascii="Calibri" w:eastAsia="Calibri" w:hAnsi="Calibri" w:cs="Times New Roman"/>
                <w:lang w:val="sr-Latn-R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План 2026</w:t>
            </w:r>
          </w:p>
        </w:tc>
        <w:tc>
          <w:tcPr>
            <w:tcW w:w="1768" w:type="dxa"/>
            <w:gridSpan w:val="3"/>
          </w:tcPr>
          <w:p w14:paraId="7E8B285C" w14:textId="77777777" w:rsidR="008663F6" w:rsidRPr="00167560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Индекс</w:t>
            </w:r>
          </w:p>
        </w:tc>
      </w:tr>
      <w:tr w:rsidR="008663F6" w:rsidRPr="009B4C2B" w14:paraId="26517A87" w14:textId="77777777" w:rsidTr="00904480">
        <w:trPr>
          <w:trHeight w:val="277"/>
        </w:trPr>
        <w:tc>
          <w:tcPr>
            <w:tcW w:w="907" w:type="dxa"/>
            <w:vMerge/>
          </w:tcPr>
          <w:p w14:paraId="5AEB169E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69" w:type="dxa"/>
            <w:vMerge/>
          </w:tcPr>
          <w:p w14:paraId="07CF8085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74" w:type="dxa"/>
            <w:vMerge/>
          </w:tcPr>
          <w:p w14:paraId="3E822EFB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86" w:type="dxa"/>
            <w:vMerge/>
          </w:tcPr>
          <w:p w14:paraId="235123A9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86" w:type="dxa"/>
            <w:vMerge/>
          </w:tcPr>
          <w:p w14:paraId="7AD1C104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86" w:type="dxa"/>
            <w:vMerge/>
          </w:tcPr>
          <w:p w14:paraId="5BE6A040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13" w:type="dxa"/>
          </w:tcPr>
          <w:p w14:paraId="399EA35F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 w:rsidRPr="009B4C2B">
              <w:rPr>
                <w:rFonts w:ascii="Calibri" w:eastAsia="Calibri" w:hAnsi="Calibri" w:cs="Times New Roman"/>
              </w:rPr>
              <w:t>5/4</w:t>
            </w:r>
          </w:p>
        </w:tc>
        <w:tc>
          <w:tcPr>
            <w:tcW w:w="613" w:type="dxa"/>
          </w:tcPr>
          <w:p w14:paraId="15EE517A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 w:rsidRPr="009B4C2B">
              <w:rPr>
                <w:rFonts w:ascii="Calibri" w:eastAsia="Calibri" w:hAnsi="Calibri" w:cs="Times New Roman"/>
              </w:rPr>
              <w:t>6/4</w:t>
            </w:r>
          </w:p>
        </w:tc>
        <w:tc>
          <w:tcPr>
            <w:tcW w:w="542" w:type="dxa"/>
          </w:tcPr>
          <w:p w14:paraId="72B86040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 w:rsidRPr="009B4C2B">
              <w:rPr>
                <w:rFonts w:ascii="Calibri" w:eastAsia="Calibri" w:hAnsi="Calibri" w:cs="Times New Roman"/>
              </w:rPr>
              <w:t>7/6</w:t>
            </w:r>
          </w:p>
        </w:tc>
      </w:tr>
      <w:tr w:rsidR="008663F6" w:rsidRPr="009B4C2B" w14:paraId="0889A6AC" w14:textId="77777777" w:rsidTr="00904480">
        <w:tc>
          <w:tcPr>
            <w:tcW w:w="907" w:type="dxa"/>
          </w:tcPr>
          <w:p w14:paraId="1ED64983" w14:textId="77777777" w:rsidR="008663F6" w:rsidRPr="002D0206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69" w:type="dxa"/>
          </w:tcPr>
          <w:p w14:paraId="1DCEF079" w14:textId="77777777" w:rsidR="008663F6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</w:t>
            </w:r>
          </w:p>
        </w:tc>
        <w:tc>
          <w:tcPr>
            <w:tcW w:w="1274" w:type="dxa"/>
          </w:tcPr>
          <w:p w14:paraId="26EC092E" w14:textId="77777777" w:rsidR="008663F6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3</w:t>
            </w:r>
          </w:p>
        </w:tc>
        <w:tc>
          <w:tcPr>
            <w:tcW w:w="1386" w:type="dxa"/>
          </w:tcPr>
          <w:p w14:paraId="4828FE88" w14:textId="77777777" w:rsidR="008663F6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</w:t>
            </w:r>
          </w:p>
        </w:tc>
        <w:tc>
          <w:tcPr>
            <w:tcW w:w="1386" w:type="dxa"/>
          </w:tcPr>
          <w:p w14:paraId="67B9728F" w14:textId="77777777" w:rsidR="008663F6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5</w:t>
            </w:r>
          </w:p>
        </w:tc>
        <w:tc>
          <w:tcPr>
            <w:tcW w:w="1386" w:type="dxa"/>
          </w:tcPr>
          <w:p w14:paraId="506CB8E8" w14:textId="77777777" w:rsidR="008663F6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6</w:t>
            </w:r>
          </w:p>
        </w:tc>
        <w:tc>
          <w:tcPr>
            <w:tcW w:w="613" w:type="dxa"/>
          </w:tcPr>
          <w:p w14:paraId="75FE77C4" w14:textId="77777777" w:rsidR="008663F6" w:rsidRPr="002D0206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13" w:type="dxa"/>
          </w:tcPr>
          <w:p w14:paraId="3E459217" w14:textId="77777777" w:rsidR="008663F6" w:rsidRPr="002D0206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42" w:type="dxa"/>
          </w:tcPr>
          <w:p w14:paraId="0E0247D0" w14:textId="77777777" w:rsidR="008663F6" w:rsidRPr="002D0206" w:rsidRDefault="008663F6" w:rsidP="0090448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</w:tr>
      <w:tr w:rsidR="008663F6" w:rsidRPr="009B4C2B" w14:paraId="4170A17A" w14:textId="77777777" w:rsidTr="00904480">
        <w:tc>
          <w:tcPr>
            <w:tcW w:w="907" w:type="dxa"/>
          </w:tcPr>
          <w:p w14:paraId="23CBB920" w14:textId="77777777" w:rsidR="008663F6" w:rsidRPr="00DE1993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1469" w:type="dxa"/>
          </w:tcPr>
          <w:p w14:paraId="5989D3A5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Земљиште</w:t>
            </w:r>
          </w:p>
        </w:tc>
        <w:tc>
          <w:tcPr>
            <w:tcW w:w="1274" w:type="dxa"/>
          </w:tcPr>
          <w:p w14:paraId="178944AC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1386" w:type="dxa"/>
          </w:tcPr>
          <w:p w14:paraId="081C4B43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1386" w:type="dxa"/>
          </w:tcPr>
          <w:p w14:paraId="407FF579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1386" w:type="dxa"/>
          </w:tcPr>
          <w:p w14:paraId="07F8FC46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613" w:type="dxa"/>
          </w:tcPr>
          <w:p w14:paraId="75F2D0AF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13" w:type="dxa"/>
          </w:tcPr>
          <w:p w14:paraId="7F3CBFCF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dxa"/>
          </w:tcPr>
          <w:p w14:paraId="58975A50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663F6" w:rsidRPr="009B4C2B" w14:paraId="0A65229B" w14:textId="77777777" w:rsidTr="00904480">
        <w:trPr>
          <w:trHeight w:val="557"/>
        </w:trPr>
        <w:tc>
          <w:tcPr>
            <w:tcW w:w="907" w:type="dxa"/>
          </w:tcPr>
          <w:p w14:paraId="18EFAD2C" w14:textId="77777777" w:rsidR="008663F6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  <w:p w14:paraId="3DD34162" w14:textId="77777777" w:rsidR="008663F6" w:rsidRPr="00DE1993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1469" w:type="dxa"/>
          </w:tcPr>
          <w:p w14:paraId="6C80229E" w14:textId="77777777" w:rsidR="008663F6" w:rsidRPr="00D808B8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Грађевински објекти</w:t>
            </w:r>
          </w:p>
        </w:tc>
        <w:tc>
          <w:tcPr>
            <w:tcW w:w="1274" w:type="dxa"/>
          </w:tcPr>
          <w:p w14:paraId="0ABCF552" w14:textId="77777777" w:rsidR="008663F6" w:rsidRPr="00BA252F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1386" w:type="dxa"/>
          </w:tcPr>
          <w:p w14:paraId="0E1C1040" w14:textId="77777777" w:rsidR="008663F6" w:rsidRPr="00167560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1386" w:type="dxa"/>
          </w:tcPr>
          <w:p w14:paraId="65A82956" w14:textId="77777777" w:rsidR="008663F6" w:rsidRPr="00E413B2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1386" w:type="dxa"/>
          </w:tcPr>
          <w:p w14:paraId="7F46AA05" w14:textId="77777777" w:rsidR="008663F6" w:rsidRPr="00BA252F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613" w:type="dxa"/>
          </w:tcPr>
          <w:p w14:paraId="54F58397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13" w:type="dxa"/>
          </w:tcPr>
          <w:p w14:paraId="69C628C5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dxa"/>
          </w:tcPr>
          <w:p w14:paraId="72170380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  <w:p w14:paraId="77EE41F4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663F6" w:rsidRPr="009B4C2B" w14:paraId="07A37E07" w14:textId="77777777" w:rsidTr="00904480">
        <w:tc>
          <w:tcPr>
            <w:tcW w:w="907" w:type="dxa"/>
          </w:tcPr>
          <w:p w14:paraId="64ED5C9D" w14:textId="77777777" w:rsidR="008663F6" w:rsidRPr="00DE1993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1469" w:type="dxa"/>
          </w:tcPr>
          <w:p w14:paraId="0106D7BE" w14:textId="77777777" w:rsidR="008663F6" w:rsidRPr="00D808B8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Опрема</w:t>
            </w:r>
          </w:p>
        </w:tc>
        <w:tc>
          <w:tcPr>
            <w:tcW w:w="1274" w:type="dxa"/>
          </w:tcPr>
          <w:p w14:paraId="7E8F4C4B" w14:textId="77777777" w:rsidR="008663F6" w:rsidRPr="00495593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1,086,458,00</w:t>
            </w:r>
          </w:p>
        </w:tc>
        <w:tc>
          <w:tcPr>
            <w:tcW w:w="1386" w:type="dxa"/>
          </w:tcPr>
          <w:p w14:paraId="5A6EC2E5" w14:textId="77777777" w:rsidR="008663F6" w:rsidRPr="00F50F24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3.250.000,00</w:t>
            </w:r>
          </w:p>
        </w:tc>
        <w:tc>
          <w:tcPr>
            <w:tcW w:w="1386" w:type="dxa"/>
          </w:tcPr>
          <w:p w14:paraId="6637B4EA" w14:textId="77777777" w:rsidR="008663F6" w:rsidRPr="00A402F6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2.396.150,58</w:t>
            </w:r>
          </w:p>
        </w:tc>
        <w:tc>
          <w:tcPr>
            <w:tcW w:w="1386" w:type="dxa"/>
          </w:tcPr>
          <w:p w14:paraId="02245A2A" w14:textId="3BAEE391" w:rsidR="008663F6" w:rsidRPr="00D54B49" w:rsidRDefault="004069D7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5</w:t>
            </w:r>
            <w:r w:rsidR="008663F6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  <w:lang w:val="sr-Cyrl-RS"/>
              </w:rPr>
              <w:t>0</w:t>
            </w:r>
            <w:r w:rsidR="008663F6">
              <w:rPr>
                <w:rFonts w:ascii="Calibri" w:eastAsia="Calibri" w:hAnsi="Calibri" w:cs="Times New Roman"/>
              </w:rPr>
              <w:t>70.000,00</w:t>
            </w:r>
          </w:p>
        </w:tc>
        <w:tc>
          <w:tcPr>
            <w:tcW w:w="613" w:type="dxa"/>
          </w:tcPr>
          <w:p w14:paraId="47A3B8FA" w14:textId="77777777" w:rsidR="008663F6" w:rsidRPr="002D0206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0.43</w:t>
            </w:r>
          </w:p>
        </w:tc>
        <w:tc>
          <w:tcPr>
            <w:tcW w:w="613" w:type="dxa"/>
          </w:tcPr>
          <w:p w14:paraId="6EFC1FBE" w14:textId="77777777" w:rsidR="008663F6" w:rsidRPr="002D0206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0.76</w:t>
            </w:r>
          </w:p>
        </w:tc>
        <w:tc>
          <w:tcPr>
            <w:tcW w:w="542" w:type="dxa"/>
          </w:tcPr>
          <w:p w14:paraId="595AB375" w14:textId="77777777" w:rsidR="008663F6" w:rsidRPr="002D0206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663F6" w:rsidRPr="009B4C2B" w14:paraId="56904DD4" w14:textId="77777777" w:rsidTr="00904480">
        <w:tc>
          <w:tcPr>
            <w:tcW w:w="907" w:type="dxa"/>
          </w:tcPr>
          <w:p w14:paraId="262682F3" w14:textId="77777777" w:rsidR="008663F6" w:rsidRPr="00DE1993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1469" w:type="dxa"/>
          </w:tcPr>
          <w:p w14:paraId="2E7A64CB" w14:textId="77777777" w:rsidR="008663F6" w:rsidRPr="00D808B8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Остало</w:t>
            </w:r>
          </w:p>
        </w:tc>
        <w:tc>
          <w:tcPr>
            <w:tcW w:w="1274" w:type="dxa"/>
          </w:tcPr>
          <w:p w14:paraId="28798249" w14:textId="77777777" w:rsidR="008663F6" w:rsidRPr="00125C99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1386" w:type="dxa"/>
          </w:tcPr>
          <w:p w14:paraId="5887E962" w14:textId="77777777" w:rsidR="008663F6" w:rsidRPr="00125C99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1386" w:type="dxa"/>
          </w:tcPr>
          <w:p w14:paraId="71113DA6" w14:textId="77777777" w:rsidR="008663F6" w:rsidRPr="00125C99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1386" w:type="dxa"/>
          </w:tcPr>
          <w:p w14:paraId="3D76FC78" w14:textId="77777777" w:rsidR="008663F6" w:rsidRPr="00125C99" w:rsidRDefault="008663F6" w:rsidP="00904480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/</w:t>
            </w:r>
          </w:p>
        </w:tc>
        <w:tc>
          <w:tcPr>
            <w:tcW w:w="613" w:type="dxa"/>
          </w:tcPr>
          <w:p w14:paraId="18C0687B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13" w:type="dxa"/>
          </w:tcPr>
          <w:p w14:paraId="2874E4D7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dxa"/>
          </w:tcPr>
          <w:p w14:paraId="277BE1C0" w14:textId="77777777" w:rsidR="008663F6" w:rsidRPr="009B4C2B" w:rsidRDefault="008663F6" w:rsidP="0090448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14:paraId="0303403D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330B028E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384B847F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1FCC366D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4D596535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1C6D82CF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312648A8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2EBCF6D3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4EC55777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79A2C072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528B393C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4F745A1C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68CD3400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6C086D58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31CB1164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48B4FD02" w14:textId="77777777" w:rsidR="008663F6" w:rsidRDefault="008663F6" w:rsidP="00996C7C">
      <w:pPr>
        <w:spacing w:after="0" w:line="240" w:lineRule="auto"/>
        <w:jc w:val="both"/>
        <w:rPr>
          <w:lang w:val="sr-Cyrl-RS"/>
        </w:rPr>
      </w:pPr>
    </w:p>
    <w:p w14:paraId="367668D9" w14:textId="77777777" w:rsidR="00007AE0" w:rsidRPr="00C449B6" w:rsidRDefault="00007AE0" w:rsidP="00007AE0">
      <w:pPr>
        <w:pStyle w:val="Heading5"/>
        <w:rPr>
          <w:color w:val="0D0D0D" w:themeColor="text1" w:themeTint="F2"/>
          <w:lang w:val="sr-Cyrl-CS"/>
        </w:rPr>
      </w:pPr>
      <w:r w:rsidRPr="00C449B6">
        <w:rPr>
          <w:color w:val="0D0D0D" w:themeColor="text1" w:themeTint="F2"/>
          <w:lang w:val="sr-Cyrl-CS"/>
        </w:rPr>
        <w:t>ЈАВНО ПРЕДУЗЕЋЕ</w:t>
      </w:r>
    </w:p>
    <w:p w14:paraId="77A123AC" w14:textId="77777777" w:rsidR="00007AE0" w:rsidRPr="00C449B6" w:rsidRDefault="00007AE0" w:rsidP="00007AE0">
      <w:pPr>
        <w:pStyle w:val="Heading5"/>
        <w:rPr>
          <w:color w:val="0D0D0D" w:themeColor="text1" w:themeTint="F2"/>
          <w:lang w:val="sr-Cyrl-CS"/>
        </w:rPr>
      </w:pPr>
      <w:r w:rsidRPr="00C449B6">
        <w:rPr>
          <w:color w:val="0D0D0D" w:themeColor="text1" w:themeTint="F2"/>
          <w:lang w:val="sr-Cyrl-CS"/>
        </w:rPr>
        <w:t xml:space="preserve"> „ПИЈАЦЕ И ЗЕЛЕНИЛО ГРОЦКА“ – ГРОЦКА</w:t>
      </w:r>
    </w:p>
    <w:p w14:paraId="7BE26B53" w14:textId="77777777" w:rsidR="00007AE0" w:rsidRPr="002F1B33" w:rsidRDefault="00007AE0" w:rsidP="00007AE0">
      <w:pPr>
        <w:pStyle w:val="Heading5"/>
        <w:rPr>
          <w:color w:val="0D0D0D" w:themeColor="text1" w:themeTint="F2"/>
        </w:rPr>
      </w:pPr>
      <w:r w:rsidRPr="00C449B6">
        <w:rPr>
          <w:color w:val="0D0D0D" w:themeColor="text1" w:themeTint="F2"/>
          <w:lang w:val="sr-Cyrl-CS"/>
        </w:rPr>
        <w:t>Ул. Хајдук Станк</w:t>
      </w:r>
      <w:r w:rsidR="00444193">
        <w:rPr>
          <w:color w:val="0D0D0D" w:themeColor="text1" w:themeTint="F2"/>
          <w:lang w:val="sr-Cyrl-CS"/>
        </w:rPr>
        <w:t>ОВ</w:t>
      </w:r>
      <w:r w:rsidRPr="00C449B6">
        <w:rPr>
          <w:color w:val="0D0D0D" w:themeColor="text1" w:themeTint="F2"/>
        </w:rPr>
        <w:t xml:space="preserve">а </w:t>
      </w:r>
      <w:r w:rsidR="002F1B33">
        <w:rPr>
          <w:color w:val="0D0D0D" w:themeColor="text1" w:themeTint="F2"/>
        </w:rPr>
        <w:t>бб</w:t>
      </w:r>
    </w:p>
    <w:p w14:paraId="383C5A72" w14:textId="77777777" w:rsidR="00007AE0" w:rsidRPr="00167560" w:rsidRDefault="00007AE0" w:rsidP="00007AE0">
      <w:pPr>
        <w:spacing w:after="0"/>
        <w:jc w:val="center"/>
        <w:rPr>
          <w:b/>
          <w:sz w:val="24"/>
          <w:szCs w:val="24"/>
          <w:lang w:val="sr-Cyrl-CS"/>
        </w:rPr>
      </w:pPr>
    </w:p>
    <w:p w14:paraId="7E6694A9" w14:textId="77777777" w:rsidR="00007AE0" w:rsidRPr="00167560" w:rsidRDefault="00007AE0" w:rsidP="00007AE0">
      <w:pPr>
        <w:spacing w:after="0"/>
        <w:jc w:val="center"/>
        <w:rPr>
          <w:b/>
          <w:sz w:val="24"/>
          <w:szCs w:val="24"/>
          <w:lang w:val="sr-Cyrl-CS"/>
        </w:rPr>
      </w:pPr>
    </w:p>
    <w:p w14:paraId="40622203" w14:textId="77777777" w:rsidR="00007AE0" w:rsidRPr="00167560" w:rsidRDefault="00007AE0" w:rsidP="00007AE0">
      <w:pPr>
        <w:spacing w:after="0"/>
        <w:jc w:val="center"/>
        <w:rPr>
          <w:b/>
          <w:sz w:val="24"/>
          <w:szCs w:val="24"/>
          <w:lang w:val="sr-Cyrl-CS"/>
        </w:rPr>
      </w:pPr>
    </w:p>
    <w:p w14:paraId="0FBFA86E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46AD478C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009E998F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5F75B24D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41462C62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3C218CEF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6E2884CA" w14:textId="538BFA22" w:rsidR="00007AE0" w:rsidRPr="00167560" w:rsidRDefault="00C21FDB" w:rsidP="00007AE0">
      <w:pPr>
        <w:spacing w:after="0"/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ПРВА ИЗМЕНА </w:t>
      </w:r>
      <w:r w:rsidR="00894EE4">
        <w:rPr>
          <w:b/>
          <w:sz w:val="32"/>
          <w:szCs w:val="32"/>
          <w:lang w:val="sr-Cyrl-CS"/>
        </w:rPr>
        <w:t>ФИНАНСИЈС</w:t>
      </w:r>
      <w:r w:rsidR="00D16C6E">
        <w:rPr>
          <w:b/>
          <w:sz w:val="32"/>
          <w:szCs w:val="32"/>
          <w:lang w:val="sr-Cyrl-CS"/>
        </w:rPr>
        <w:t>К</w:t>
      </w:r>
      <w:r>
        <w:rPr>
          <w:b/>
          <w:sz w:val="32"/>
          <w:szCs w:val="32"/>
          <w:lang w:val="sr-Cyrl-CS"/>
        </w:rPr>
        <w:t>ОГ</w:t>
      </w:r>
      <w:r w:rsidR="00007AE0" w:rsidRPr="00167560">
        <w:rPr>
          <w:b/>
          <w:sz w:val="32"/>
          <w:szCs w:val="32"/>
          <w:lang w:val="sr-Cyrl-CS"/>
        </w:rPr>
        <w:t xml:space="preserve">  ПЛАН</w:t>
      </w:r>
      <w:r>
        <w:rPr>
          <w:b/>
          <w:sz w:val="32"/>
          <w:szCs w:val="32"/>
          <w:lang w:val="sr-Cyrl-CS"/>
        </w:rPr>
        <w:t>А</w:t>
      </w:r>
    </w:p>
    <w:p w14:paraId="237B1CAA" w14:textId="2FDBE04C" w:rsidR="00007AE0" w:rsidRPr="00167560" w:rsidRDefault="00007AE0" w:rsidP="00007AE0">
      <w:pPr>
        <w:spacing w:after="0"/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ЗА  20</w:t>
      </w:r>
      <w:r w:rsidR="00052477">
        <w:rPr>
          <w:b/>
          <w:sz w:val="32"/>
          <w:szCs w:val="32"/>
          <w:lang w:val="sr-Cyrl-CS"/>
        </w:rPr>
        <w:t>2</w:t>
      </w:r>
      <w:r w:rsidR="003D21A3">
        <w:rPr>
          <w:b/>
          <w:sz w:val="32"/>
          <w:szCs w:val="32"/>
          <w:lang w:val="sr-Latn-RS"/>
        </w:rPr>
        <w:t>6</w:t>
      </w:r>
      <w:r w:rsidRPr="00167560">
        <w:rPr>
          <w:b/>
          <w:sz w:val="32"/>
          <w:szCs w:val="32"/>
          <w:lang w:val="sr-Cyrl-CS"/>
        </w:rPr>
        <w:t xml:space="preserve">  ГОДИНУ</w:t>
      </w:r>
    </w:p>
    <w:p w14:paraId="45077329" w14:textId="77777777" w:rsidR="00007AE0" w:rsidRPr="00167560" w:rsidRDefault="00007AE0" w:rsidP="00007AE0">
      <w:pPr>
        <w:spacing w:after="0"/>
        <w:jc w:val="center"/>
        <w:rPr>
          <w:b/>
          <w:sz w:val="32"/>
          <w:szCs w:val="32"/>
          <w:lang w:val="sr-Cyrl-CS"/>
        </w:rPr>
      </w:pPr>
    </w:p>
    <w:p w14:paraId="49D9B7B9" w14:textId="77777777" w:rsidR="00007AE0" w:rsidRPr="00167560" w:rsidRDefault="00007AE0" w:rsidP="00007AE0">
      <w:pPr>
        <w:spacing w:after="0"/>
        <w:jc w:val="center"/>
        <w:rPr>
          <w:b/>
          <w:sz w:val="32"/>
          <w:szCs w:val="32"/>
          <w:lang w:val="sr-Cyrl-CS"/>
        </w:rPr>
      </w:pPr>
    </w:p>
    <w:p w14:paraId="406A0727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3EA13FEE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4B1E625B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5556E38A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01640472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750B3EAF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4B70C566" w14:textId="77777777" w:rsidR="00007AE0" w:rsidRDefault="00007AE0" w:rsidP="00007AE0">
      <w:pPr>
        <w:spacing w:after="0"/>
        <w:jc w:val="center"/>
        <w:rPr>
          <w:sz w:val="20"/>
        </w:rPr>
      </w:pPr>
    </w:p>
    <w:p w14:paraId="4051A8CE" w14:textId="77777777" w:rsidR="00007AE0" w:rsidRDefault="00007AE0" w:rsidP="00007AE0">
      <w:pPr>
        <w:spacing w:after="0"/>
        <w:jc w:val="center"/>
        <w:rPr>
          <w:sz w:val="20"/>
        </w:rPr>
      </w:pPr>
    </w:p>
    <w:p w14:paraId="17C5BD02" w14:textId="77777777" w:rsidR="00007AE0" w:rsidRDefault="00007AE0" w:rsidP="00007AE0">
      <w:pPr>
        <w:spacing w:after="0"/>
        <w:jc w:val="center"/>
        <w:rPr>
          <w:sz w:val="20"/>
        </w:rPr>
      </w:pPr>
    </w:p>
    <w:p w14:paraId="17F0A4DC" w14:textId="77777777" w:rsidR="00007AE0" w:rsidRPr="003047F0" w:rsidRDefault="00007AE0" w:rsidP="00007AE0">
      <w:pPr>
        <w:spacing w:after="0"/>
        <w:rPr>
          <w:sz w:val="20"/>
        </w:rPr>
      </w:pPr>
    </w:p>
    <w:p w14:paraId="05F14911" w14:textId="77777777" w:rsidR="00007AE0" w:rsidRDefault="00007AE0" w:rsidP="00007AE0">
      <w:pPr>
        <w:spacing w:after="0"/>
        <w:jc w:val="center"/>
        <w:rPr>
          <w:sz w:val="20"/>
        </w:rPr>
      </w:pPr>
    </w:p>
    <w:p w14:paraId="148CCD0C" w14:textId="77777777" w:rsidR="00007AE0" w:rsidRDefault="00007AE0" w:rsidP="00007AE0">
      <w:pPr>
        <w:spacing w:after="0"/>
        <w:jc w:val="center"/>
        <w:rPr>
          <w:sz w:val="20"/>
        </w:rPr>
      </w:pPr>
    </w:p>
    <w:p w14:paraId="78A2FDDA" w14:textId="77777777" w:rsidR="00007AE0" w:rsidRDefault="00007AE0" w:rsidP="00007AE0">
      <w:pPr>
        <w:spacing w:after="0"/>
        <w:jc w:val="center"/>
        <w:rPr>
          <w:sz w:val="20"/>
        </w:rPr>
      </w:pPr>
    </w:p>
    <w:p w14:paraId="1FF192C0" w14:textId="77777777" w:rsidR="00007AE0" w:rsidRPr="00EA0B92" w:rsidRDefault="00007AE0" w:rsidP="00007AE0">
      <w:pPr>
        <w:spacing w:after="0"/>
        <w:jc w:val="center"/>
        <w:rPr>
          <w:sz w:val="20"/>
        </w:rPr>
      </w:pPr>
    </w:p>
    <w:p w14:paraId="1197A1A6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0121253D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6F9E5705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287D4E0F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6A286266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2A53D1CD" w14:textId="77777777" w:rsidR="00007AE0" w:rsidRPr="00795082" w:rsidRDefault="00007AE0" w:rsidP="00007AE0">
      <w:pPr>
        <w:spacing w:after="0"/>
        <w:rPr>
          <w:sz w:val="20"/>
        </w:rPr>
      </w:pPr>
    </w:p>
    <w:p w14:paraId="6CA46AC7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7AA1552B" w14:textId="77777777" w:rsidR="00007AE0" w:rsidRPr="007C596D" w:rsidRDefault="00007AE0" w:rsidP="00007AE0">
      <w:pPr>
        <w:spacing w:after="0"/>
        <w:jc w:val="center"/>
        <w:rPr>
          <w:sz w:val="24"/>
          <w:szCs w:val="24"/>
          <w:lang w:val="sr-Cyrl-CS"/>
        </w:rPr>
      </w:pPr>
      <w:r w:rsidRPr="007C596D">
        <w:rPr>
          <w:sz w:val="24"/>
          <w:szCs w:val="24"/>
          <w:lang w:val="sr-Cyrl-CS"/>
        </w:rPr>
        <w:t xml:space="preserve">Г р о ц к а  </w:t>
      </w:r>
    </w:p>
    <w:p w14:paraId="1A4D3CA6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201C60AF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BB5CBC6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08575F99" w14:textId="77777777" w:rsidR="00D5139C" w:rsidRDefault="00D5139C" w:rsidP="00007AE0">
      <w:pPr>
        <w:spacing w:after="0"/>
        <w:rPr>
          <w:sz w:val="20"/>
        </w:rPr>
      </w:pPr>
    </w:p>
    <w:p w14:paraId="1AFB1D04" w14:textId="77777777" w:rsidR="00D5139C" w:rsidRDefault="00D5139C" w:rsidP="00007AE0">
      <w:pPr>
        <w:spacing w:after="0"/>
        <w:rPr>
          <w:b/>
          <w:color w:val="000000"/>
          <w:sz w:val="32"/>
          <w:szCs w:val="32"/>
          <w:lang w:val="sr-Cyrl-RS"/>
        </w:rPr>
      </w:pPr>
    </w:p>
    <w:p w14:paraId="04B9F7C2" w14:textId="77777777" w:rsidR="00BD47EB" w:rsidRPr="00BD47EB" w:rsidRDefault="00BD47EB" w:rsidP="00007AE0">
      <w:pPr>
        <w:spacing w:after="0"/>
        <w:rPr>
          <w:b/>
          <w:color w:val="000000"/>
          <w:sz w:val="32"/>
          <w:szCs w:val="32"/>
          <w:lang w:val="sr-Cyrl-RS"/>
        </w:rPr>
      </w:pPr>
    </w:p>
    <w:p w14:paraId="0F8020A8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4171812E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1975900E" w14:textId="77777777" w:rsidR="00AD65EB" w:rsidRPr="00E21758" w:rsidRDefault="00AD65EB" w:rsidP="00AD65EB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t>ПРИХОДИ</w:t>
      </w:r>
    </w:p>
    <w:p w14:paraId="4E243091" w14:textId="77777777" w:rsidR="00AD65EB" w:rsidRDefault="00AD65EB" w:rsidP="00AD65EB">
      <w:pPr>
        <w:spacing w:after="0"/>
        <w:rPr>
          <w:rFonts w:ascii="Calibri" w:eastAsia="Calibri" w:hAnsi="Calibri" w:cs="Times New Roman"/>
          <w:color w:val="000000"/>
        </w:rPr>
      </w:pPr>
    </w:p>
    <w:p w14:paraId="5D680F74" w14:textId="77777777" w:rsidR="00AD65EB" w:rsidRPr="007140A9" w:rsidRDefault="00AD65EB" w:rsidP="00AD65EB">
      <w:pPr>
        <w:spacing w:after="0"/>
        <w:rPr>
          <w:rFonts w:ascii="Calibri" w:eastAsia="Calibri" w:hAnsi="Calibri" w:cs="Times New Roman"/>
          <w:color w:val="000000"/>
        </w:rPr>
      </w:pPr>
    </w:p>
    <w:p w14:paraId="7C25BABD" w14:textId="77777777" w:rsidR="00AD65EB" w:rsidRDefault="00AD65EB" w:rsidP="00AD65EB">
      <w:pPr>
        <w:spacing w:after="0"/>
        <w:rPr>
          <w:rFonts w:ascii="Calibri" w:eastAsia="Calibri" w:hAnsi="Calibri" w:cs="Times New Roman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3997"/>
        <w:gridCol w:w="4860"/>
      </w:tblGrid>
      <w:tr w:rsidR="00AD65EB" w:rsidRPr="009B4C2B" w14:paraId="0849A571" w14:textId="77777777" w:rsidTr="00AA33FE">
        <w:tc>
          <w:tcPr>
            <w:tcW w:w="611" w:type="dxa"/>
          </w:tcPr>
          <w:p w14:paraId="4E79F08D" w14:textId="77777777" w:rsidR="00AD65EB" w:rsidRPr="009B4C2B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97" w:type="dxa"/>
          </w:tcPr>
          <w:p w14:paraId="370E2FDC" w14:textId="77777777" w:rsidR="00AD65EB" w:rsidRPr="00E21758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</w:tc>
        <w:tc>
          <w:tcPr>
            <w:tcW w:w="4860" w:type="dxa"/>
          </w:tcPr>
          <w:p w14:paraId="364ECE35" w14:textId="77777777" w:rsidR="00AD65EB" w:rsidRPr="00A650C4" w:rsidRDefault="00AD65EB" w:rsidP="00AA33F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</w:tc>
      </w:tr>
      <w:tr w:rsidR="00AD65EB" w:rsidRPr="00A650C4" w14:paraId="73B246B1" w14:textId="77777777" w:rsidTr="00AA33FE">
        <w:tc>
          <w:tcPr>
            <w:tcW w:w="611" w:type="dxa"/>
          </w:tcPr>
          <w:p w14:paraId="0C5C9FE5" w14:textId="77777777" w:rsidR="00AD65EB" w:rsidRPr="009B4C2B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1.</w:t>
            </w:r>
          </w:p>
        </w:tc>
        <w:tc>
          <w:tcPr>
            <w:tcW w:w="3997" w:type="dxa"/>
          </w:tcPr>
          <w:p w14:paraId="586EBE60" w14:textId="77777777" w:rsidR="00AD65EB" w:rsidRPr="00E21758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Приход превоз преко Дунава</w:t>
            </w:r>
          </w:p>
        </w:tc>
        <w:tc>
          <w:tcPr>
            <w:tcW w:w="4860" w:type="dxa"/>
          </w:tcPr>
          <w:p w14:paraId="2B8A4CD5" w14:textId="0861460B" w:rsidR="00AD65EB" w:rsidRPr="00A650C4" w:rsidRDefault="00C379EC" w:rsidP="00AA33F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4</w:t>
            </w:r>
            <w:r w:rsidR="00AD65EB"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</w:t>
            </w:r>
            <w:r w:rsidR="00AD65EB"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</w:tr>
      <w:tr w:rsidR="00AD65EB" w:rsidRPr="00A650C4" w14:paraId="32A964CC" w14:textId="77777777" w:rsidTr="00AA33FE">
        <w:tc>
          <w:tcPr>
            <w:tcW w:w="611" w:type="dxa"/>
          </w:tcPr>
          <w:p w14:paraId="194EE0CD" w14:textId="77777777" w:rsidR="00AD65EB" w:rsidRPr="009B4C2B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2.</w:t>
            </w:r>
          </w:p>
        </w:tc>
        <w:tc>
          <w:tcPr>
            <w:tcW w:w="3997" w:type="dxa"/>
          </w:tcPr>
          <w:p w14:paraId="0212CC8D" w14:textId="77777777" w:rsidR="00AD65EB" w:rsidRPr="00E21758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Приход  пијаца</w:t>
            </w:r>
          </w:p>
        </w:tc>
        <w:tc>
          <w:tcPr>
            <w:tcW w:w="4860" w:type="dxa"/>
          </w:tcPr>
          <w:p w14:paraId="263DF9EB" w14:textId="3F5C0054" w:rsidR="00AD65EB" w:rsidRPr="00A650C4" w:rsidRDefault="00C379EC" w:rsidP="00AA33F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28</w:t>
            </w:r>
            <w:r w:rsidR="00AD65EB">
              <w:rPr>
                <w:rFonts w:ascii="Calibri" w:eastAsia="Calibri" w:hAnsi="Calibri" w:cs="Times New Roman"/>
                <w:color w:val="000000"/>
              </w:rPr>
              <w:t>.</w:t>
            </w:r>
            <w:r w:rsidR="00F04405">
              <w:rPr>
                <w:rFonts w:ascii="Calibri" w:eastAsia="Calibri" w:hAnsi="Calibri" w:cs="Times New Roman"/>
                <w:color w:val="000000"/>
              </w:rPr>
              <w:t>3</w:t>
            </w:r>
            <w:r w:rsidR="001042FE">
              <w:rPr>
                <w:rFonts w:ascii="Calibri" w:eastAsia="Calibri" w:hAnsi="Calibri" w:cs="Times New Roman"/>
                <w:color w:val="000000"/>
              </w:rPr>
              <w:t>00</w:t>
            </w:r>
            <w:r w:rsidR="00AD65EB">
              <w:rPr>
                <w:rFonts w:ascii="Calibri" w:eastAsia="Calibri" w:hAnsi="Calibri" w:cs="Times New Roman"/>
                <w:color w:val="000000"/>
              </w:rPr>
              <w:t>.000,00</w:t>
            </w:r>
          </w:p>
        </w:tc>
      </w:tr>
      <w:tr w:rsidR="00AD65EB" w:rsidRPr="00D835F8" w14:paraId="0BC79277" w14:textId="77777777" w:rsidTr="00AA33FE">
        <w:tc>
          <w:tcPr>
            <w:tcW w:w="611" w:type="dxa"/>
          </w:tcPr>
          <w:p w14:paraId="278CA7F9" w14:textId="77777777" w:rsidR="00AD65EB" w:rsidRPr="009B4C2B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</w:t>
            </w:r>
            <w:r w:rsidRPr="009B4C2B"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3997" w:type="dxa"/>
          </w:tcPr>
          <w:p w14:paraId="5A14C855" w14:textId="77777777" w:rsidR="00AD65EB" w:rsidRPr="00E21758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Приход од одржавања гробаља</w:t>
            </w:r>
          </w:p>
        </w:tc>
        <w:tc>
          <w:tcPr>
            <w:tcW w:w="4860" w:type="dxa"/>
          </w:tcPr>
          <w:p w14:paraId="6A564CA7" w14:textId="38BD7BA2" w:rsidR="00AD65EB" w:rsidRPr="00D835F8" w:rsidRDefault="00C379EC" w:rsidP="00AA33F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Latn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28</w:t>
            </w:r>
            <w:r w:rsidR="00AD65EB"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 w:rsidR="000F2E43">
              <w:rPr>
                <w:rFonts w:ascii="Calibri" w:eastAsia="Calibri" w:hAnsi="Calibri" w:cs="Times New Roman"/>
                <w:color w:val="000000"/>
              </w:rPr>
              <w:t>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63</w:t>
            </w:r>
            <w:r w:rsidR="00AD65EB"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030</w:t>
            </w:r>
            <w:r w:rsidR="00AD65EB">
              <w:rPr>
                <w:rFonts w:ascii="Calibri" w:eastAsia="Calibri" w:hAnsi="Calibri" w:cs="Times New Roman"/>
                <w:color w:val="000000"/>
                <w:lang w:val="sr-Cyrl-CS"/>
              </w:rPr>
              <w:t>,00</w:t>
            </w:r>
          </w:p>
        </w:tc>
      </w:tr>
      <w:tr w:rsidR="00AD65EB" w:rsidRPr="0092790C" w14:paraId="189FD8F3" w14:textId="77777777" w:rsidTr="00AA33FE">
        <w:tc>
          <w:tcPr>
            <w:tcW w:w="611" w:type="dxa"/>
          </w:tcPr>
          <w:p w14:paraId="024A9303" w14:textId="77777777" w:rsidR="00AD65EB" w:rsidRPr="001922AE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4.</w:t>
            </w:r>
          </w:p>
        </w:tc>
        <w:tc>
          <w:tcPr>
            <w:tcW w:w="3997" w:type="dxa"/>
          </w:tcPr>
          <w:p w14:paraId="01F67AEA" w14:textId="77777777" w:rsidR="00AD65EB" w:rsidRPr="00B067C3" w:rsidRDefault="00AD65EB" w:rsidP="00AA33FE">
            <w:pPr>
              <w:spacing w:after="0"/>
              <w:rPr>
                <w:color w:val="000000"/>
                <w:lang w:val="sr-Cyrl-CS"/>
              </w:rPr>
            </w:pPr>
            <w:r w:rsidRPr="00B067C3">
              <w:rPr>
                <w:color w:val="000000"/>
                <w:lang w:val="sr-Cyrl-CS"/>
              </w:rPr>
              <w:t>Приход од продаје робе</w:t>
            </w:r>
          </w:p>
        </w:tc>
        <w:tc>
          <w:tcPr>
            <w:tcW w:w="4860" w:type="dxa"/>
          </w:tcPr>
          <w:p w14:paraId="67D6058D" w14:textId="46A1F859" w:rsidR="00AD65EB" w:rsidRPr="0092790C" w:rsidRDefault="00675724" w:rsidP="00AA33F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2.0</w:t>
            </w:r>
            <w:r w:rsidR="00AD65EB"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</w:tr>
      <w:tr w:rsidR="00AD65EB" w:rsidRPr="00A650C4" w14:paraId="1AECAEBB" w14:textId="77777777" w:rsidTr="00AA33FE">
        <w:tc>
          <w:tcPr>
            <w:tcW w:w="611" w:type="dxa"/>
          </w:tcPr>
          <w:p w14:paraId="47528F3C" w14:textId="77777777" w:rsidR="00AD65EB" w:rsidRPr="009B4C2B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97" w:type="dxa"/>
          </w:tcPr>
          <w:p w14:paraId="454DCA09" w14:textId="77777777" w:rsidR="00AD65EB" w:rsidRPr="00E21758" w:rsidRDefault="00AD65EB" w:rsidP="00AA33FE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Укупни приходи:</w:t>
            </w:r>
          </w:p>
        </w:tc>
        <w:tc>
          <w:tcPr>
            <w:tcW w:w="4860" w:type="dxa"/>
          </w:tcPr>
          <w:p w14:paraId="544CA1EC" w14:textId="2A78DCC1" w:rsidR="00AD65EB" w:rsidRPr="00A650C4" w:rsidRDefault="00C379EC" w:rsidP="00AA33FE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62</w:t>
            </w:r>
            <w:r w:rsidR="00AD65EB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 w:rsidR="000F2E43">
              <w:rPr>
                <w:rFonts w:ascii="Calibri" w:eastAsia="Calibri" w:hAnsi="Calibri" w:cs="Times New Roman"/>
                <w:b/>
                <w:color w:val="000000"/>
              </w:rPr>
              <w:t>3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63</w:t>
            </w:r>
            <w:r w:rsidR="00AD65EB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030</w:t>
            </w:r>
            <w:r w:rsidR="00AD65EB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,00</w:t>
            </w:r>
          </w:p>
        </w:tc>
      </w:tr>
      <w:tr w:rsidR="00AD65EB" w:rsidRPr="0033676A" w14:paraId="771940ED" w14:textId="77777777" w:rsidTr="00AA33FE">
        <w:tc>
          <w:tcPr>
            <w:tcW w:w="611" w:type="dxa"/>
          </w:tcPr>
          <w:p w14:paraId="04F8072A" w14:textId="77777777" w:rsidR="00AD65EB" w:rsidRPr="009B4C2B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</w:t>
            </w:r>
            <w:r w:rsidRPr="009B4C2B"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3997" w:type="dxa"/>
          </w:tcPr>
          <w:p w14:paraId="3A3797D2" w14:textId="77777777" w:rsidR="00AD65EB" w:rsidRPr="00E21758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Субвенције из буџета</w:t>
            </w:r>
          </w:p>
        </w:tc>
        <w:tc>
          <w:tcPr>
            <w:tcW w:w="4860" w:type="dxa"/>
          </w:tcPr>
          <w:p w14:paraId="01C82AA9" w14:textId="5DD887A6" w:rsidR="00AD65EB" w:rsidRPr="0033676A" w:rsidRDefault="00C379EC" w:rsidP="00AA33F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40</w:t>
            </w:r>
            <w:r w:rsidR="00AD65EB">
              <w:rPr>
                <w:rFonts w:ascii="Calibri" w:eastAsia="Calibri" w:hAnsi="Calibri" w:cs="Times New Roman"/>
                <w:color w:val="000000"/>
              </w:rPr>
              <w:t>.</w:t>
            </w:r>
            <w:r w:rsidR="00B360B8">
              <w:rPr>
                <w:rFonts w:ascii="Calibri" w:eastAsia="Calibri" w:hAnsi="Calibri" w:cs="Times New Roman"/>
                <w:color w:val="000000"/>
              </w:rPr>
              <w:t>0</w:t>
            </w:r>
            <w:r w:rsidR="00AD65EB"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</w:tr>
      <w:tr w:rsidR="00AD65EB" w14:paraId="69C8BEF7" w14:textId="77777777" w:rsidTr="00AA33FE">
        <w:tc>
          <w:tcPr>
            <w:tcW w:w="611" w:type="dxa"/>
          </w:tcPr>
          <w:p w14:paraId="1EDCB266" w14:textId="6CF71963" w:rsidR="00AD65EB" w:rsidRPr="00E068FF" w:rsidRDefault="00E068FF" w:rsidP="00AA33FE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6.</w:t>
            </w:r>
          </w:p>
        </w:tc>
        <w:tc>
          <w:tcPr>
            <w:tcW w:w="3997" w:type="dxa"/>
          </w:tcPr>
          <w:p w14:paraId="13B4A5A2" w14:textId="0C6729A5" w:rsidR="00AD65EB" w:rsidRPr="00125033" w:rsidRDefault="00E068FF" w:rsidP="00AA33FE">
            <w:pPr>
              <w:spacing w:after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</w:t>
            </w:r>
            <w:r w:rsidR="00973502">
              <w:rPr>
                <w:color w:val="000000"/>
                <w:lang w:val="sr-Cyrl-RS"/>
              </w:rPr>
              <w:t>у</w:t>
            </w:r>
            <w:r>
              <w:rPr>
                <w:color w:val="000000"/>
                <w:lang w:val="sr-Cyrl-RS"/>
              </w:rPr>
              <w:t xml:space="preserve">бвенције </w:t>
            </w:r>
            <w:r w:rsidR="00973502">
              <w:rPr>
                <w:color w:val="000000"/>
                <w:lang w:val="sr-Cyrl-RS"/>
              </w:rPr>
              <w:t xml:space="preserve">за </w:t>
            </w:r>
            <w:r>
              <w:rPr>
                <w:color w:val="000000"/>
                <w:lang w:val="sr-Cyrl-RS"/>
              </w:rPr>
              <w:t>набавка теретног возила</w:t>
            </w:r>
          </w:p>
        </w:tc>
        <w:tc>
          <w:tcPr>
            <w:tcW w:w="4860" w:type="dxa"/>
          </w:tcPr>
          <w:p w14:paraId="144302A2" w14:textId="0F9A1181" w:rsidR="00AD65EB" w:rsidRDefault="00E068FF" w:rsidP="00AA33F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2.800.000,00</w:t>
            </w:r>
          </w:p>
        </w:tc>
      </w:tr>
      <w:tr w:rsidR="00AD65EB" w14:paraId="7F74C9D2" w14:textId="77777777" w:rsidTr="00AA33FE">
        <w:tc>
          <w:tcPr>
            <w:tcW w:w="611" w:type="dxa"/>
          </w:tcPr>
          <w:p w14:paraId="5552F9D2" w14:textId="77777777" w:rsidR="00AD65EB" w:rsidRPr="009B4C2B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97" w:type="dxa"/>
          </w:tcPr>
          <w:p w14:paraId="6B46E34C" w14:textId="77777777" w:rsidR="00AD65EB" w:rsidRDefault="00AD65EB" w:rsidP="00AA33FE">
            <w:pPr>
              <w:spacing w:after="0"/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Укупно субвенције:</w:t>
            </w:r>
          </w:p>
        </w:tc>
        <w:tc>
          <w:tcPr>
            <w:tcW w:w="4860" w:type="dxa"/>
          </w:tcPr>
          <w:p w14:paraId="198ADE09" w14:textId="087A9ABA" w:rsidR="00AD65EB" w:rsidRDefault="00C379EC" w:rsidP="00AA33FE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4</w:t>
            </w:r>
            <w:r w:rsidR="00E068FF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2</w:t>
            </w:r>
            <w:r w:rsidR="00AD65EB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 w:rsidR="00E068FF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8</w:t>
            </w:r>
            <w:r w:rsidR="00AD65EB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00.000,00</w:t>
            </w:r>
          </w:p>
        </w:tc>
      </w:tr>
      <w:tr w:rsidR="00AD65EB" w:rsidRPr="00420698" w14:paraId="17F50711" w14:textId="77777777" w:rsidTr="00AA33FE">
        <w:tc>
          <w:tcPr>
            <w:tcW w:w="611" w:type="dxa"/>
          </w:tcPr>
          <w:p w14:paraId="3E6F733A" w14:textId="77777777" w:rsidR="00AD65EB" w:rsidRPr="009B4C2B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97" w:type="dxa"/>
          </w:tcPr>
          <w:p w14:paraId="54A44E50" w14:textId="77777777" w:rsidR="00AD65EB" w:rsidRPr="007F5409" w:rsidRDefault="00AD65EB" w:rsidP="00AA33FE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Укупно:</w:t>
            </w:r>
          </w:p>
        </w:tc>
        <w:tc>
          <w:tcPr>
            <w:tcW w:w="4860" w:type="dxa"/>
          </w:tcPr>
          <w:p w14:paraId="3E5D2F86" w14:textId="7D23D71D" w:rsidR="00AD65EB" w:rsidRPr="00C379EC" w:rsidRDefault="00C379EC" w:rsidP="00AA33FE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10</w:t>
            </w:r>
            <w:r w:rsidR="00E068FF"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5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.</w:t>
            </w:r>
            <w:r w:rsidR="00E068FF"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16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3.030,00</w:t>
            </w:r>
          </w:p>
        </w:tc>
      </w:tr>
      <w:tr w:rsidR="00AD65EB" w:rsidRPr="009B4C2B" w14:paraId="18955097" w14:textId="77777777" w:rsidTr="00AA33FE">
        <w:tc>
          <w:tcPr>
            <w:tcW w:w="611" w:type="dxa"/>
          </w:tcPr>
          <w:p w14:paraId="2E1CD36B" w14:textId="77777777" w:rsidR="00AD65EB" w:rsidRPr="009B4C2B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97" w:type="dxa"/>
          </w:tcPr>
          <w:p w14:paraId="22E78B36" w14:textId="77777777" w:rsidR="00AD65EB" w:rsidRPr="00E21758" w:rsidRDefault="00AD65EB" w:rsidP="00AA33FE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</w:tc>
        <w:tc>
          <w:tcPr>
            <w:tcW w:w="4860" w:type="dxa"/>
          </w:tcPr>
          <w:p w14:paraId="27D45A34" w14:textId="77777777" w:rsidR="00AD65EB" w:rsidRPr="00A650C4" w:rsidRDefault="00AD65EB" w:rsidP="00AA33F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</w:tc>
      </w:tr>
    </w:tbl>
    <w:p w14:paraId="3A75ABBC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4F4A25F6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6A9F1FF6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59A1926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33C3BF84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796F667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577CA3F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0F96C468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25F98474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05B123B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0D75532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0FEC516F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7FCC2F2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36CFC3E3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00EB9E48" w14:textId="77777777" w:rsidR="00973502" w:rsidRDefault="00973502" w:rsidP="00007AE0">
      <w:pPr>
        <w:spacing w:after="0"/>
        <w:rPr>
          <w:sz w:val="20"/>
          <w:lang w:val="sr-Cyrl-CS"/>
        </w:rPr>
      </w:pPr>
    </w:p>
    <w:p w14:paraId="7FFCF735" w14:textId="77777777" w:rsidR="00973502" w:rsidRDefault="00973502" w:rsidP="00007AE0">
      <w:pPr>
        <w:spacing w:after="0"/>
        <w:rPr>
          <w:sz w:val="20"/>
          <w:lang w:val="sr-Cyrl-CS"/>
        </w:rPr>
      </w:pPr>
    </w:p>
    <w:p w14:paraId="16FFF040" w14:textId="77777777" w:rsidR="00973502" w:rsidRDefault="00973502" w:rsidP="00007AE0">
      <w:pPr>
        <w:spacing w:after="0"/>
        <w:rPr>
          <w:sz w:val="20"/>
          <w:lang w:val="sr-Cyrl-CS"/>
        </w:rPr>
      </w:pPr>
    </w:p>
    <w:p w14:paraId="5B9AAC9C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57DCD202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4D7181CC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168D5E9B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48731E93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0368C513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655D0AF2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3D79C3BA" w14:textId="77777777" w:rsidR="00D316B3" w:rsidRDefault="00D316B3" w:rsidP="00007AE0">
      <w:pPr>
        <w:spacing w:after="0"/>
        <w:rPr>
          <w:sz w:val="20"/>
          <w:lang w:val="sr-Cyrl-CS"/>
        </w:rPr>
      </w:pPr>
    </w:p>
    <w:p w14:paraId="035679EF" w14:textId="77777777" w:rsidR="00D316B3" w:rsidRDefault="00D316B3" w:rsidP="00007AE0">
      <w:pPr>
        <w:spacing w:after="0"/>
        <w:rPr>
          <w:sz w:val="20"/>
          <w:lang w:val="sr-Cyrl-CS"/>
        </w:rPr>
      </w:pPr>
    </w:p>
    <w:p w14:paraId="1FDB194A" w14:textId="77777777" w:rsidR="00560A1E" w:rsidRDefault="00560A1E" w:rsidP="00007AE0">
      <w:pPr>
        <w:spacing w:after="0"/>
        <w:rPr>
          <w:sz w:val="20"/>
          <w:lang w:val="sr-Cyrl-CS"/>
        </w:rPr>
      </w:pPr>
    </w:p>
    <w:p w14:paraId="3BACF6DE" w14:textId="77777777" w:rsidR="00911C99" w:rsidRDefault="00911C99" w:rsidP="00007AE0">
      <w:pPr>
        <w:spacing w:after="0"/>
        <w:rPr>
          <w:sz w:val="20"/>
          <w:lang w:val="sr-Cyrl-CS"/>
        </w:rPr>
      </w:pPr>
    </w:p>
    <w:p w14:paraId="6B57C6B7" w14:textId="77777777" w:rsidR="00911C99" w:rsidRDefault="00911C99" w:rsidP="00007AE0">
      <w:pPr>
        <w:spacing w:after="0"/>
        <w:rPr>
          <w:sz w:val="20"/>
          <w:lang w:val="sr-Cyrl-CS"/>
        </w:rPr>
      </w:pPr>
    </w:p>
    <w:p w14:paraId="466FCEE9" w14:textId="77777777" w:rsidR="00911C99" w:rsidRDefault="00911C99" w:rsidP="00007AE0">
      <w:pPr>
        <w:spacing w:after="0"/>
        <w:rPr>
          <w:sz w:val="20"/>
          <w:lang w:val="sr-Cyrl-CS"/>
        </w:rPr>
      </w:pPr>
    </w:p>
    <w:p w14:paraId="65F760F0" w14:textId="77777777" w:rsidR="00560A1E" w:rsidRDefault="00560A1E" w:rsidP="00007AE0">
      <w:pPr>
        <w:spacing w:after="0"/>
        <w:rPr>
          <w:sz w:val="20"/>
          <w:lang w:val="sr-Cyrl-CS"/>
        </w:rPr>
      </w:pPr>
    </w:p>
    <w:p w14:paraId="0DEF93F1" w14:textId="77777777" w:rsidR="00560A1E" w:rsidRDefault="00560A1E" w:rsidP="00007AE0">
      <w:pPr>
        <w:spacing w:after="0"/>
        <w:rPr>
          <w:sz w:val="20"/>
          <w:lang w:val="sr-Cyrl-CS"/>
        </w:rPr>
      </w:pPr>
    </w:p>
    <w:p w14:paraId="2790849E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0F83724" w14:textId="77777777" w:rsidR="0034258B" w:rsidRPr="00686F55" w:rsidRDefault="0034258B" w:rsidP="0034258B">
      <w:pPr>
        <w:spacing w:after="0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32"/>
          <w:szCs w:val="32"/>
          <w:lang w:val="sr-Cyrl-CS"/>
        </w:rPr>
        <w:lastRenderedPageBreak/>
        <w:t>РАСХОДИ</w:t>
      </w: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590"/>
        <w:gridCol w:w="2070"/>
        <w:gridCol w:w="2070"/>
        <w:gridCol w:w="990"/>
      </w:tblGrid>
      <w:tr w:rsidR="003D21A3" w:rsidRPr="009B4C2B" w14:paraId="7D5D0601" w14:textId="77777777" w:rsidTr="003D21A3">
        <w:trPr>
          <w:trHeight w:val="458"/>
        </w:trPr>
        <w:tc>
          <w:tcPr>
            <w:tcW w:w="810" w:type="dxa"/>
          </w:tcPr>
          <w:p w14:paraId="7D6847ED" w14:textId="77777777" w:rsidR="003D21A3" w:rsidRPr="009B4C2B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90" w:type="dxa"/>
          </w:tcPr>
          <w:p w14:paraId="249C4603" w14:textId="77777777" w:rsidR="003D21A3" w:rsidRPr="009B4C2B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70" w:type="dxa"/>
          </w:tcPr>
          <w:p w14:paraId="476ED2EE" w14:textId="1280A245" w:rsidR="003D21A3" w:rsidRPr="0055153E" w:rsidRDefault="003D21A3" w:rsidP="003D21A3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План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202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</w:t>
            </w:r>
          </w:p>
        </w:tc>
        <w:tc>
          <w:tcPr>
            <w:tcW w:w="2070" w:type="dxa"/>
          </w:tcPr>
          <w:p w14:paraId="1A369EC2" w14:textId="6EEA5877" w:rsidR="003D21A3" w:rsidRPr="0055153E" w:rsidRDefault="00FF5D41" w:rsidP="003D21A3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План 2026</w:t>
            </w:r>
          </w:p>
        </w:tc>
        <w:tc>
          <w:tcPr>
            <w:tcW w:w="990" w:type="dxa"/>
          </w:tcPr>
          <w:p w14:paraId="78F580D9" w14:textId="77777777" w:rsidR="003D21A3" w:rsidRPr="007E0738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Индекс</w:t>
            </w:r>
          </w:p>
        </w:tc>
      </w:tr>
      <w:tr w:rsidR="003D21A3" w:rsidRPr="009B4C2B" w14:paraId="7FEE2997" w14:textId="77777777" w:rsidTr="003D21A3">
        <w:trPr>
          <w:trHeight w:val="377"/>
        </w:trPr>
        <w:tc>
          <w:tcPr>
            <w:tcW w:w="810" w:type="dxa"/>
          </w:tcPr>
          <w:p w14:paraId="74BC5A42" w14:textId="77777777" w:rsidR="003D21A3" w:rsidRPr="009B4C2B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5200</w:t>
            </w:r>
          </w:p>
        </w:tc>
        <w:tc>
          <w:tcPr>
            <w:tcW w:w="4590" w:type="dxa"/>
          </w:tcPr>
          <w:p w14:paraId="78DF8697" w14:textId="77777777" w:rsidR="003D21A3" w:rsidRPr="007F5409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T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рошкови бруто зарада</w:t>
            </w:r>
          </w:p>
        </w:tc>
        <w:tc>
          <w:tcPr>
            <w:tcW w:w="2070" w:type="dxa"/>
          </w:tcPr>
          <w:p w14:paraId="438B5B16" w14:textId="6BDDF746" w:rsidR="003D21A3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48.132.430,00</w:t>
            </w:r>
          </w:p>
        </w:tc>
        <w:tc>
          <w:tcPr>
            <w:tcW w:w="2070" w:type="dxa"/>
          </w:tcPr>
          <w:p w14:paraId="323B4F5C" w14:textId="55FE322B" w:rsidR="003D21A3" w:rsidRPr="003D21A3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Latn-R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5</w:t>
            </w:r>
            <w:r w:rsidR="007E6A9D"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1</w:t>
            </w:r>
            <w:r w:rsidR="004E505A"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.</w:t>
            </w:r>
            <w:r w:rsidR="00B5076F"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803</w:t>
            </w:r>
            <w:r w:rsidR="004E505A"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.</w:t>
            </w:r>
            <w:r w:rsidR="00B5076F"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030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,</w:t>
            </w:r>
            <w:r w:rsidR="004E505A"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00</w:t>
            </w:r>
          </w:p>
        </w:tc>
        <w:tc>
          <w:tcPr>
            <w:tcW w:w="990" w:type="dxa"/>
          </w:tcPr>
          <w:p w14:paraId="10113A16" w14:textId="2FE90AC5" w:rsidR="003D21A3" w:rsidRPr="009B4C2B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3D21A3" w:rsidRPr="009B4C2B" w14:paraId="1F07FEA5" w14:textId="77777777" w:rsidTr="003D21A3">
        <w:tc>
          <w:tcPr>
            <w:tcW w:w="810" w:type="dxa"/>
          </w:tcPr>
          <w:p w14:paraId="6EBE909F" w14:textId="77777777" w:rsidR="003D21A3" w:rsidRPr="009B4C2B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5211</w:t>
            </w:r>
          </w:p>
        </w:tc>
        <w:tc>
          <w:tcPr>
            <w:tcW w:w="4590" w:type="dxa"/>
          </w:tcPr>
          <w:p w14:paraId="1FBF0CE3" w14:textId="77777777" w:rsidR="003D21A3" w:rsidRPr="007F5409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Доприноси на терет послодавца</w:t>
            </w:r>
          </w:p>
        </w:tc>
        <w:tc>
          <w:tcPr>
            <w:tcW w:w="2070" w:type="dxa"/>
          </w:tcPr>
          <w:p w14:paraId="242797C5" w14:textId="3D6419D6" w:rsidR="003D21A3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8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</w:rPr>
              <w:t>200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lang w:val="sr-Latn-RS"/>
              </w:rPr>
              <w:t>000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,00</w:t>
            </w:r>
          </w:p>
        </w:tc>
        <w:tc>
          <w:tcPr>
            <w:tcW w:w="2070" w:type="dxa"/>
          </w:tcPr>
          <w:p w14:paraId="7F5E344E" w14:textId="464DC1CE" w:rsidR="003D21A3" w:rsidRPr="004E505A" w:rsidRDefault="007E6A9D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Latn-RS"/>
              </w:rPr>
            </w:pPr>
            <w:r>
              <w:rPr>
                <w:rFonts w:ascii="Calibri" w:eastAsia="Calibri" w:hAnsi="Calibri" w:cs="Times New Roman"/>
                <w:color w:val="000000"/>
                <w:lang w:val="sr-Latn-RS"/>
              </w:rPr>
              <w:t>8</w:t>
            </w:r>
            <w:r w:rsidR="004E505A">
              <w:rPr>
                <w:rFonts w:ascii="Calibri" w:eastAsia="Calibri" w:hAnsi="Calibri" w:cs="Times New Roman"/>
                <w:color w:val="000000"/>
                <w:lang w:val="sr-Latn-RS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lang w:val="sr-Latn-RS"/>
              </w:rPr>
              <w:t>775</w:t>
            </w:r>
            <w:r w:rsidR="004E505A">
              <w:rPr>
                <w:rFonts w:ascii="Calibri" w:eastAsia="Calibri" w:hAnsi="Calibri" w:cs="Times New Roman"/>
                <w:color w:val="000000"/>
                <w:lang w:val="sr-Latn-RS"/>
              </w:rPr>
              <w:t>.000,00</w:t>
            </w:r>
          </w:p>
        </w:tc>
        <w:tc>
          <w:tcPr>
            <w:tcW w:w="990" w:type="dxa"/>
          </w:tcPr>
          <w:p w14:paraId="780CD302" w14:textId="1A4EEF94" w:rsidR="003D21A3" w:rsidRPr="00B12411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D21A3" w:rsidRPr="009B4C2B" w14:paraId="5DD51663" w14:textId="77777777" w:rsidTr="003D21A3">
        <w:tc>
          <w:tcPr>
            <w:tcW w:w="810" w:type="dxa"/>
          </w:tcPr>
          <w:p w14:paraId="10C0D0CB" w14:textId="77777777" w:rsidR="003D21A3" w:rsidRPr="009B4C2B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90" w:type="dxa"/>
          </w:tcPr>
          <w:p w14:paraId="5016AED9" w14:textId="77777777" w:rsidR="003D21A3" w:rsidRPr="007F5409" w:rsidRDefault="003D21A3" w:rsidP="003D21A3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Укупна зарада:</w:t>
            </w:r>
          </w:p>
        </w:tc>
        <w:tc>
          <w:tcPr>
            <w:tcW w:w="2070" w:type="dxa"/>
          </w:tcPr>
          <w:p w14:paraId="0523B365" w14:textId="444005AD" w:rsidR="003D21A3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56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332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430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,00</w:t>
            </w:r>
          </w:p>
        </w:tc>
        <w:tc>
          <w:tcPr>
            <w:tcW w:w="2070" w:type="dxa"/>
          </w:tcPr>
          <w:p w14:paraId="113E9007" w14:textId="38EFD7AA" w:rsidR="003D21A3" w:rsidRPr="004E505A" w:rsidRDefault="004E505A" w:rsidP="003D21A3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Latn-R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6</w:t>
            </w:r>
            <w:r w:rsidR="007E6A9D"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0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.</w:t>
            </w:r>
            <w:r w:rsidR="00A454ED"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578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.</w:t>
            </w:r>
            <w:r w:rsidR="00A454ED"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030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,00</w:t>
            </w:r>
          </w:p>
        </w:tc>
        <w:tc>
          <w:tcPr>
            <w:tcW w:w="990" w:type="dxa"/>
          </w:tcPr>
          <w:p w14:paraId="27009EB4" w14:textId="77777777" w:rsidR="003D21A3" w:rsidRPr="009B4C2B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D21A3" w:rsidRPr="009B4C2B" w14:paraId="3161F114" w14:textId="77777777" w:rsidTr="003D21A3">
        <w:tc>
          <w:tcPr>
            <w:tcW w:w="810" w:type="dxa"/>
          </w:tcPr>
          <w:p w14:paraId="52C8BA3E" w14:textId="77777777" w:rsidR="003D21A3" w:rsidRPr="000E4E16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5250</w:t>
            </w:r>
          </w:p>
        </w:tc>
        <w:tc>
          <w:tcPr>
            <w:tcW w:w="4590" w:type="dxa"/>
          </w:tcPr>
          <w:p w14:paraId="799DB409" w14:textId="77777777" w:rsidR="003D21A3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Уговори о допунском раду</w:t>
            </w:r>
          </w:p>
        </w:tc>
        <w:tc>
          <w:tcPr>
            <w:tcW w:w="2070" w:type="dxa"/>
          </w:tcPr>
          <w:p w14:paraId="07C944CC" w14:textId="67269D01" w:rsidR="003D21A3" w:rsidRPr="001A0EC3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1.100.000,00</w:t>
            </w:r>
          </w:p>
        </w:tc>
        <w:tc>
          <w:tcPr>
            <w:tcW w:w="2070" w:type="dxa"/>
          </w:tcPr>
          <w:p w14:paraId="3210C378" w14:textId="124DAD8E" w:rsidR="003D21A3" w:rsidRPr="001A0EC3" w:rsidRDefault="004E505A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</w:t>
            </w:r>
            <w:r w:rsidR="00065CF2"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31269D01" w14:textId="77777777" w:rsidR="003D21A3" w:rsidRPr="009B4C2B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D3E84" w:rsidRPr="009B4C2B" w14:paraId="7BEF01AF" w14:textId="77777777" w:rsidTr="003D21A3">
        <w:tc>
          <w:tcPr>
            <w:tcW w:w="810" w:type="dxa"/>
          </w:tcPr>
          <w:p w14:paraId="73A502DD" w14:textId="4DC38810" w:rsidR="008D3E84" w:rsidRPr="008D3E84" w:rsidRDefault="008D3E84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5220</w:t>
            </w:r>
          </w:p>
        </w:tc>
        <w:tc>
          <w:tcPr>
            <w:tcW w:w="4590" w:type="dxa"/>
          </w:tcPr>
          <w:p w14:paraId="1C6BDEEF" w14:textId="6AD51D33" w:rsidR="008D3E84" w:rsidRPr="008D3E84" w:rsidRDefault="008D3E84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Уговор о делу</w:t>
            </w:r>
          </w:p>
        </w:tc>
        <w:tc>
          <w:tcPr>
            <w:tcW w:w="2070" w:type="dxa"/>
          </w:tcPr>
          <w:p w14:paraId="71543A08" w14:textId="0CCE1EBF" w:rsidR="008D3E84" w:rsidRPr="008D3E84" w:rsidRDefault="008D3E84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</w:t>
            </w:r>
          </w:p>
        </w:tc>
        <w:tc>
          <w:tcPr>
            <w:tcW w:w="2070" w:type="dxa"/>
          </w:tcPr>
          <w:p w14:paraId="4743427C" w14:textId="3F520AFF" w:rsidR="008D3E84" w:rsidRPr="008D3E84" w:rsidRDefault="00C54F3A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</w:t>
            </w:r>
            <w:r w:rsidR="007E6A9D">
              <w:rPr>
                <w:rFonts w:ascii="Calibri" w:eastAsia="Calibri" w:hAnsi="Calibri" w:cs="Times New Roman"/>
                <w:color w:val="000000"/>
              </w:rPr>
              <w:t>0</w:t>
            </w:r>
            <w:r w:rsidR="008D3E84">
              <w:rPr>
                <w:rFonts w:ascii="Calibri" w:eastAsia="Calibri" w:hAnsi="Calibri" w:cs="Times New Roman"/>
                <w:color w:val="000000"/>
                <w:lang w:val="sr-Cyrl-RS"/>
              </w:rPr>
              <w:t>0.000,00</w:t>
            </w:r>
          </w:p>
        </w:tc>
        <w:tc>
          <w:tcPr>
            <w:tcW w:w="990" w:type="dxa"/>
          </w:tcPr>
          <w:p w14:paraId="7A5A795E" w14:textId="77777777" w:rsidR="008D3E84" w:rsidRPr="009B4C2B" w:rsidRDefault="008D3E84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D21A3" w:rsidRPr="009B4C2B" w14:paraId="0DCA7C98" w14:textId="77777777" w:rsidTr="003D21A3">
        <w:tc>
          <w:tcPr>
            <w:tcW w:w="810" w:type="dxa"/>
          </w:tcPr>
          <w:p w14:paraId="156A4B35" w14:textId="77777777" w:rsidR="003D21A3" w:rsidRPr="000E4E16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5241</w:t>
            </w:r>
          </w:p>
        </w:tc>
        <w:tc>
          <w:tcPr>
            <w:tcW w:w="4590" w:type="dxa"/>
          </w:tcPr>
          <w:p w14:paraId="29D3F9E9" w14:textId="77777777" w:rsidR="003D21A3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Уговори о привременим и повременим посл.</w:t>
            </w:r>
          </w:p>
        </w:tc>
        <w:tc>
          <w:tcPr>
            <w:tcW w:w="2070" w:type="dxa"/>
          </w:tcPr>
          <w:p w14:paraId="54EF5133" w14:textId="4F62236D" w:rsidR="003D21A3" w:rsidRPr="001A0EC3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300.000,00</w:t>
            </w:r>
          </w:p>
        </w:tc>
        <w:tc>
          <w:tcPr>
            <w:tcW w:w="2070" w:type="dxa"/>
          </w:tcPr>
          <w:p w14:paraId="44272853" w14:textId="209B7EB7" w:rsidR="003D21A3" w:rsidRPr="001A0EC3" w:rsidRDefault="004E505A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400.000,00</w:t>
            </w:r>
          </w:p>
        </w:tc>
        <w:tc>
          <w:tcPr>
            <w:tcW w:w="990" w:type="dxa"/>
          </w:tcPr>
          <w:p w14:paraId="78988245" w14:textId="77777777" w:rsidR="003D21A3" w:rsidRPr="009B4C2B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D21A3" w:rsidRPr="009B4C2B" w14:paraId="25836043" w14:textId="77777777" w:rsidTr="003D21A3">
        <w:tc>
          <w:tcPr>
            <w:tcW w:w="810" w:type="dxa"/>
          </w:tcPr>
          <w:p w14:paraId="2C1A7982" w14:textId="77777777" w:rsidR="003D21A3" w:rsidRPr="009B4C2B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5260</w:t>
            </w:r>
          </w:p>
        </w:tc>
        <w:tc>
          <w:tcPr>
            <w:tcW w:w="4590" w:type="dxa"/>
          </w:tcPr>
          <w:p w14:paraId="0EB4431A" w14:textId="77777777" w:rsidR="003D21A3" w:rsidRPr="007F5409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Накнада надзорном одбору</w:t>
            </w:r>
          </w:p>
        </w:tc>
        <w:tc>
          <w:tcPr>
            <w:tcW w:w="2070" w:type="dxa"/>
          </w:tcPr>
          <w:p w14:paraId="4BBA7263" w14:textId="02F5F44D" w:rsidR="003D21A3" w:rsidRPr="001A0EC3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1.400.000,00</w:t>
            </w:r>
          </w:p>
        </w:tc>
        <w:tc>
          <w:tcPr>
            <w:tcW w:w="2070" w:type="dxa"/>
          </w:tcPr>
          <w:p w14:paraId="347EEBE0" w14:textId="161A839D" w:rsidR="003D21A3" w:rsidRPr="001A0EC3" w:rsidRDefault="004E505A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1.400.000,00</w:t>
            </w:r>
          </w:p>
        </w:tc>
        <w:tc>
          <w:tcPr>
            <w:tcW w:w="990" w:type="dxa"/>
          </w:tcPr>
          <w:p w14:paraId="1ED9D314" w14:textId="77777777" w:rsidR="003D21A3" w:rsidRPr="009B4C2B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D21A3" w:rsidRPr="009B4C2B" w14:paraId="6A54793C" w14:textId="77777777" w:rsidTr="003D21A3">
        <w:tc>
          <w:tcPr>
            <w:tcW w:w="810" w:type="dxa"/>
          </w:tcPr>
          <w:p w14:paraId="3C10B472" w14:textId="77777777" w:rsidR="003D21A3" w:rsidRPr="009B4C2B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52904</w:t>
            </w:r>
          </w:p>
        </w:tc>
        <w:tc>
          <w:tcPr>
            <w:tcW w:w="4590" w:type="dxa"/>
          </w:tcPr>
          <w:p w14:paraId="67E7458A" w14:textId="77777777" w:rsidR="003D21A3" w:rsidRPr="007F5409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Солидарне помоћи </w:t>
            </w:r>
          </w:p>
        </w:tc>
        <w:tc>
          <w:tcPr>
            <w:tcW w:w="2070" w:type="dxa"/>
          </w:tcPr>
          <w:p w14:paraId="39D8C479" w14:textId="30A9F06F" w:rsidR="003D21A3" w:rsidRPr="001A0EC3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1.800.000,00</w:t>
            </w:r>
          </w:p>
        </w:tc>
        <w:tc>
          <w:tcPr>
            <w:tcW w:w="2070" w:type="dxa"/>
          </w:tcPr>
          <w:p w14:paraId="2E63ADF4" w14:textId="59C88914" w:rsidR="003D21A3" w:rsidRPr="001A0EC3" w:rsidRDefault="004E505A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</w:t>
            </w:r>
            <w:r w:rsidR="00305A29">
              <w:rPr>
                <w:rFonts w:ascii="Calibri" w:eastAsia="Calibri" w:hAnsi="Calibri" w:cs="Times New Roman"/>
                <w:color w:val="000000"/>
              </w:rPr>
              <w:t>8</w:t>
            </w:r>
            <w:r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65C24EC3" w14:textId="77777777" w:rsidR="003D21A3" w:rsidRPr="009B4C2B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D21A3" w:rsidRPr="009B4C2B" w14:paraId="6E6E835F" w14:textId="77777777" w:rsidTr="003D21A3">
        <w:tc>
          <w:tcPr>
            <w:tcW w:w="810" w:type="dxa"/>
          </w:tcPr>
          <w:p w14:paraId="45BBF04D" w14:textId="77777777" w:rsidR="003D21A3" w:rsidRPr="006D6D5E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52901</w:t>
            </w:r>
          </w:p>
        </w:tc>
        <w:tc>
          <w:tcPr>
            <w:tcW w:w="4590" w:type="dxa"/>
          </w:tcPr>
          <w:p w14:paraId="55FE9D54" w14:textId="77777777" w:rsidR="003D21A3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Отпремнине за одлазак у пензију</w:t>
            </w:r>
          </w:p>
        </w:tc>
        <w:tc>
          <w:tcPr>
            <w:tcW w:w="2070" w:type="dxa"/>
          </w:tcPr>
          <w:p w14:paraId="3F522E3F" w14:textId="0279B097" w:rsidR="003D21A3" w:rsidRPr="007739FE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900.000,00</w:t>
            </w:r>
          </w:p>
        </w:tc>
        <w:tc>
          <w:tcPr>
            <w:tcW w:w="2070" w:type="dxa"/>
          </w:tcPr>
          <w:p w14:paraId="23E673D0" w14:textId="5EE71D22" w:rsidR="003D21A3" w:rsidRPr="007739FE" w:rsidRDefault="004E505A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400.000,00</w:t>
            </w:r>
          </w:p>
        </w:tc>
        <w:tc>
          <w:tcPr>
            <w:tcW w:w="990" w:type="dxa"/>
          </w:tcPr>
          <w:p w14:paraId="1EEC686B" w14:textId="77777777" w:rsidR="003D21A3" w:rsidRPr="009B4C2B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D21A3" w:rsidRPr="009B4C2B" w14:paraId="58396481" w14:textId="77777777" w:rsidTr="003D21A3">
        <w:tc>
          <w:tcPr>
            <w:tcW w:w="810" w:type="dxa"/>
          </w:tcPr>
          <w:p w14:paraId="20B2BDB0" w14:textId="77777777" w:rsidR="003D21A3" w:rsidRPr="009B4C2B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52910</w:t>
            </w:r>
          </w:p>
          <w:p w14:paraId="0423CB41" w14:textId="77777777" w:rsidR="003D21A3" w:rsidRPr="009B4C2B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5291</w:t>
            </w:r>
            <w:r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4590" w:type="dxa"/>
          </w:tcPr>
          <w:p w14:paraId="6C392692" w14:textId="77777777" w:rsidR="003D21A3" w:rsidRPr="007F5409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превоза радника</w:t>
            </w:r>
          </w:p>
        </w:tc>
        <w:tc>
          <w:tcPr>
            <w:tcW w:w="2070" w:type="dxa"/>
          </w:tcPr>
          <w:p w14:paraId="762437F7" w14:textId="1178484E" w:rsidR="003D21A3" w:rsidRPr="007739FE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25</w:t>
            </w:r>
            <w:r>
              <w:rPr>
                <w:rFonts w:ascii="Calibri" w:eastAsia="Calibri" w:hAnsi="Calibri" w:cs="Times New Roman"/>
                <w:color w:val="000000"/>
              </w:rPr>
              <w:t>.000,00</w:t>
            </w:r>
          </w:p>
        </w:tc>
        <w:tc>
          <w:tcPr>
            <w:tcW w:w="2070" w:type="dxa"/>
          </w:tcPr>
          <w:p w14:paraId="6789A473" w14:textId="0C7BE52A" w:rsidR="003D21A3" w:rsidRPr="007739FE" w:rsidRDefault="00305A29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</w:t>
            </w:r>
            <w:r w:rsidR="004E505A"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34F93A2B" w14:textId="77777777" w:rsidR="003D21A3" w:rsidRPr="009B4C2B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D21A3" w:rsidRPr="009B4C2B" w14:paraId="09D66B13" w14:textId="77777777" w:rsidTr="003D21A3">
        <w:tc>
          <w:tcPr>
            <w:tcW w:w="810" w:type="dxa"/>
          </w:tcPr>
          <w:p w14:paraId="2CD17D62" w14:textId="77777777" w:rsidR="003D21A3" w:rsidRPr="009B4C2B" w:rsidRDefault="003D21A3" w:rsidP="003D21A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5292</w:t>
            </w:r>
          </w:p>
        </w:tc>
        <w:tc>
          <w:tcPr>
            <w:tcW w:w="4590" w:type="dxa"/>
          </w:tcPr>
          <w:p w14:paraId="7BC3EE3E" w14:textId="77777777" w:rsidR="003D21A3" w:rsidRPr="00EB4881" w:rsidRDefault="003D21A3" w:rsidP="003D21A3">
            <w:pPr>
              <w:spacing w:after="0"/>
              <w:rPr>
                <w:rFonts w:ascii="Calibri" w:eastAsia="Calibri" w:hAnsi="Calibri" w:cs="Times New Roman"/>
                <w:bCs/>
                <w:color w:val="000000"/>
                <w:lang w:val="sr-Cyrl-RS"/>
              </w:rPr>
            </w:pPr>
            <w:r w:rsidRPr="00EB4881">
              <w:rPr>
                <w:rFonts w:ascii="Calibri" w:eastAsia="Calibri" w:hAnsi="Calibri" w:cs="Times New Roman"/>
                <w:bCs/>
                <w:color w:val="000000"/>
                <w:lang w:val="sr-Cyrl-RS"/>
              </w:rPr>
              <w:t>Јубиларне награде</w:t>
            </w:r>
          </w:p>
        </w:tc>
        <w:tc>
          <w:tcPr>
            <w:tcW w:w="2070" w:type="dxa"/>
          </w:tcPr>
          <w:p w14:paraId="6E6544C3" w14:textId="4E7A9BB3" w:rsidR="003D21A3" w:rsidRPr="00EB4881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bCs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lang w:val="sr-Cyrl-RS"/>
              </w:rPr>
              <w:t>2</w:t>
            </w:r>
            <w:r>
              <w:rPr>
                <w:rFonts w:ascii="Calibri" w:eastAsia="Calibri" w:hAnsi="Calibri" w:cs="Times New Roman"/>
                <w:bCs/>
                <w:color w:val="000000"/>
              </w:rPr>
              <w:t>0</w:t>
            </w:r>
            <w:r>
              <w:rPr>
                <w:rFonts w:ascii="Calibri" w:eastAsia="Calibri" w:hAnsi="Calibri" w:cs="Times New Roman"/>
                <w:bCs/>
                <w:color w:val="000000"/>
                <w:lang w:val="sr-Cyrl-RS"/>
              </w:rPr>
              <w:t>0.000,00</w:t>
            </w:r>
          </w:p>
        </w:tc>
        <w:tc>
          <w:tcPr>
            <w:tcW w:w="2070" w:type="dxa"/>
          </w:tcPr>
          <w:p w14:paraId="2697B1F7" w14:textId="6C38BE37" w:rsidR="003D21A3" w:rsidRPr="004E505A" w:rsidRDefault="004E505A" w:rsidP="003D21A3">
            <w:pPr>
              <w:spacing w:after="0"/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0</w:t>
            </w:r>
          </w:p>
        </w:tc>
        <w:tc>
          <w:tcPr>
            <w:tcW w:w="990" w:type="dxa"/>
          </w:tcPr>
          <w:p w14:paraId="3CE07432" w14:textId="77777777" w:rsidR="003D21A3" w:rsidRPr="009B4C2B" w:rsidRDefault="003D21A3" w:rsidP="003D21A3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4936DBDD" w14:textId="77777777" w:rsidTr="003D21A3">
        <w:tc>
          <w:tcPr>
            <w:tcW w:w="810" w:type="dxa"/>
          </w:tcPr>
          <w:p w14:paraId="6EE50DAE" w14:textId="40C3027F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52922</w:t>
            </w:r>
          </w:p>
        </w:tc>
        <w:tc>
          <w:tcPr>
            <w:tcW w:w="4590" w:type="dxa"/>
          </w:tcPr>
          <w:p w14:paraId="644AB243" w14:textId="14438979" w:rsidR="009C6FC1" w:rsidRDefault="009C6FC1" w:rsidP="009C6FC1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Остала давања запосленима (пакетићи)</w:t>
            </w:r>
          </w:p>
        </w:tc>
        <w:tc>
          <w:tcPr>
            <w:tcW w:w="2070" w:type="dxa"/>
          </w:tcPr>
          <w:p w14:paraId="20A59D77" w14:textId="7DFD976F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070" w:type="dxa"/>
          </w:tcPr>
          <w:p w14:paraId="0C96B201" w14:textId="04A76B2C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15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0C3786B1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352A4DDF" w14:textId="77777777" w:rsidTr="003D21A3">
        <w:tc>
          <w:tcPr>
            <w:tcW w:w="810" w:type="dxa"/>
          </w:tcPr>
          <w:p w14:paraId="01D66144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90" w:type="dxa"/>
          </w:tcPr>
          <w:p w14:paraId="185E2B5F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Лична примања укупно:</w:t>
            </w:r>
          </w:p>
        </w:tc>
        <w:tc>
          <w:tcPr>
            <w:tcW w:w="2070" w:type="dxa"/>
          </w:tcPr>
          <w:p w14:paraId="68330BF4" w14:textId="665E2F66" w:rsidR="009C6FC1" w:rsidRPr="00391B5F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6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2.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6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57.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430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,00</w:t>
            </w:r>
          </w:p>
        </w:tc>
        <w:tc>
          <w:tcPr>
            <w:tcW w:w="2070" w:type="dxa"/>
          </w:tcPr>
          <w:p w14:paraId="6FB2A1CB" w14:textId="6554375C" w:rsidR="009C6FC1" w:rsidRPr="00391B5F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6</w:t>
            </w:r>
            <w:r w:rsidR="00220760">
              <w:rPr>
                <w:rFonts w:ascii="Calibri" w:eastAsia="Calibri" w:hAnsi="Calibri" w:cs="Times New Roman"/>
                <w:b/>
                <w:color w:val="000000"/>
              </w:rPr>
              <w:t>6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.</w:t>
            </w:r>
            <w:r w:rsidR="00305A29">
              <w:rPr>
                <w:rFonts w:ascii="Calibri" w:eastAsia="Calibri" w:hAnsi="Calibri" w:cs="Times New Roman"/>
                <w:b/>
                <w:color w:val="000000"/>
              </w:rPr>
              <w:t>5</w:t>
            </w:r>
            <w:r w:rsidR="00220760">
              <w:rPr>
                <w:rFonts w:ascii="Calibri" w:eastAsia="Calibri" w:hAnsi="Calibri" w:cs="Times New Roman"/>
                <w:b/>
                <w:color w:val="000000"/>
              </w:rPr>
              <w:t>28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.030,00</w:t>
            </w:r>
          </w:p>
        </w:tc>
        <w:tc>
          <w:tcPr>
            <w:tcW w:w="990" w:type="dxa"/>
          </w:tcPr>
          <w:p w14:paraId="1ED6E560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4BC6D79" w14:textId="77777777" w:rsidTr="003D21A3">
        <w:tc>
          <w:tcPr>
            <w:tcW w:w="810" w:type="dxa"/>
          </w:tcPr>
          <w:p w14:paraId="32FA2E1E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5130</w:t>
            </w:r>
          </w:p>
        </w:tc>
        <w:tc>
          <w:tcPr>
            <w:tcW w:w="4590" w:type="dxa"/>
          </w:tcPr>
          <w:p w14:paraId="42C80107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горива</w:t>
            </w:r>
          </w:p>
        </w:tc>
        <w:tc>
          <w:tcPr>
            <w:tcW w:w="2070" w:type="dxa"/>
          </w:tcPr>
          <w:p w14:paraId="09C45A09" w14:textId="23370C4E" w:rsidR="009C6FC1" w:rsidRPr="00F64C0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3.</w:t>
            </w:r>
            <w:r>
              <w:rPr>
                <w:rFonts w:ascii="Calibri" w:eastAsia="Calibri" w:hAnsi="Calibri" w:cs="Times New Roman"/>
                <w:color w:val="000000"/>
              </w:rPr>
              <w:t>8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2070" w:type="dxa"/>
          </w:tcPr>
          <w:p w14:paraId="0DDC3201" w14:textId="56286628" w:rsidR="009C6FC1" w:rsidRPr="004E505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3.800.000,00</w:t>
            </w:r>
          </w:p>
        </w:tc>
        <w:tc>
          <w:tcPr>
            <w:tcW w:w="990" w:type="dxa"/>
          </w:tcPr>
          <w:p w14:paraId="15D2D830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7C321D3B" w14:textId="77777777" w:rsidTr="003D21A3">
        <w:trPr>
          <w:trHeight w:val="257"/>
        </w:trPr>
        <w:tc>
          <w:tcPr>
            <w:tcW w:w="810" w:type="dxa"/>
          </w:tcPr>
          <w:p w14:paraId="5BC09219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5133</w:t>
            </w:r>
          </w:p>
        </w:tc>
        <w:tc>
          <w:tcPr>
            <w:tcW w:w="4590" w:type="dxa"/>
          </w:tcPr>
          <w:p w14:paraId="05B1AC71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електричне енергије</w:t>
            </w:r>
          </w:p>
        </w:tc>
        <w:tc>
          <w:tcPr>
            <w:tcW w:w="2070" w:type="dxa"/>
          </w:tcPr>
          <w:p w14:paraId="4CAB56EE" w14:textId="11DFDE16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2070" w:type="dxa"/>
          </w:tcPr>
          <w:p w14:paraId="0C3118FC" w14:textId="76C17BFE" w:rsidR="009C6FC1" w:rsidRPr="004E505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900.000,00</w:t>
            </w:r>
          </w:p>
        </w:tc>
        <w:tc>
          <w:tcPr>
            <w:tcW w:w="990" w:type="dxa"/>
          </w:tcPr>
          <w:p w14:paraId="354D93F6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395F20C8" w14:textId="77777777" w:rsidTr="003D21A3">
        <w:trPr>
          <w:trHeight w:val="257"/>
        </w:trPr>
        <w:tc>
          <w:tcPr>
            <w:tcW w:w="810" w:type="dxa"/>
          </w:tcPr>
          <w:p w14:paraId="29984A9C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</w:t>
            </w:r>
            <w:r>
              <w:rPr>
                <w:rFonts w:ascii="Calibri" w:eastAsia="Calibri" w:hAnsi="Calibri" w:cs="Times New Roman"/>
                <w:color w:val="000000"/>
              </w:rPr>
              <w:t>40</w:t>
            </w:r>
          </w:p>
        </w:tc>
        <w:tc>
          <w:tcPr>
            <w:tcW w:w="4590" w:type="dxa"/>
          </w:tcPr>
          <w:p w14:paraId="527304FC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резервних делова</w:t>
            </w:r>
          </w:p>
        </w:tc>
        <w:tc>
          <w:tcPr>
            <w:tcW w:w="2070" w:type="dxa"/>
          </w:tcPr>
          <w:p w14:paraId="09A57D89" w14:textId="5457ABFC" w:rsidR="009C6FC1" w:rsidRPr="00F64C0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250.000,00</w:t>
            </w:r>
          </w:p>
        </w:tc>
        <w:tc>
          <w:tcPr>
            <w:tcW w:w="2070" w:type="dxa"/>
          </w:tcPr>
          <w:p w14:paraId="219307DF" w14:textId="0284D0D6" w:rsidR="009C6FC1" w:rsidRPr="004E505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400.000,00</w:t>
            </w:r>
          </w:p>
        </w:tc>
        <w:tc>
          <w:tcPr>
            <w:tcW w:w="990" w:type="dxa"/>
          </w:tcPr>
          <w:p w14:paraId="7911C27D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2663D670" w14:textId="77777777" w:rsidTr="003D21A3">
        <w:trPr>
          <w:trHeight w:val="257"/>
        </w:trPr>
        <w:tc>
          <w:tcPr>
            <w:tcW w:w="810" w:type="dxa"/>
          </w:tcPr>
          <w:p w14:paraId="11797DBD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</w:t>
            </w:r>
            <w:r>
              <w:rPr>
                <w:rFonts w:ascii="Calibri" w:eastAsia="Calibri" w:hAnsi="Calibri" w:cs="Times New Roman"/>
                <w:color w:val="000000"/>
              </w:rPr>
              <w:t>50</w:t>
            </w:r>
          </w:p>
        </w:tc>
        <w:tc>
          <w:tcPr>
            <w:tcW w:w="4590" w:type="dxa"/>
          </w:tcPr>
          <w:p w14:paraId="7CD97068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Алат и инвентар</w:t>
            </w:r>
          </w:p>
        </w:tc>
        <w:tc>
          <w:tcPr>
            <w:tcW w:w="2070" w:type="dxa"/>
          </w:tcPr>
          <w:p w14:paraId="6B3F12BC" w14:textId="426DD304" w:rsidR="009C6FC1" w:rsidRPr="00F64C0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2070" w:type="dxa"/>
          </w:tcPr>
          <w:p w14:paraId="3CBA4130" w14:textId="64C6DE45" w:rsidR="009C6FC1" w:rsidRPr="004E505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300.000,00</w:t>
            </w:r>
          </w:p>
        </w:tc>
        <w:tc>
          <w:tcPr>
            <w:tcW w:w="990" w:type="dxa"/>
          </w:tcPr>
          <w:p w14:paraId="1B2CF29B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2ADDE819" w14:textId="77777777" w:rsidTr="003D21A3">
        <w:tc>
          <w:tcPr>
            <w:tcW w:w="810" w:type="dxa"/>
          </w:tcPr>
          <w:p w14:paraId="5F264E05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5110</w:t>
            </w:r>
          </w:p>
        </w:tc>
        <w:tc>
          <w:tcPr>
            <w:tcW w:w="4590" w:type="dxa"/>
          </w:tcPr>
          <w:p w14:paraId="5B8BECA8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Грађевински материјал</w:t>
            </w:r>
          </w:p>
        </w:tc>
        <w:tc>
          <w:tcPr>
            <w:tcW w:w="2070" w:type="dxa"/>
          </w:tcPr>
          <w:p w14:paraId="44027126" w14:textId="0A450C95" w:rsidR="009C6FC1" w:rsidRPr="00F64C0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2070" w:type="dxa"/>
          </w:tcPr>
          <w:p w14:paraId="2202D6E1" w14:textId="4020949A" w:rsidR="009C6FC1" w:rsidRPr="004E505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2.000.000,00</w:t>
            </w:r>
          </w:p>
        </w:tc>
        <w:tc>
          <w:tcPr>
            <w:tcW w:w="990" w:type="dxa"/>
          </w:tcPr>
          <w:p w14:paraId="56AFA1C5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013F26A7" w14:textId="77777777" w:rsidTr="003D21A3">
        <w:tc>
          <w:tcPr>
            <w:tcW w:w="810" w:type="dxa"/>
          </w:tcPr>
          <w:p w14:paraId="1E1DBF48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5120</w:t>
            </w:r>
          </w:p>
        </w:tc>
        <w:tc>
          <w:tcPr>
            <w:tcW w:w="4590" w:type="dxa"/>
          </w:tcPr>
          <w:p w14:paraId="763FE978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Тр.матер. за тек.и инвест.одржавање</w:t>
            </w:r>
          </w:p>
        </w:tc>
        <w:tc>
          <w:tcPr>
            <w:tcW w:w="2070" w:type="dxa"/>
          </w:tcPr>
          <w:p w14:paraId="31636011" w14:textId="16007896" w:rsidR="009C6FC1" w:rsidRPr="00F64C0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</w:t>
            </w:r>
            <w:r>
              <w:rPr>
                <w:rFonts w:ascii="Calibri" w:eastAsia="Calibri" w:hAnsi="Calibri" w:cs="Times New Roman"/>
                <w:color w:val="000000"/>
              </w:rPr>
              <w:t>20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070" w:type="dxa"/>
          </w:tcPr>
          <w:p w14:paraId="0CECA944" w14:textId="2B008ECA" w:rsidR="009C6FC1" w:rsidRPr="004E505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1.200.000,00</w:t>
            </w:r>
          </w:p>
        </w:tc>
        <w:tc>
          <w:tcPr>
            <w:tcW w:w="990" w:type="dxa"/>
          </w:tcPr>
          <w:p w14:paraId="4F9E26B1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37BBC20B" w14:textId="77777777" w:rsidTr="003D21A3">
        <w:tc>
          <w:tcPr>
            <w:tcW w:w="810" w:type="dxa"/>
          </w:tcPr>
          <w:p w14:paraId="6EBA79AE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51201</w:t>
            </w:r>
          </w:p>
        </w:tc>
        <w:tc>
          <w:tcPr>
            <w:tcW w:w="4590" w:type="dxa"/>
          </w:tcPr>
          <w:p w14:paraId="02DAFE14" w14:textId="77777777" w:rsidR="009C6FC1" w:rsidRPr="0088038E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Тр.матер. за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реновирање просторија на гробљима и пијацама</w:t>
            </w:r>
          </w:p>
        </w:tc>
        <w:tc>
          <w:tcPr>
            <w:tcW w:w="2070" w:type="dxa"/>
          </w:tcPr>
          <w:p w14:paraId="7B823236" w14:textId="2B1EDEC5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070" w:type="dxa"/>
          </w:tcPr>
          <w:p w14:paraId="2651F9A4" w14:textId="3A30C828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</w:t>
            </w:r>
          </w:p>
        </w:tc>
        <w:tc>
          <w:tcPr>
            <w:tcW w:w="990" w:type="dxa"/>
          </w:tcPr>
          <w:p w14:paraId="67E42DBE" w14:textId="77777777" w:rsidR="009C6FC1" w:rsidRPr="00B810BF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Latn-RS"/>
              </w:rPr>
            </w:pPr>
          </w:p>
        </w:tc>
      </w:tr>
      <w:tr w:rsidR="009C6FC1" w:rsidRPr="009B4C2B" w14:paraId="4E998EB2" w14:textId="77777777" w:rsidTr="003D21A3">
        <w:tc>
          <w:tcPr>
            <w:tcW w:w="810" w:type="dxa"/>
          </w:tcPr>
          <w:p w14:paraId="390FE8AD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51201</w:t>
            </w:r>
          </w:p>
        </w:tc>
        <w:tc>
          <w:tcPr>
            <w:tcW w:w="4590" w:type="dxa"/>
          </w:tcPr>
          <w:p w14:paraId="325E1608" w14:textId="77777777" w:rsidR="009C6FC1" w:rsidRPr="0092086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Набавка тенде за пијацу</w:t>
            </w:r>
          </w:p>
        </w:tc>
        <w:tc>
          <w:tcPr>
            <w:tcW w:w="2070" w:type="dxa"/>
          </w:tcPr>
          <w:p w14:paraId="7865F26A" w14:textId="5A5501F5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070" w:type="dxa"/>
          </w:tcPr>
          <w:p w14:paraId="5E7FFAEF" w14:textId="34EE371A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</w:t>
            </w:r>
          </w:p>
        </w:tc>
        <w:tc>
          <w:tcPr>
            <w:tcW w:w="990" w:type="dxa"/>
          </w:tcPr>
          <w:p w14:paraId="6BC3B8E8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C78D740" w14:textId="77777777" w:rsidTr="003D21A3">
        <w:tc>
          <w:tcPr>
            <w:tcW w:w="810" w:type="dxa"/>
          </w:tcPr>
          <w:p w14:paraId="74042A96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512</w:t>
            </w:r>
            <w:r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4590" w:type="dxa"/>
          </w:tcPr>
          <w:p w14:paraId="5EE2BA38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Канцеларијски материјал</w:t>
            </w:r>
          </w:p>
        </w:tc>
        <w:tc>
          <w:tcPr>
            <w:tcW w:w="2070" w:type="dxa"/>
          </w:tcPr>
          <w:p w14:paraId="15BC6CE7" w14:textId="0A38FE68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2070" w:type="dxa"/>
          </w:tcPr>
          <w:p w14:paraId="3B0EEEC1" w14:textId="1DBA2F27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700.000,00</w:t>
            </w:r>
          </w:p>
        </w:tc>
        <w:tc>
          <w:tcPr>
            <w:tcW w:w="990" w:type="dxa"/>
          </w:tcPr>
          <w:p w14:paraId="2272782B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0288C599" w14:textId="77777777" w:rsidTr="003D21A3">
        <w:tc>
          <w:tcPr>
            <w:tcW w:w="810" w:type="dxa"/>
          </w:tcPr>
          <w:p w14:paraId="62E66C9E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5126</w:t>
            </w:r>
          </w:p>
        </w:tc>
        <w:tc>
          <w:tcPr>
            <w:tcW w:w="4590" w:type="dxa"/>
          </w:tcPr>
          <w:p w14:paraId="3CE1D658" w14:textId="77777777" w:rsidR="009C6FC1" w:rsidRPr="00D543BE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Тр.матер.за хиг.тех.заштиту-зграде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пијаце</w:t>
            </w:r>
            <w:proofErr w:type="spellEnd"/>
          </w:p>
        </w:tc>
        <w:tc>
          <w:tcPr>
            <w:tcW w:w="2070" w:type="dxa"/>
          </w:tcPr>
          <w:p w14:paraId="427DA7AC" w14:textId="47848C8F" w:rsidR="009C6FC1" w:rsidRPr="00F64C0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070" w:type="dxa"/>
          </w:tcPr>
          <w:p w14:paraId="3EE8CBDB" w14:textId="5523B166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400.000,00</w:t>
            </w:r>
          </w:p>
        </w:tc>
        <w:tc>
          <w:tcPr>
            <w:tcW w:w="990" w:type="dxa"/>
          </w:tcPr>
          <w:p w14:paraId="7768977E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3A3DA27C" w14:textId="77777777" w:rsidTr="003D21A3">
        <w:tc>
          <w:tcPr>
            <w:tcW w:w="810" w:type="dxa"/>
          </w:tcPr>
          <w:p w14:paraId="541125C5" w14:textId="77777777" w:rsidR="009C6FC1" w:rsidRPr="00AB353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5126</w:t>
            </w:r>
            <w:r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4590" w:type="dxa"/>
          </w:tcPr>
          <w:p w14:paraId="30E2D056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Тр.матер.за хиг.тех.заштиту-возила</w:t>
            </w:r>
          </w:p>
        </w:tc>
        <w:tc>
          <w:tcPr>
            <w:tcW w:w="2070" w:type="dxa"/>
          </w:tcPr>
          <w:p w14:paraId="475B6F3C" w14:textId="43112D4E" w:rsidR="009C6FC1" w:rsidRPr="00F64C0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070" w:type="dxa"/>
          </w:tcPr>
          <w:p w14:paraId="085F2E97" w14:textId="31C2A8BF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990" w:type="dxa"/>
          </w:tcPr>
          <w:p w14:paraId="5E4939DC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24A05A71" w14:textId="77777777" w:rsidTr="003D21A3">
        <w:tc>
          <w:tcPr>
            <w:tcW w:w="810" w:type="dxa"/>
          </w:tcPr>
          <w:p w14:paraId="698F48A9" w14:textId="77777777" w:rsidR="009C6FC1" w:rsidRPr="0069123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51260</w:t>
            </w:r>
          </w:p>
        </w:tc>
        <w:tc>
          <w:tcPr>
            <w:tcW w:w="4590" w:type="dxa"/>
          </w:tcPr>
          <w:p w14:paraId="38E35E87" w14:textId="77777777" w:rsidR="009C6FC1" w:rsidRPr="004D35C3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Средство за уништавање корова на гробљима</w:t>
            </w:r>
          </w:p>
        </w:tc>
        <w:tc>
          <w:tcPr>
            <w:tcW w:w="2070" w:type="dxa"/>
          </w:tcPr>
          <w:p w14:paraId="0AE927CD" w14:textId="0503DDA2" w:rsidR="009C6FC1" w:rsidRPr="007739F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2070" w:type="dxa"/>
          </w:tcPr>
          <w:p w14:paraId="05AE2070" w14:textId="660934A0" w:rsidR="009C6FC1" w:rsidRPr="007739F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70.000,00</w:t>
            </w:r>
          </w:p>
        </w:tc>
        <w:tc>
          <w:tcPr>
            <w:tcW w:w="990" w:type="dxa"/>
          </w:tcPr>
          <w:p w14:paraId="369F9EEA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78485134" w14:textId="77777777" w:rsidTr="003D21A3">
        <w:tc>
          <w:tcPr>
            <w:tcW w:w="810" w:type="dxa"/>
          </w:tcPr>
          <w:p w14:paraId="36BA55F3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5125</w:t>
            </w:r>
          </w:p>
        </w:tc>
        <w:tc>
          <w:tcPr>
            <w:tcW w:w="4590" w:type="dxa"/>
          </w:tcPr>
          <w:p w14:paraId="25802E42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Трошкови за 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ауто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гуме </w:t>
            </w:r>
          </w:p>
        </w:tc>
        <w:tc>
          <w:tcPr>
            <w:tcW w:w="2070" w:type="dxa"/>
          </w:tcPr>
          <w:p w14:paraId="388E301F" w14:textId="005A5098" w:rsidR="009C6FC1" w:rsidRPr="00F64C0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.000,00</w:t>
            </w:r>
          </w:p>
        </w:tc>
        <w:tc>
          <w:tcPr>
            <w:tcW w:w="2070" w:type="dxa"/>
          </w:tcPr>
          <w:p w14:paraId="417B71CB" w14:textId="58F6017C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120.000,00</w:t>
            </w:r>
          </w:p>
        </w:tc>
        <w:tc>
          <w:tcPr>
            <w:tcW w:w="990" w:type="dxa"/>
          </w:tcPr>
          <w:p w14:paraId="40C59DED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0BB668E5" w14:textId="77777777" w:rsidTr="003D21A3">
        <w:tc>
          <w:tcPr>
            <w:tcW w:w="810" w:type="dxa"/>
          </w:tcPr>
          <w:p w14:paraId="09603C5E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51251</w:t>
            </w:r>
          </w:p>
        </w:tc>
        <w:tc>
          <w:tcPr>
            <w:tcW w:w="4590" w:type="dxa"/>
          </w:tcPr>
          <w:p w14:paraId="4BF89B05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за амбалажу (кесе за смеће)</w:t>
            </w:r>
          </w:p>
        </w:tc>
        <w:tc>
          <w:tcPr>
            <w:tcW w:w="2070" w:type="dxa"/>
          </w:tcPr>
          <w:p w14:paraId="3956D5C2" w14:textId="23D2884D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25.000,00</w:t>
            </w:r>
          </w:p>
        </w:tc>
        <w:tc>
          <w:tcPr>
            <w:tcW w:w="2070" w:type="dxa"/>
          </w:tcPr>
          <w:p w14:paraId="1B5FE37D" w14:textId="393F45E5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25.000,00</w:t>
            </w:r>
          </w:p>
        </w:tc>
        <w:tc>
          <w:tcPr>
            <w:tcW w:w="990" w:type="dxa"/>
          </w:tcPr>
          <w:p w14:paraId="4743B653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3C5CE21B" w14:textId="77777777" w:rsidTr="003D21A3">
        <w:tc>
          <w:tcPr>
            <w:tcW w:w="810" w:type="dxa"/>
          </w:tcPr>
          <w:p w14:paraId="6FE2CB64" w14:textId="77777777" w:rsidR="009C6FC1" w:rsidRPr="00796AC8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159</w:t>
            </w:r>
          </w:p>
        </w:tc>
        <w:tc>
          <w:tcPr>
            <w:tcW w:w="4590" w:type="dxa"/>
          </w:tcPr>
          <w:p w14:paraId="6AA1AFFD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ХТЗ</w:t>
            </w:r>
            <w:r w:rsidRPr="009B4C2B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14:paraId="3BD004DC" w14:textId="5EC3A479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070" w:type="dxa"/>
          </w:tcPr>
          <w:p w14:paraId="57E97611" w14:textId="47AB497D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350.000,00</w:t>
            </w:r>
          </w:p>
        </w:tc>
        <w:tc>
          <w:tcPr>
            <w:tcW w:w="990" w:type="dxa"/>
          </w:tcPr>
          <w:p w14:paraId="294E4FEC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3DB38F26" w14:textId="77777777" w:rsidTr="003D21A3">
        <w:tc>
          <w:tcPr>
            <w:tcW w:w="810" w:type="dxa"/>
          </w:tcPr>
          <w:p w14:paraId="525B09B0" w14:textId="77777777" w:rsidR="009C6FC1" w:rsidRPr="009B6E0D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5120</w:t>
            </w:r>
          </w:p>
        </w:tc>
        <w:tc>
          <w:tcPr>
            <w:tcW w:w="4590" w:type="dxa"/>
          </w:tcPr>
          <w:p w14:paraId="098F83A7" w14:textId="77777777" w:rsidR="009C6FC1" w:rsidRPr="00815B60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Ограда за  потребе ЈП Пијаце и зеленило Гроцка</w:t>
            </w:r>
          </w:p>
        </w:tc>
        <w:tc>
          <w:tcPr>
            <w:tcW w:w="2070" w:type="dxa"/>
          </w:tcPr>
          <w:p w14:paraId="4C80E27F" w14:textId="1289AE85" w:rsidR="009C6FC1" w:rsidRPr="007739F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500.000,00</w:t>
            </w:r>
          </w:p>
        </w:tc>
        <w:tc>
          <w:tcPr>
            <w:tcW w:w="2070" w:type="dxa"/>
          </w:tcPr>
          <w:p w14:paraId="61BA418F" w14:textId="5FD59A99" w:rsidR="009C6FC1" w:rsidRPr="007739F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</w:t>
            </w:r>
          </w:p>
        </w:tc>
        <w:tc>
          <w:tcPr>
            <w:tcW w:w="990" w:type="dxa"/>
          </w:tcPr>
          <w:p w14:paraId="496B8AAB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0415AA87" w14:textId="77777777" w:rsidTr="003D21A3">
        <w:tc>
          <w:tcPr>
            <w:tcW w:w="810" w:type="dxa"/>
          </w:tcPr>
          <w:p w14:paraId="2C877428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5301</w:t>
            </w:r>
          </w:p>
        </w:tc>
        <w:tc>
          <w:tcPr>
            <w:tcW w:w="4590" w:type="dxa"/>
          </w:tcPr>
          <w:p w14:paraId="637FE3B8" w14:textId="6A13FD8D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Производне услуге </w:t>
            </w:r>
          </w:p>
        </w:tc>
        <w:tc>
          <w:tcPr>
            <w:tcW w:w="2070" w:type="dxa"/>
          </w:tcPr>
          <w:p w14:paraId="06020577" w14:textId="708B8286" w:rsidR="009C6FC1" w:rsidRPr="00102DA6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                 7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2070" w:type="dxa"/>
          </w:tcPr>
          <w:p w14:paraId="6006C06F" w14:textId="1F3135CA" w:rsidR="009C6FC1" w:rsidRPr="008F422D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             1.200.000,00</w:t>
            </w:r>
          </w:p>
        </w:tc>
        <w:tc>
          <w:tcPr>
            <w:tcW w:w="990" w:type="dxa"/>
          </w:tcPr>
          <w:p w14:paraId="145460E3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5B1EC17" w14:textId="77777777" w:rsidTr="003D21A3">
        <w:tc>
          <w:tcPr>
            <w:tcW w:w="810" w:type="dxa"/>
          </w:tcPr>
          <w:p w14:paraId="4E3BAA26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53010</w:t>
            </w:r>
          </w:p>
        </w:tc>
        <w:tc>
          <w:tcPr>
            <w:tcW w:w="4590" w:type="dxa"/>
          </w:tcPr>
          <w:p w14:paraId="61FB5AFB" w14:textId="77777777" w:rsidR="009C6FC1" w:rsidRPr="00675F9E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Трошкови одржавања клизалишта</w:t>
            </w:r>
          </w:p>
        </w:tc>
        <w:tc>
          <w:tcPr>
            <w:tcW w:w="2070" w:type="dxa"/>
          </w:tcPr>
          <w:p w14:paraId="6B5AA195" w14:textId="0890DDB9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1.200.000,00</w:t>
            </w:r>
          </w:p>
        </w:tc>
        <w:tc>
          <w:tcPr>
            <w:tcW w:w="2070" w:type="dxa"/>
          </w:tcPr>
          <w:p w14:paraId="02DE2D99" w14:textId="6EF732F3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1.200.000,00</w:t>
            </w:r>
          </w:p>
        </w:tc>
        <w:tc>
          <w:tcPr>
            <w:tcW w:w="990" w:type="dxa"/>
          </w:tcPr>
          <w:p w14:paraId="1ACD6BEC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7FF81518" w14:textId="77777777" w:rsidTr="003D21A3">
        <w:tc>
          <w:tcPr>
            <w:tcW w:w="810" w:type="dxa"/>
          </w:tcPr>
          <w:p w14:paraId="25BB0067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5310</w:t>
            </w:r>
          </w:p>
        </w:tc>
        <w:tc>
          <w:tcPr>
            <w:tcW w:w="4590" w:type="dxa"/>
          </w:tcPr>
          <w:p w14:paraId="120B454A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превоза</w:t>
            </w:r>
          </w:p>
        </w:tc>
        <w:tc>
          <w:tcPr>
            <w:tcW w:w="2070" w:type="dxa"/>
          </w:tcPr>
          <w:p w14:paraId="04D199A2" w14:textId="3896B589" w:rsidR="009C6FC1" w:rsidRPr="00102DA6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070" w:type="dxa"/>
          </w:tcPr>
          <w:p w14:paraId="556DE180" w14:textId="21EDD1D4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100.000,00</w:t>
            </w:r>
          </w:p>
        </w:tc>
        <w:tc>
          <w:tcPr>
            <w:tcW w:w="990" w:type="dxa"/>
          </w:tcPr>
          <w:p w14:paraId="4C3A9F24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5050E6C" w14:textId="77777777" w:rsidTr="003D21A3">
        <w:tc>
          <w:tcPr>
            <w:tcW w:w="810" w:type="dxa"/>
          </w:tcPr>
          <w:p w14:paraId="6B4E44EF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5315</w:t>
            </w:r>
          </w:p>
        </w:tc>
        <w:tc>
          <w:tcPr>
            <w:tcW w:w="4590" w:type="dxa"/>
          </w:tcPr>
          <w:p w14:paraId="34B7718C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ПТТ</w:t>
            </w:r>
          </w:p>
        </w:tc>
        <w:tc>
          <w:tcPr>
            <w:tcW w:w="2070" w:type="dxa"/>
          </w:tcPr>
          <w:p w14:paraId="22B1751C" w14:textId="08BF0C82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070" w:type="dxa"/>
          </w:tcPr>
          <w:p w14:paraId="7C8BD0E9" w14:textId="419289CE" w:rsidR="009C6FC1" w:rsidRPr="008F422D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200.000,00</w:t>
            </w:r>
          </w:p>
        </w:tc>
        <w:tc>
          <w:tcPr>
            <w:tcW w:w="990" w:type="dxa"/>
          </w:tcPr>
          <w:p w14:paraId="4B3A420F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0471AA54" w14:textId="77777777" w:rsidTr="003D21A3">
        <w:tc>
          <w:tcPr>
            <w:tcW w:w="810" w:type="dxa"/>
          </w:tcPr>
          <w:p w14:paraId="7E06F7F5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53151</w:t>
            </w:r>
          </w:p>
        </w:tc>
        <w:tc>
          <w:tcPr>
            <w:tcW w:w="4590" w:type="dxa"/>
          </w:tcPr>
          <w:p w14:paraId="6C637114" w14:textId="77777777" w:rsidR="009C6FC1" w:rsidRPr="004C3247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фиксне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телефоније</w:t>
            </w:r>
            <w:proofErr w:type="spellEnd"/>
          </w:p>
        </w:tc>
        <w:tc>
          <w:tcPr>
            <w:tcW w:w="2070" w:type="dxa"/>
          </w:tcPr>
          <w:p w14:paraId="036641A5" w14:textId="244F927F" w:rsidR="009C6FC1" w:rsidRPr="0001240C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2070" w:type="dxa"/>
          </w:tcPr>
          <w:p w14:paraId="3DF60EDE" w14:textId="72143FA1" w:rsidR="009C6FC1" w:rsidRPr="0001240C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990" w:type="dxa"/>
          </w:tcPr>
          <w:p w14:paraId="11910B78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234F411" w14:textId="77777777" w:rsidTr="003D21A3">
        <w:tc>
          <w:tcPr>
            <w:tcW w:w="810" w:type="dxa"/>
          </w:tcPr>
          <w:p w14:paraId="17A000AE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53151</w:t>
            </w:r>
          </w:p>
        </w:tc>
        <w:tc>
          <w:tcPr>
            <w:tcW w:w="4590" w:type="dxa"/>
          </w:tcPr>
          <w:p w14:paraId="7046D479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мобилне телефоније</w:t>
            </w:r>
          </w:p>
        </w:tc>
        <w:tc>
          <w:tcPr>
            <w:tcW w:w="2070" w:type="dxa"/>
          </w:tcPr>
          <w:p w14:paraId="2F5FEE94" w14:textId="1BB3DF9D" w:rsidR="009C6FC1" w:rsidRPr="0001240C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60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2070" w:type="dxa"/>
          </w:tcPr>
          <w:p w14:paraId="685207D0" w14:textId="16E179AC" w:rsidR="009C6FC1" w:rsidRPr="0001240C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600.000,00</w:t>
            </w:r>
          </w:p>
        </w:tc>
        <w:tc>
          <w:tcPr>
            <w:tcW w:w="990" w:type="dxa"/>
          </w:tcPr>
          <w:p w14:paraId="34B80217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3E687D9F" w14:textId="77777777" w:rsidTr="003D21A3">
        <w:tc>
          <w:tcPr>
            <w:tcW w:w="810" w:type="dxa"/>
          </w:tcPr>
          <w:p w14:paraId="1483DD23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53150</w:t>
            </w:r>
          </w:p>
        </w:tc>
        <w:tc>
          <w:tcPr>
            <w:tcW w:w="4590" w:type="dxa"/>
          </w:tcPr>
          <w:p w14:paraId="21C73A98" w14:textId="77777777" w:rsidR="009C6FC1" w:rsidRPr="003652EF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лиценце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color w:val="000000"/>
              </w:rPr>
              <w:t>за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 ЕФИ</w:t>
            </w:r>
            <w:proofErr w:type="gram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14:paraId="3D68DD97" w14:textId="5E965CD4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070" w:type="dxa"/>
          </w:tcPr>
          <w:p w14:paraId="731F9981" w14:textId="070C6A39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300.000,00</w:t>
            </w:r>
          </w:p>
        </w:tc>
        <w:tc>
          <w:tcPr>
            <w:tcW w:w="990" w:type="dxa"/>
          </w:tcPr>
          <w:p w14:paraId="20502A03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216F9D0" w14:textId="77777777" w:rsidTr="003D21A3">
        <w:tc>
          <w:tcPr>
            <w:tcW w:w="810" w:type="dxa"/>
          </w:tcPr>
          <w:p w14:paraId="49A81002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5320</w:t>
            </w:r>
          </w:p>
        </w:tc>
        <w:tc>
          <w:tcPr>
            <w:tcW w:w="4590" w:type="dxa"/>
          </w:tcPr>
          <w:p w14:paraId="4F7AEEFF" w14:textId="77777777" w:rsidR="009C6FC1" w:rsidRPr="00B23E4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211389">
              <w:rPr>
                <w:rFonts w:ascii="Calibri" w:eastAsia="Calibri" w:hAnsi="Calibri" w:cs="Times New Roman"/>
                <w:color w:val="000000"/>
              </w:rPr>
              <w:t>тек.одр</w:t>
            </w:r>
            <w:proofErr w:type="gramEnd"/>
            <w:r w:rsidRPr="00211389">
              <w:rPr>
                <w:rFonts w:ascii="Calibri" w:eastAsia="Calibri" w:hAnsi="Calibri" w:cs="Times New Roman"/>
                <w:color w:val="000000"/>
              </w:rPr>
              <w:t>.возила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и мотора на реморкерима</w:t>
            </w:r>
          </w:p>
        </w:tc>
        <w:tc>
          <w:tcPr>
            <w:tcW w:w="2070" w:type="dxa"/>
          </w:tcPr>
          <w:p w14:paraId="3F0767F6" w14:textId="49742634" w:rsidR="009C6FC1" w:rsidRPr="00102DA6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2070" w:type="dxa"/>
          </w:tcPr>
          <w:p w14:paraId="3A2F9769" w14:textId="5F80C72F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600.000,00</w:t>
            </w:r>
          </w:p>
        </w:tc>
        <w:tc>
          <w:tcPr>
            <w:tcW w:w="990" w:type="dxa"/>
          </w:tcPr>
          <w:p w14:paraId="2C9CAFF4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323A5B95" w14:textId="77777777" w:rsidTr="003D21A3">
        <w:tc>
          <w:tcPr>
            <w:tcW w:w="810" w:type="dxa"/>
          </w:tcPr>
          <w:p w14:paraId="167A4FB2" w14:textId="77777777" w:rsidR="009C6FC1" w:rsidRPr="00955D5C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53201</w:t>
            </w:r>
          </w:p>
        </w:tc>
        <w:tc>
          <w:tcPr>
            <w:tcW w:w="4590" w:type="dxa"/>
          </w:tcPr>
          <w:p w14:paraId="6D501CCE" w14:textId="2AC50387" w:rsidR="009C6FC1" w:rsidRPr="002A5B0F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те</w:t>
            </w:r>
            <w:r>
              <w:rPr>
                <w:rFonts w:ascii="Calibri" w:eastAsia="Calibri" w:hAnsi="Calibri" w:cs="Times New Roman"/>
                <w:color w:val="000000"/>
              </w:rPr>
              <w:t>к</w:t>
            </w:r>
            <w:proofErr w:type="spellEnd"/>
            <w:r>
              <w:rPr>
                <w:rFonts w:ascii="Calibri" w:eastAsia="Calibri" w:hAnsi="Calibri" w:cs="Times New Roman"/>
                <w:color w:val="000000"/>
                <w:lang w:val="sr-Cyrl-RS"/>
              </w:rPr>
              <w:t xml:space="preserve">ућег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одр</w:t>
            </w:r>
            <w:proofErr w:type="spellEnd"/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жавања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14:paraId="270FC09F" w14:textId="07EA7608" w:rsidR="009C6FC1" w:rsidRPr="00102DA6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8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2070" w:type="dxa"/>
          </w:tcPr>
          <w:p w14:paraId="356DED11" w14:textId="3095C9FA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1.2</w:t>
            </w:r>
            <w:r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27D50555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2745F011" w14:textId="77777777" w:rsidTr="003D21A3">
        <w:tc>
          <w:tcPr>
            <w:tcW w:w="810" w:type="dxa"/>
          </w:tcPr>
          <w:p w14:paraId="03D82478" w14:textId="77777777" w:rsidR="009C6FC1" w:rsidRPr="00640A23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53202</w:t>
            </w:r>
          </w:p>
        </w:tc>
        <w:tc>
          <w:tcPr>
            <w:tcW w:w="4590" w:type="dxa"/>
          </w:tcPr>
          <w:p w14:paraId="15FBD20F" w14:textId="77777777" w:rsidR="009C6FC1" w:rsidRPr="0033791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ремонт скеле и реморкера</w:t>
            </w:r>
          </w:p>
        </w:tc>
        <w:tc>
          <w:tcPr>
            <w:tcW w:w="2070" w:type="dxa"/>
          </w:tcPr>
          <w:p w14:paraId="732BD6AB" w14:textId="48BEBBEA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8</w:t>
            </w:r>
            <w:r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2070" w:type="dxa"/>
          </w:tcPr>
          <w:p w14:paraId="78B64158" w14:textId="65A279BD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200</w:t>
            </w:r>
            <w:r>
              <w:rPr>
                <w:rFonts w:ascii="Calibri" w:eastAsia="Calibri" w:hAnsi="Calibri" w:cs="Times New Roman"/>
                <w:color w:val="000000"/>
              </w:rPr>
              <w:t>.000,00</w:t>
            </w:r>
          </w:p>
        </w:tc>
        <w:tc>
          <w:tcPr>
            <w:tcW w:w="990" w:type="dxa"/>
          </w:tcPr>
          <w:p w14:paraId="27F2C395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498FD5CC" w14:textId="77777777" w:rsidTr="003D21A3">
        <w:tc>
          <w:tcPr>
            <w:tcW w:w="810" w:type="dxa"/>
          </w:tcPr>
          <w:p w14:paraId="41178ADA" w14:textId="77777777" w:rsidR="009C6FC1" w:rsidRPr="00A649F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lastRenderedPageBreak/>
              <w:t>53203</w:t>
            </w:r>
          </w:p>
        </w:tc>
        <w:tc>
          <w:tcPr>
            <w:tcW w:w="4590" w:type="dxa"/>
          </w:tcPr>
          <w:p w14:paraId="3F369C65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Текуће одржавање основних средстава</w:t>
            </w:r>
          </w:p>
        </w:tc>
        <w:tc>
          <w:tcPr>
            <w:tcW w:w="2070" w:type="dxa"/>
          </w:tcPr>
          <w:p w14:paraId="281C69F8" w14:textId="583BE3E3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150.000,00</w:t>
            </w:r>
          </w:p>
        </w:tc>
        <w:tc>
          <w:tcPr>
            <w:tcW w:w="2070" w:type="dxa"/>
          </w:tcPr>
          <w:p w14:paraId="2D1AA84F" w14:textId="078CA677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200.000,00</w:t>
            </w:r>
          </w:p>
        </w:tc>
        <w:tc>
          <w:tcPr>
            <w:tcW w:w="990" w:type="dxa"/>
          </w:tcPr>
          <w:p w14:paraId="08D409FD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7EA17A1C" w14:textId="77777777" w:rsidTr="003D21A3">
        <w:tc>
          <w:tcPr>
            <w:tcW w:w="810" w:type="dxa"/>
          </w:tcPr>
          <w:p w14:paraId="2E09D75D" w14:textId="77777777" w:rsidR="009C6FC1" w:rsidRPr="003230BF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53204</w:t>
            </w:r>
          </w:p>
        </w:tc>
        <w:tc>
          <w:tcPr>
            <w:tcW w:w="4590" w:type="dxa"/>
          </w:tcPr>
          <w:p w14:paraId="4A97E5F9" w14:textId="77777777" w:rsidR="009C6FC1" w:rsidRPr="0033791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одржавања електронске опреме</w:t>
            </w:r>
          </w:p>
        </w:tc>
        <w:tc>
          <w:tcPr>
            <w:tcW w:w="2070" w:type="dxa"/>
          </w:tcPr>
          <w:p w14:paraId="370031BD" w14:textId="0CA25A2D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250.000,00</w:t>
            </w:r>
          </w:p>
        </w:tc>
        <w:tc>
          <w:tcPr>
            <w:tcW w:w="2070" w:type="dxa"/>
          </w:tcPr>
          <w:p w14:paraId="405E5D78" w14:textId="0F21F779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10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20FF5661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21CCFBB4" w14:textId="77777777" w:rsidTr="003D21A3">
        <w:tc>
          <w:tcPr>
            <w:tcW w:w="810" w:type="dxa"/>
          </w:tcPr>
          <w:p w14:paraId="7EDBE7AD" w14:textId="38A7F98B" w:rsidR="009C6FC1" w:rsidRPr="0077046E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53205</w:t>
            </w:r>
          </w:p>
        </w:tc>
        <w:tc>
          <w:tcPr>
            <w:tcW w:w="4590" w:type="dxa"/>
          </w:tcPr>
          <w:p w14:paraId="5553DBF2" w14:textId="15471A23" w:rsidR="009C6FC1" w:rsidRPr="0033791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Радови на адаптацији уређењу пословних просторија на пијацама и гробљу</w:t>
            </w:r>
          </w:p>
        </w:tc>
        <w:tc>
          <w:tcPr>
            <w:tcW w:w="2070" w:type="dxa"/>
          </w:tcPr>
          <w:p w14:paraId="0D29B5BF" w14:textId="63C27725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</w:t>
            </w:r>
          </w:p>
        </w:tc>
        <w:tc>
          <w:tcPr>
            <w:tcW w:w="2070" w:type="dxa"/>
          </w:tcPr>
          <w:p w14:paraId="142E2A45" w14:textId="6EB91B07" w:rsidR="009C6FC1" w:rsidRPr="00CC728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3.000.000,00</w:t>
            </w:r>
          </w:p>
        </w:tc>
        <w:tc>
          <w:tcPr>
            <w:tcW w:w="990" w:type="dxa"/>
          </w:tcPr>
          <w:p w14:paraId="4A18504A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943BFE7" w14:textId="77777777" w:rsidTr="003D21A3">
        <w:tc>
          <w:tcPr>
            <w:tcW w:w="810" w:type="dxa"/>
          </w:tcPr>
          <w:p w14:paraId="0842111C" w14:textId="345C6BDD" w:rsidR="009C6FC1" w:rsidRPr="00CC728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53206</w:t>
            </w:r>
          </w:p>
        </w:tc>
        <w:tc>
          <w:tcPr>
            <w:tcW w:w="4590" w:type="dxa"/>
          </w:tcPr>
          <w:p w14:paraId="699711F9" w14:textId="551B4415" w:rsidR="009C6FC1" w:rsidRPr="0033791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Молерски радови</w:t>
            </w:r>
          </w:p>
        </w:tc>
        <w:tc>
          <w:tcPr>
            <w:tcW w:w="2070" w:type="dxa"/>
          </w:tcPr>
          <w:p w14:paraId="63995D23" w14:textId="120FBD70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</w:t>
            </w:r>
          </w:p>
        </w:tc>
        <w:tc>
          <w:tcPr>
            <w:tcW w:w="2070" w:type="dxa"/>
          </w:tcPr>
          <w:p w14:paraId="0D970632" w14:textId="6AE2BF0A" w:rsidR="009C6FC1" w:rsidRPr="00CC728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1.200.000,00</w:t>
            </w:r>
          </w:p>
        </w:tc>
        <w:tc>
          <w:tcPr>
            <w:tcW w:w="990" w:type="dxa"/>
          </w:tcPr>
          <w:p w14:paraId="75D57704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06FB619F" w14:textId="77777777" w:rsidTr="003D21A3">
        <w:tc>
          <w:tcPr>
            <w:tcW w:w="810" w:type="dxa"/>
          </w:tcPr>
          <w:p w14:paraId="13D69131" w14:textId="77777777" w:rsidR="009C6FC1" w:rsidRPr="0033791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5334</w:t>
            </w:r>
          </w:p>
        </w:tc>
        <w:tc>
          <w:tcPr>
            <w:tcW w:w="4590" w:type="dxa"/>
          </w:tcPr>
          <w:p w14:paraId="298CB295" w14:textId="77777777" w:rsidR="009C6FC1" w:rsidRPr="0033791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 w:rsidRPr="00337919">
              <w:rPr>
                <w:rFonts w:ascii="Calibri" w:eastAsia="Calibri" w:hAnsi="Calibri" w:cs="Times New Roman"/>
                <w:color w:val="000000"/>
                <w:lang w:val="sr-Cyrl-CS"/>
              </w:rPr>
              <w:t>Закупнина покретне опреме</w:t>
            </w:r>
          </w:p>
        </w:tc>
        <w:tc>
          <w:tcPr>
            <w:tcW w:w="2070" w:type="dxa"/>
          </w:tcPr>
          <w:p w14:paraId="77F634E9" w14:textId="4B6A3A9A" w:rsidR="009C6FC1" w:rsidRPr="00102DA6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2070" w:type="dxa"/>
          </w:tcPr>
          <w:p w14:paraId="15ABD74C" w14:textId="6BE58CC4" w:rsidR="009C6FC1" w:rsidRPr="00A64A14" w:rsidRDefault="00D17775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</w:t>
            </w:r>
            <w:r w:rsidR="009C6FC1"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51C17D93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057C28B3" w14:textId="77777777" w:rsidTr="003D21A3">
        <w:tc>
          <w:tcPr>
            <w:tcW w:w="810" w:type="dxa"/>
          </w:tcPr>
          <w:p w14:paraId="74DCD5D8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5350</w:t>
            </w:r>
          </w:p>
        </w:tc>
        <w:tc>
          <w:tcPr>
            <w:tcW w:w="4590" w:type="dxa"/>
          </w:tcPr>
          <w:p w14:paraId="5704AB70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оглашавања у новинама</w:t>
            </w:r>
          </w:p>
        </w:tc>
        <w:tc>
          <w:tcPr>
            <w:tcW w:w="2070" w:type="dxa"/>
          </w:tcPr>
          <w:p w14:paraId="57B6BB94" w14:textId="45570002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070" w:type="dxa"/>
          </w:tcPr>
          <w:p w14:paraId="6931DE26" w14:textId="6839CE93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990" w:type="dxa"/>
          </w:tcPr>
          <w:p w14:paraId="3D912D1B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D5A1934" w14:textId="77777777" w:rsidTr="003D21A3">
        <w:tc>
          <w:tcPr>
            <w:tcW w:w="810" w:type="dxa"/>
          </w:tcPr>
          <w:p w14:paraId="0731FDDF" w14:textId="77777777" w:rsidR="009C6FC1" w:rsidRPr="001D68A4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5352</w:t>
            </w:r>
          </w:p>
        </w:tc>
        <w:tc>
          <w:tcPr>
            <w:tcW w:w="4590" w:type="dxa"/>
          </w:tcPr>
          <w:p w14:paraId="23E5193F" w14:textId="77777777" w:rsidR="009C6FC1" w:rsidRPr="00C82DA5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Тр.улагања у рекламне предмете (календари, оловке, упаљачи)</w:t>
            </w:r>
          </w:p>
        </w:tc>
        <w:tc>
          <w:tcPr>
            <w:tcW w:w="2070" w:type="dxa"/>
          </w:tcPr>
          <w:p w14:paraId="790FE034" w14:textId="35A8334E" w:rsidR="009C6FC1" w:rsidRPr="0011423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2070" w:type="dxa"/>
          </w:tcPr>
          <w:p w14:paraId="2706596F" w14:textId="19CC2563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300.000,00</w:t>
            </w:r>
          </w:p>
        </w:tc>
        <w:tc>
          <w:tcPr>
            <w:tcW w:w="990" w:type="dxa"/>
          </w:tcPr>
          <w:p w14:paraId="0D2D491A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3706A91" w14:textId="77777777" w:rsidTr="003D21A3">
        <w:tc>
          <w:tcPr>
            <w:tcW w:w="810" w:type="dxa"/>
          </w:tcPr>
          <w:p w14:paraId="2485A08E" w14:textId="77777777" w:rsidR="009C6FC1" w:rsidRPr="0011423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5359</w:t>
            </w:r>
          </w:p>
        </w:tc>
        <w:tc>
          <w:tcPr>
            <w:tcW w:w="4590" w:type="dxa"/>
          </w:tcPr>
          <w:p w14:paraId="356D380F" w14:textId="77777777" w:rsidR="009C6FC1" w:rsidRPr="0011423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Остали трошкови за рекла</w:t>
            </w:r>
            <w:r w:rsidRPr="00114231">
              <w:rPr>
                <w:rFonts w:ascii="Calibri" w:eastAsia="Calibri" w:hAnsi="Calibri" w:cs="Times New Roman"/>
                <w:color w:val="000000"/>
                <w:lang w:val="sr-Cyrl-CS"/>
              </w:rPr>
              <w:t>му и пропаганду</w:t>
            </w:r>
          </w:p>
        </w:tc>
        <w:tc>
          <w:tcPr>
            <w:tcW w:w="2070" w:type="dxa"/>
          </w:tcPr>
          <w:p w14:paraId="6F43561E" w14:textId="10C5045E" w:rsidR="009C6FC1" w:rsidRPr="0011423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2070" w:type="dxa"/>
          </w:tcPr>
          <w:p w14:paraId="3A0C7470" w14:textId="48115731" w:rsidR="009C6FC1" w:rsidRPr="00CC728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</w:t>
            </w:r>
          </w:p>
        </w:tc>
        <w:tc>
          <w:tcPr>
            <w:tcW w:w="990" w:type="dxa"/>
          </w:tcPr>
          <w:p w14:paraId="29008163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B38E185" w14:textId="77777777" w:rsidTr="003D21A3">
        <w:tc>
          <w:tcPr>
            <w:tcW w:w="810" w:type="dxa"/>
          </w:tcPr>
          <w:p w14:paraId="5AB4E79C" w14:textId="77777777" w:rsidR="009C6FC1" w:rsidRPr="002A5B0F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53591</w:t>
            </w:r>
          </w:p>
        </w:tc>
        <w:tc>
          <w:tcPr>
            <w:tcW w:w="4590" w:type="dxa"/>
          </w:tcPr>
          <w:p w14:paraId="69262895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организације манифестација</w:t>
            </w:r>
          </w:p>
        </w:tc>
        <w:tc>
          <w:tcPr>
            <w:tcW w:w="2070" w:type="dxa"/>
          </w:tcPr>
          <w:p w14:paraId="458B613A" w14:textId="71453322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500.000,00</w:t>
            </w:r>
          </w:p>
        </w:tc>
        <w:tc>
          <w:tcPr>
            <w:tcW w:w="2070" w:type="dxa"/>
          </w:tcPr>
          <w:p w14:paraId="77EFBEF5" w14:textId="43A40F81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1.2</w:t>
            </w:r>
            <w:r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476C279F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7B04A1A9" w14:textId="77777777" w:rsidTr="003D21A3">
        <w:tc>
          <w:tcPr>
            <w:tcW w:w="810" w:type="dxa"/>
          </w:tcPr>
          <w:p w14:paraId="70306E3A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5391</w:t>
            </w:r>
          </w:p>
        </w:tc>
        <w:tc>
          <w:tcPr>
            <w:tcW w:w="4590" w:type="dxa"/>
          </w:tcPr>
          <w:p w14:paraId="0D0188C8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интернета</w:t>
            </w:r>
          </w:p>
        </w:tc>
        <w:tc>
          <w:tcPr>
            <w:tcW w:w="2070" w:type="dxa"/>
          </w:tcPr>
          <w:p w14:paraId="04B62561" w14:textId="06C786E8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80.000,00</w:t>
            </w:r>
          </w:p>
        </w:tc>
        <w:tc>
          <w:tcPr>
            <w:tcW w:w="2070" w:type="dxa"/>
          </w:tcPr>
          <w:p w14:paraId="0EE90EBE" w14:textId="0945F2B6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80.000,00</w:t>
            </w:r>
          </w:p>
        </w:tc>
        <w:tc>
          <w:tcPr>
            <w:tcW w:w="990" w:type="dxa"/>
          </w:tcPr>
          <w:p w14:paraId="4A42AD71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6F8BE5C" w14:textId="77777777" w:rsidTr="003D21A3">
        <w:tc>
          <w:tcPr>
            <w:tcW w:w="810" w:type="dxa"/>
          </w:tcPr>
          <w:p w14:paraId="7BBAD9E2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5392</w:t>
            </w:r>
          </w:p>
        </w:tc>
        <w:tc>
          <w:tcPr>
            <w:tcW w:w="4590" w:type="dxa"/>
          </w:tcPr>
          <w:p w14:paraId="4A45BF4B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Комуналне услуге – вода</w:t>
            </w:r>
          </w:p>
        </w:tc>
        <w:tc>
          <w:tcPr>
            <w:tcW w:w="2070" w:type="dxa"/>
          </w:tcPr>
          <w:p w14:paraId="4873DE31" w14:textId="2F8F26F5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600.000,00</w:t>
            </w:r>
          </w:p>
        </w:tc>
        <w:tc>
          <w:tcPr>
            <w:tcW w:w="2070" w:type="dxa"/>
          </w:tcPr>
          <w:p w14:paraId="70C87463" w14:textId="07DC3C30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600.000,00</w:t>
            </w:r>
          </w:p>
        </w:tc>
        <w:tc>
          <w:tcPr>
            <w:tcW w:w="990" w:type="dxa"/>
          </w:tcPr>
          <w:p w14:paraId="2CE1369C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6ECFA721" w14:textId="77777777" w:rsidTr="003D21A3">
        <w:tc>
          <w:tcPr>
            <w:tcW w:w="810" w:type="dxa"/>
          </w:tcPr>
          <w:p w14:paraId="1FABB866" w14:textId="77777777" w:rsidR="009C6FC1" w:rsidRPr="00FE4FF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5392</w:t>
            </w:r>
            <w:r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4590" w:type="dxa"/>
          </w:tcPr>
          <w:p w14:paraId="19CDE6E4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Комуналне услуге – смеће</w:t>
            </w:r>
          </w:p>
        </w:tc>
        <w:tc>
          <w:tcPr>
            <w:tcW w:w="2070" w:type="dxa"/>
          </w:tcPr>
          <w:p w14:paraId="02190F50" w14:textId="21D65315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800.000,00</w:t>
            </w:r>
          </w:p>
        </w:tc>
        <w:tc>
          <w:tcPr>
            <w:tcW w:w="2070" w:type="dxa"/>
          </w:tcPr>
          <w:p w14:paraId="0B1F7766" w14:textId="6A3FF2C8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800.000,00</w:t>
            </w:r>
          </w:p>
        </w:tc>
        <w:tc>
          <w:tcPr>
            <w:tcW w:w="990" w:type="dxa"/>
          </w:tcPr>
          <w:p w14:paraId="595D63EF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49C40CDD" w14:textId="77777777" w:rsidTr="003D21A3">
        <w:tc>
          <w:tcPr>
            <w:tcW w:w="810" w:type="dxa"/>
          </w:tcPr>
          <w:p w14:paraId="2F4B9EFD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393</w:t>
            </w:r>
          </w:p>
        </w:tc>
        <w:tc>
          <w:tcPr>
            <w:tcW w:w="4590" w:type="dxa"/>
          </w:tcPr>
          <w:p w14:paraId="031F2F73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Услуге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211389">
              <w:rPr>
                <w:rFonts w:ascii="Calibri" w:eastAsia="Calibri" w:hAnsi="Calibri" w:cs="Times New Roman"/>
                <w:color w:val="000000"/>
              </w:rPr>
              <w:t>ост.друш</w:t>
            </w:r>
            <w:proofErr w:type="gramEnd"/>
            <w:r w:rsidRPr="00211389">
              <w:rPr>
                <w:rFonts w:ascii="Calibri" w:eastAsia="Calibri" w:hAnsi="Calibri" w:cs="Times New Roman"/>
                <w:color w:val="000000"/>
              </w:rPr>
              <w:t>.</w:t>
            </w:r>
            <w:proofErr w:type="gramStart"/>
            <w:r w:rsidRPr="00211389">
              <w:rPr>
                <w:rFonts w:ascii="Calibri" w:eastAsia="Calibri" w:hAnsi="Calibri" w:cs="Times New Roman"/>
                <w:color w:val="000000"/>
              </w:rPr>
              <w:t>делатн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>.(</w:t>
            </w:r>
            <w:proofErr w:type="spellStart"/>
            <w:proofErr w:type="gramEnd"/>
            <w:r w:rsidRPr="00211389">
              <w:rPr>
                <w:rFonts w:ascii="Calibri" w:eastAsia="Calibri" w:hAnsi="Calibri" w:cs="Times New Roman"/>
                <w:color w:val="000000"/>
              </w:rPr>
              <w:t>процена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разика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безбедност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на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раду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070" w:type="dxa"/>
          </w:tcPr>
          <w:p w14:paraId="737D9C5D" w14:textId="363E0A72" w:rsidR="009C6FC1" w:rsidRPr="00102DA6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350.000,00</w:t>
            </w:r>
          </w:p>
        </w:tc>
        <w:tc>
          <w:tcPr>
            <w:tcW w:w="2070" w:type="dxa"/>
          </w:tcPr>
          <w:p w14:paraId="5E6BF297" w14:textId="133CE2EC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350.000,00</w:t>
            </w:r>
          </w:p>
        </w:tc>
        <w:tc>
          <w:tcPr>
            <w:tcW w:w="990" w:type="dxa"/>
          </w:tcPr>
          <w:p w14:paraId="224EF2C4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4D417FDF" w14:textId="77777777" w:rsidTr="003D21A3">
        <w:tc>
          <w:tcPr>
            <w:tcW w:w="810" w:type="dxa"/>
          </w:tcPr>
          <w:p w14:paraId="012E54F4" w14:textId="77777777" w:rsidR="009C6FC1" w:rsidRPr="007739FE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5399</w:t>
            </w:r>
            <w:r>
              <w:rPr>
                <w:rFonts w:ascii="Calibri" w:eastAsia="Calibri" w:hAnsi="Calibri" w:cs="Times New Roman"/>
                <w:color w:val="000000"/>
              </w:rPr>
              <w:t>0</w:t>
            </w:r>
          </w:p>
        </w:tc>
        <w:tc>
          <w:tcPr>
            <w:tcW w:w="4590" w:type="dxa"/>
          </w:tcPr>
          <w:p w14:paraId="697DBFDF" w14:textId="77777777" w:rsidR="009C6FC1" w:rsidRPr="008D694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Вулканизерске услуге</w:t>
            </w:r>
          </w:p>
        </w:tc>
        <w:tc>
          <w:tcPr>
            <w:tcW w:w="2070" w:type="dxa"/>
          </w:tcPr>
          <w:p w14:paraId="4271BCF3" w14:textId="05238BA3" w:rsidR="009C6FC1" w:rsidRPr="00F64C0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30.000,00</w:t>
            </w:r>
          </w:p>
        </w:tc>
        <w:tc>
          <w:tcPr>
            <w:tcW w:w="2070" w:type="dxa"/>
          </w:tcPr>
          <w:p w14:paraId="1836C6CD" w14:textId="52E1A650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30.000,00</w:t>
            </w:r>
          </w:p>
        </w:tc>
        <w:tc>
          <w:tcPr>
            <w:tcW w:w="990" w:type="dxa"/>
          </w:tcPr>
          <w:p w14:paraId="19A0EA19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0173F18A" w14:textId="77777777" w:rsidTr="003D21A3">
        <w:tc>
          <w:tcPr>
            <w:tcW w:w="810" w:type="dxa"/>
          </w:tcPr>
          <w:p w14:paraId="64D37017" w14:textId="77777777" w:rsidR="009C6FC1" w:rsidRPr="00B31164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5399</w:t>
            </w:r>
          </w:p>
        </w:tc>
        <w:tc>
          <w:tcPr>
            <w:tcW w:w="4590" w:type="dxa"/>
          </w:tcPr>
          <w:p w14:paraId="1E8019A5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осталих производних услуга</w:t>
            </w:r>
          </w:p>
        </w:tc>
        <w:tc>
          <w:tcPr>
            <w:tcW w:w="2070" w:type="dxa"/>
          </w:tcPr>
          <w:p w14:paraId="31E88EED" w14:textId="3FB0A5FC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20.000,00</w:t>
            </w:r>
          </w:p>
        </w:tc>
        <w:tc>
          <w:tcPr>
            <w:tcW w:w="2070" w:type="dxa"/>
          </w:tcPr>
          <w:p w14:paraId="33648903" w14:textId="5CFD709E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20.000,00</w:t>
            </w:r>
          </w:p>
        </w:tc>
        <w:tc>
          <w:tcPr>
            <w:tcW w:w="990" w:type="dxa"/>
          </w:tcPr>
          <w:p w14:paraId="31115844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A319790" w14:textId="77777777" w:rsidTr="003D21A3">
        <w:tc>
          <w:tcPr>
            <w:tcW w:w="810" w:type="dxa"/>
          </w:tcPr>
          <w:p w14:paraId="5805DD86" w14:textId="77777777" w:rsidR="009C6FC1" w:rsidRPr="007739FE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53991</w:t>
            </w:r>
          </w:p>
        </w:tc>
        <w:tc>
          <w:tcPr>
            <w:tcW w:w="4590" w:type="dxa"/>
          </w:tcPr>
          <w:p w14:paraId="741045D4" w14:textId="77777777" w:rsidR="009C6FC1" w:rsidRPr="001B554F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 w:rsidRPr="001B554F">
              <w:rPr>
                <w:rFonts w:ascii="Calibri" w:eastAsia="Calibri" w:hAnsi="Calibri" w:cs="Times New Roman"/>
                <w:color w:val="000000"/>
                <w:lang w:val="sr-Cyrl-CS"/>
              </w:rPr>
              <w:t>Услуге дезинфекције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 и дератизације</w:t>
            </w:r>
          </w:p>
        </w:tc>
        <w:tc>
          <w:tcPr>
            <w:tcW w:w="2070" w:type="dxa"/>
          </w:tcPr>
          <w:p w14:paraId="7B7CB5AD" w14:textId="76DC901B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070" w:type="dxa"/>
          </w:tcPr>
          <w:p w14:paraId="2F53CDC1" w14:textId="0DC963FC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100.000,00</w:t>
            </w:r>
          </w:p>
        </w:tc>
        <w:tc>
          <w:tcPr>
            <w:tcW w:w="990" w:type="dxa"/>
          </w:tcPr>
          <w:p w14:paraId="228818F1" w14:textId="77777777" w:rsidR="009C6FC1" w:rsidRPr="00C865C6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</w:p>
        </w:tc>
      </w:tr>
      <w:tr w:rsidR="009C6FC1" w:rsidRPr="009B4C2B" w14:paraId="445BB7E5" w14:textId="77777777" w:rsidTr="003D21A3">
        <w:tc>
          <w:tcPr>
            <w:tcW w:w="810" w:type="dxa"/>
          </w:tcPr>
          <w:p w14:paraId="3B904A20" w14:textId="77777777" w:rsidR="009C6FC1" w:rsidRPr="000A3EE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53992</w:t>
            </w:r>
          </w:p>
        </w:tc>
        <w:tc>
          <w:tcPr>
            <w:tcW w:w="4590" w:type="dxa"/>
          </w:tcPr>
          <w:p w14:paraId="29788D29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прања аутомобила</w:t>
            </w:r>
          </w:p>
        </w:tc>
        <w:tc>
          <w:tcPr>
            <w:tcW w:w="2070" w:type="dxa"/>
          </w:tcPr>
          <w:p w14:paraId="4FE6662A" w14:textId="06915AAB" w:rsidR="009C6FC1" w:rsidRPr="000A3EE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20.000,00</w:t>
            </w:r>
          </w:p>
        </w:tc>
        <w:tc>
          <w:tcPr>
            <w:tcW w:w="2070" w:type="dxa"/>
          </w:tcPr>
          <w:p w14:paraId="10CC2814" w14:textId="419858F3" w:rsidR="009C6FC1" w:rsidRPr="000A3EE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20.000,00</w:t>
            </w:r>
          </w:p>
        </w:tc>
        <w:tc>
          <w:tcPr>
            <w:tcW w:w="990" w:type="dxa"/>
          </w:tcPr>
          <w:p w14:paraId="0519A857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71A85F56" w14:textId="77777777" w:rsidTr="003D21A3">
        <w:tc>
          <w:tcPr>
            <w:tcW w:w="810" w:type="dxa"/>
          </w:tcPr>
          <w:p w14:paraId="0DAAB60F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53993</w:t>
            </w:r>
          </w:p>
        </w:tc>
        <w:tc>
          <w:tcPr>
            <w:tcW w:w="4590" w:type="dxa"/>
          </w:tcPr>
          <w:p w14:paraId="69171AE3" w14:textId="77777777" w:rsidR="009C6FC1" w:rsidRPr="00FA7F3C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комисије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за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рекламацију</w:t>
            </w:r>
            <w:proofErr w:type="spellEnd"/>
          </w:p>
        </w:tc>
        <w:tc>
          <w:tcPr>
            <w:tcW w:w="2070" w:type="dxa"/>
          </w:tcPr>
          <w:p w14:paraId="365E2746" w14:textId="114FF32B" w:rsidR="009C6FC1" w:rsidRPr="00FA7F3C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7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2070" w:type="dxa"/>
          </w:tcPr>
          <w:p w14:paraId="366F7492" w14:textId="454F38AE" w:rsidR="009C6FC1" w:rsidRPr="00FA7F3C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70.000,00</w:t>
            </w:r>
          </w:p>
        </w:tc>
        <w:tc>
          <w:tcPr>
            <w:tcW w:w="990" w:type="dxa"/>
          </w:tcPr>
          <w:p w14:paraId="2ED66333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2CA43104" w14:textId="77777777" w:rsidTr="003D21A3">
        <w:tc>
          <w:tcPr>
            <w:tcW w:w="810" w:type="dxa"/>
          </w:tcPr>
          <w:p w14:paraId="635E4ED7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5500</w:t>
            </w:r>
          </w:p>
        </w:tc>
        <w:tc>
          <w:tcPr>
            <w:tcW w:w="4590" w:type="dxa"/>
          </w:tcPr>
          <w:p w14:paraId="34037DD3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ревизије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фин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.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извештаја</w:t>
            </w:r>
            <w:proofErr w:type="spellEnd"/>
          </w:p>
        </w:tc>
        <w:tc>
          <w:tcPr>
            <w:tcW w:w="2070" w:type="dxa"/>
          </w:tcPr>
          <w:p w14:paraId="34812AC2" w14:textId="43307011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450.000,00</w:t>
            </w:r>
          </w:p>
        </w:tc>
        <w:tc>
          <w:tcPr>
            <w:tcW w:w="2070" w:type="dxa"/>
          </w:tcPr>
          <w:p w14:paraId="04FEDAD4" w14:textId="75B20CEB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500.000,00</w:t>
            </w:r>
          </w:p>
        </w:tc>
        <w:tc>
          <w:tcPr>
            <w:tcW w:w="990" w:type="dxa"/>
          </w:tcPr>
          <w:p w14:paraId="4AF4CE89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9F528E3" w14:textId="77777777" w:rsidTr="003D21A3">
        <w:tc>
          <w:tcPr>
            <w:tcW w:w="810" w:type="dxa"/>
          </w:tcPr>
          <w:p w14:paraId="31F938BA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5501</w:t>
            </w:r>
          </w:p>
        </w:tc>
        <w:tc>
          <w:tcPr>
            <w:tcW w:w="4590" w:type="dxa"/>
          </w:tcPr>
          <w:p w14:paraId="4101FBFB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Адвокатске услуге и судски извршитељ</w:t>
            </w:r>
          </w:p>
        </w:tc>
        <w:tc>
          <w:tcPr>
            <w:tcW w:w="2070" w:type="dxa"/>
          </w:tcPr>
          <w:p w14:paraId="1BC24261" w14:textId="344825E7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250.000,00</w:t>
            </w:r>
          </w:p>
        </w:tc>
        <w:tc>
          <w:tcPr>
            <w:tcW w:w="2070" w:type="dxa"/>
          </w:tcPr>
          <w:p w14:paraId="042C9FCF" w14:textId="4113D55A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250.000,00</w:t>
            </w:r>
          </w:p>
        </w:tc>
        <w:tc>
          <w:tcPr>
            <w:tcW w:w="990" w:type="dxa"/>
          </w:tcPr>
          <w:p w14:paraId="4F1B00A9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7008A05" w14:textId="77777777" w:rsidTr="003D21A3">
        <w:tc>
          <w:tcPr>
            <w:tcW w:w="810" w:type="dxa"/>
          </w:tcPr>
          <w:p w14:paraId="2D2E6FF9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5503</w:t>
            </w:r>
          </w:p>
        </w:tc>
        <w:tc>
          <w:tcPr>
            <w:tcW w:w="4590" w:type="dxa"/>
          </w:tcPr>
          <w:p w14:paraId="698A5F53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 заштите на раду (систематски прегледи)</w:t>
            </w:r>
          </w:p>
        </w:tc>
        <w:tc>
          <w:tcPr>
            <w:tcW w:w="2070" w:type="dxa"/>
          </w:tcPr>
          <w:p w14:paraId="751206AE" w14:textId="4EE2CDB5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070" w:type="dxa"/>
          </w:tcPr>
          <w:p w14:paraId="7C77D202" w14:textId="5391473E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300.000,00</w:t>
            </w:r>
          </w:p>
        </w:tc>
        <w:tc>
          <w:tcPr>
            <w:tcW w:w="990" w:type="dxa"/>
          </w:tcPr>
          <w:p w14:paraId="462BBD0E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F546D79" w14:textId="77777777" w:rsidTr="003D21A3">
        <w:tc>
          <w:tcPr>
            <w:tcW w:w="810" w:type="dxa"/>
          </w:tcPr>
          <w:p w14:paraId="0ABBA3AF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5505</w:t>
            </w:r>
          </w:p>
        </w:tc>
        <w:tc>
          <w:tcPr>
            <w:tcW w:w="4590" w:type="dxa"/>
          </w:tcPr>
          <w:p w14:paraId="5B831716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стручног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образовања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Стручни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часописи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полагање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стручних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испита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070" w:type="dxa"/>
          </w:tcPr>
          <w:p w14:paraId="799B46E8" w14:textId="6DFA7AD5" w:rsidR="009C6FC1" w:rsidRPr="00102DA6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070" w:type="dxa"/>
          </w:tcPr>
          <w:p w14:paraId="4F198EC4" w14:textId="25A71234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250.000,00</w:t>
            </w:r>
          </w:p>
        </w:tc>
        <w:tc>
          <w:tcPr>
            <w:tcW w:w="990" w:type="dxa"/>
          </w:tcPr>
          <w:p w14:paraId="2C0BE4C7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5AA451C" w14:textId="77777777" w:rsidTr="003D21A3">
        <w:tc>
          <w:tcPr>
            <w:tcW w:w="810" w:type="dxa"/>
          </w:tcPr>
          <w:p w14:paraId="44F8AA3A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5506</w:t>
            </w:r>
          </w:p>
        </w:tc>
        <w:tc>
          <w:tcPr>
            <w:tcW w:w="4590" w:type="dxa"/>
          </w:tcPr>
          <w:p w14:paraId="12A742CC" w14:textId="77777777" w:rsidR="009C6FC1" w:rsidRPr="001D68A4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color w:val="000000"/>
              </w:rPr>
              <w:t>Лиценца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за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програм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14:paraId="67B9CCEE" w14:textId="3D4734AA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30.000,00</w:t>
            </w:r>
          </w:p>
        </w:tc>
        <w:tc>
          <w:tcPr>
            <w:tcW w:w="2070" w:type="dxa"/>
          </w:tcPr>
          <w:p w14:paraId="35BA49C7" w14:textId="2EE757BF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30.000,00</w:t>
            </w:r>
          </w:p>
        </w:tc>
        <w:tc>
          <w:tcPr>
            <w:tcW w:w="990" w:type="dxa"/>
          </w:tcPr>
          <w:p w14:paraId="7A5478C6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E8711A6" w14:textId="77777777" w:rsidTr="003D21A3">
        <w:tc>
          <w:tcPr>
            <w:tcW w:w="810" w:type="dxa"/>
          </w:tcPr>
          <w:p w14:paraId="4029FC58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5507</w:t>
            </w:r>
          </w:p>
        </w:tc>
        <w:tc>
          <w:tcPr>
            <w:tcW w:w="4590" w:type="dxa"/>
          </w:tcPr>
          <w:p w14:paraId="25C28626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одржавања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софтвера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14:paraId="039BEFCF" w14:textId="6FBC3E30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070" w:type="dxa"/>
          </w:tcPr>
          <w:p w14:paraId="32A132E7" w14:textId="3519C454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150.000,00</w:t>
            </w:r>
          </w:p>
        </w:tc>
        <w:tc>
          <w:tcPr>
            <w:tcW w:w="990" w:type="dxa"/>
          </w:tcPr>
          <w:p w14:paraId="14536645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77039FCF" w14:textId="77777777" w:rsidTr="003D21A3">
        <w:tc>
          <w:tcPr>
            <w:tcW w:w="810" w:type="dxa"/>
          </w:tcPr>
          <w:p w14:paraId="7EBCEA10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55071</w:t>
            </w:r>
          </w:p>
        </w:tc>
        <w:tc>
          <w:tcPr>
            <w:tcW w:w="4590" w:type="dxa"/>
          </w:tcPr>
          <w:p w14:paraId="306C6312" w14:textId="77777777" w:rsidR="009C6FC1" w:rsidRPr="006B6BC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Трошкови одржавања сајта</w:t>
            </w:r>
          </w:p>
        </w:tc>
        <w:tc>
          <w:tcPr>
            <w:tcW w:w="2070" w:type="dxa"/>
          </w:tcPr>
          <w:p w14:paraId="3AC4B9D8" w14:textId="23AAAEE0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120.000,00</w:t>
            </w:r>
          </w:p>
        </w:tc>
        <w:tc>
          <w:tcPr>
            <w:tcW w:w="2070" w:type="dxa"/>
          </w:tcPr>
          <w:p w14:paraId="49217BBC" w14:textId="719D4719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120.000,00</w:t>
            </w:r>
          </w:p>
        </w:tc>
        <w:tc>
          <w:tcPr>
            <w:tcW w:w="990" w:type="dxa"/>
          </w:tcPr>
          <w:p w14:paraId="7974202F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E41F7BA" w14:textId="77777777" w:rsidTr="003D21A3">
        <w:tc>
          <w:tcPr>
            <w:tcW w:w="810" w:type="dxa"/>
          </w:tcPr>
          <w:p w14:paraId="6116C866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5509</w:t>
            </w:r>
          </w:p>
        </w:tc>
        <w:tc>
          <w:tcPr>
            <w:tcW w:w="4590" w:type="dxa"/>
          </w:tcPr>
          <w:p w14:paraId="4212E92A" w14:textId="77777777" w:rsidR="009C6FC1" w:rsidRPr="00B702FA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Одржавање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ПП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апарата</w:t>
            </w:r>
            <w:proofErr w:type="spellEnd"/>
          </w:p>
        </w:tc>
        <w:tc>
          <w:tcPr>
            <w:tcW w:w="2070" w:type="dxa"/>
          </w:tcPr>
          <w:p w14:paraId="16148193" w14:textId="66038F87" w:rsidR="009C6FC1" w:rsidRPr="00B702F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070" w:type="dxa"/>
          </w:tcPr>
          <w:p w14:paraId="6A87D09D" w14:textId="28A926E6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7A3BABFD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D569B27" w14:textId="77777777" w:rsidTr="003D21A3">
        <w:tc>
          <w:tcPr>
            <w:tcW w:w="810" w:type="dxa"/>
          </w:tcPr>
          <w:p w14:paraId="23C98D4A" w14:textId="77777777" w:rsidR="009C6FC1" w:rsidRPr="00141B96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55091</w:t>
            </w:r>
          </w:p>
        </w:tc>
        <w:tc>
          <w:tcPr>
            <w:tcW w:w="4590" w:type="dxa"/>
          </w:tcPr>
          <w:p w14:paraId="063E06E2" w14:textId="77777777" w:rsidR="009C6FC1" w:rsidRPr="004D35C3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одржавања аларма и мониторинг</w:t>
            </w:r>
          </w:p>
        </w:tc>
        <w:tc>
          <w:tcPr>
            <w:tcW w:w="2070" w:type="dxa"/>
          </w:tcPr>
          <w:p w14:paraId="5AFA13A7" w14:textId="31A62B2D" w:rsidR="009C6FC1" w:rsidRPr="000A3EE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6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2070" w:type="dxa"/>
          </w:tcPr>
          <w:p w14:paraId="149ACC05" w14:textId="0DB1889A" w:rsidR="009C6FC1" w:rsidRPr="000A3EE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60.000,00</w:t>
            </w:r>
          </w:p>
        </w:tc>
        <w:tc>
          <w:tcPr>
            <w:tcW w:w="990" w:type="dxa"/>
          </w:tcPr>
          <w:p w14:paraId="17D9E5EE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3E5056EF" w14:textId="77777777" w:rsidTr="003D21A3">
        <w:tc>
          <w:tcPr>
            <w:tcW w:w="810" w:type="dxa"/>
          </w:tcPr>
          <w:p w14:paraId="1E8AE9C8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5510</w:t>
            </w:r>
          </w:p>
        </w:tc>
        <w:tc>
          <w:tcPr>
            <w:tcW w:w="4590" w:type="dxa"/>
          </w:tcPr>
          <w:p w14:paraId="5237637D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Тр.репрез. у сопственим просторијама</w:t>
            </w:r>
          </w:p>
        </w:tc>
        <w:tc>
          <w:tcPr>
            <w:tcW w:w="2070" w:type="dxa"/>
          </w:tcPr>
          <w:p w14:paraId="55541770" w14:textId="4ED31DDC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070" w:type="dxa"/>
          </w:tcPr>
          <w:p w14:paraId="31F09757" w14:textId="19334722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200.000,00</w:t>
            </w:r>
          </w:p>
        </w:tc>
        <w:tc>
          <w:tcPr>
            <w:tcW w:w="990" w:type="dxa"/>
          </w:tcPr>
          <w:p w14:paraId="47B322F1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0BFC672" w14:textId="77777777" w:rsidTr="003D21A3">
        <w:trPr>
          <w:trHeight w:val="363"/>
        </w:trPr>
        <w:tc>
          <w:tcPr>
            <w:tcW w:w="810" w:type="dxa"/>
          </w:tcPr>
          <w:p w14:paraId="2B23F16E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5512</w:t>
            </w:r>
          </w:p>
        </w:tc>
        <w:tc>
          <w:tcPr>
            <w:tcW w:w="4590" w:type="dxa"/>
          </w:tcPr>
          <w:p w14:paraId="1CF1E44D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угоститељских услуга</w:t>
            </w:r>
          </w:p>
        </w:tc>
        <w:tc>
          <w:tcPr>
            <w:tcW w:w="2070" w:type="dxa"/>
          </w:tcPr>
          <w:p w14:paraId="18175409" w14:textId="142D69D3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070" w:type="dxa"/>
          </w:tcPr>
          <w:p w14:paraId="06D02190" w14:textId="02348B28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150.000,00</w:t>
            </w:r>
          </w:p>
        </w:tc>
        <w:tc>
          <w:tcPr>
            <w:tcW w:w="990" w:type="dxa"/>
          </w:tcPr>
          <w:p w14:paraId="2D0415A9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ADFBBEA" w14:textId="77777777" w:rsidTr="003D21A3">
        <w:tc>
          <w:tcPr>
            <w:tcW w:w="810" w:type="dxa"/>
          </w:tcPr>
          <w:p w14:paraId="282CB2EC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5525</w:t>
            </w:r>
          </w:p>
        </w:tc>
        <w:tc>
          <w:tcPr>
            <w:tcW w:w="4590" w:type="dxa"/>
          </w:tcPr>
          <w:p w14:paraId="55D8C15A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Тр.осигурања за регистрацију</w:t>
            </w:r>
          </w:p>
        </w:tc>
        <w:tc>
          <w:tcPr>
            <w:tcW w:w="2070" w:type="dxa"/>
          </w:tcPr>
          <w:p w14:paraId="57C7B9DF" w14:textId="2D418285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070" w:type="dxa"/>
          </w:tcPr>
          <w:p w14:paraId="777E8DAE" w14:textId="294ED5F1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399EC45B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67CE857C" w14:textId="77777777" w:rsidTr="003D21A3">
        <w:tc>
          <w:tcPr>
            <w:tcW w:w="810" w:type="dxa"/>
          </w:tcPr>
          <w:p w14:paraId="1438C638" w14:textId="77777777" w:rsidR="009C6FC1" w:rsidRPr="00161BB8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5526</w:t>
            </w:r>
          </w:p>
        </w:tc>
        <w:tc>
          <w:tcPr>
            <w:tcW w:w="4590" w:type="dxa"/>
          </w:tcPr>
          <w:p w14:paraId="61190D63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Тр.осигурања запослених</w:t>
            </w:r>
          </w:p>
        </w:tc>
        <w:tc>
          <w:tcPr>
            <w:tcW w:w="2070" w:type="dxa"/>
          </w:tcPr>
          <w:p w14:paraId="420034C5" w14:textId="4538EB01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070" w:type="dxa"/>
          </w:tcPr>
          <w:p w14:paraId="19236DE7" w14:textId="52A495B7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200.000,00</w:t>
            </w:r>
          </w:p>
        </w:tc>
        <w:tc>
          <w:tcPr>
            <w:tcW w:w="990" w:type="dxa"/>
          </w:tcPr>
          <w:p w14:paraId="39680D2F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78C031F2" w14:textId="77777777" w:rsidTr="003D21A3">
        <w:tc>
          <w:tcPr>
            <w:tcW w:w="810" w:type="dxa"/>
          </w:tcPr>
          <w:p w14:paraId="78E3D5D6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55261</w:t>
            </w:r>
          </w:p>
        </w:tc>
        <w:tc>
          <w:tcPr>
            <w:tcW w:w="4590" w:type="dxa"/>
          </w:tcPr>
          <w:p w14:paraId="578F733E" w14:textId="77777777" w:rsidR="009C6FC1" w:rsidRPr="009C1BA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Тр.осигурања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каско</w:t>
            </w:r>
            <w:proofErr w:type="spellEnd"/>
          </w:p>
        </w:tc>
        <w:tc>
          <w:tcPr>
            <w:tcW w:w="2070" w:type="dxa"/>
          </w:tcPr>
          <w:p w14:paraId="071C6A7C" w14:textId="339C522A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070" w:type="dxa"/>
          </w:tcPr>
          <w:p w14:paraId="3544FF25" w14:textId="0F106693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</w:t>
            </w:r>
          </w:p>
        </w:tc>
        <w:tc>
          <w:tcPr>
            <w:tcW w:w="990" w:type="dxa"/>
          </w:tcPr>
          <w:p w14:paraId="2EB53508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C9627C2" w14:textId="77777777" w:rsidTr="003D21A3">
        <w:tc>
          <w:tcPr>
            <w:tcW w:w="810" w:type="dxa"/>
          </w:tcPr>
          <w:p w14:paraId="0048FA0B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5530</w:t>
            </w:r>
          </w:p>
        </w:tc>
        <w:tc>
          <w:tcPr>
            <w:tcW w:w="4590" w:type="dxa"/>
          </w:tcPr>
          <w:p w14:paraId="0AAD257B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платног промета</w:t>
            </w:r>
          </w:p>
        </w:tc>
        <w:tc>
          <w:tcPr>
            <w:tcW w:w="2070" w:type="dxa"/>
          </w:tcPr>
          <w:p w14:paraId="3F9FA9C6" w14:textId="0F08F612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250.000,00</w:t>
            </w:r>
          </w:p>
        </w:tc>
        <w:tc>
          <w:tcPr>
            <w:tcW w:w="2070" w:type="dxa"/>
          </w:tcPr>
          <w:p w14:paraId="2F839CFA" w14:textId="134AC097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250.000,00</w:t>
            </w:r>
          </w:p>
        </w:tc>
        <w:tc>
          <w:tcPr>
            <w:tcW w:w="990" w:type="dxa"/>
          </w:tcPr>
          <w:p w14:paraId="508F17F0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06473C21" w14:textId="77777777" w:rsidTr="003D21A3">
        <w:tc>
          <w:tcPr>
            <w:tcW w:w="810" w:type="dxa"/>
          </w:tcPr>
          <w:p w14:paraId="47800196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554</w:t>
            </w:r>
          </w:p>
        </w:tc>
        <w:tc>
          <w:tcPr>
            <w:tcW w:w="4590" w:type="dxa"/>
          </w:tcPr>
          <w:p w14:paraId="14C9B59B" w14:textId="77777777" w:rsidR="009C6FC1" w:rsidRPr="00324394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Чланарине посл. удружењима и прив.ком.</w:t>
            </w:r>
          </w:p>
        </w:tc>
        <w:tc>
          <w:tcPr>
            <w:tcW w:w="2070" w:type="dxa"/>
          </w:tcPr>
          <w:p w14:paraId="35756DFD" w14:textId="65D4B7B9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20.000,00</w:t>
            </w:r>
          </w:p>
        </w:tc>
        <w:tc>
          <w:tcPr>
            <w:tcW w:w="2070" w:type="dxa"/>
          </w:tcPr>
          <w:p w14:paraId="1948B42F" w14:textId="06D92A37" w:rsidR="009C6FC1" w:rsidRPr="00A64A1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20.000,00</w:t>
            </w:r>
          </w:p>
        </w:tc>
        <w:tc>
          <w:tcPr>
            <w:tcW w:w="990" w:type="dxa"/>
          </w:tcPr>
          <w:p w14:paraId="31B4F5D2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25302775" w14:textId="77777777" w:rsidTr="003D21A3">
        <w:tc>
          <w:tcPr>
            <w:tcW w:w="810" w:type="dxa"/>
          </w:tcPr>
          <w:p w14:paraId="75DA725C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555</w:t>
            </w:r>
            <w:r>
              <w:rPr>
                <w:rFonts w:ascii="Calibri" w:eastAsia="Calibri" w:hAnsi="Calibri" w:cs="Times New Roman"/>
                <w:color w:val="000000"/>
              </w:rPr>
              <w:t>01</w:t>
            </w:r>
          </w:p>
        </w:tc>
        <w:tc>
          <w:tcPr>
            <w:tcW w:w="4590" w:type="dxa"/>
          </w:tcPr>
          <w:p w14:paraId="58623259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Остали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порези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(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ггз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33241F">
              <w:rPr>
                <w:rFonts w:ascii="Calibri" w:eastAsia="Calibri" w:hAnsi="Calibri" w:cs="Times New Roman"/>
                <w:color w:val="000000"/>
              </w:rPr>
              <w:t>ком.такса</w:t>
            </w:r>
            <w:proofErr w:type="spellEnd"/>
            <w:proofErr w:type="gramEnd"/>
            <w:r w:rsidRPr="0033241F">
              <w:rPr>
                <w:rFonts w:ascii="Calibri" w:eastAsia="Calibri" w:hAnsi="Calibri" w:cs="Times New Roman"/>
                <w:color w:val="000000"/>
              </w:rPr>
              <w:t>…)</w:t>
            </w:r>
          </w:p>
        </w:tc>
        <w:tc>
          <w:tcPr>
            <w:tcW w:w="2070" w:type="dxa"/>
          </w:tcPr>
          <w:p w14:paraId="012CDAF7" w14:textId="2C993456" w:rsidR="009C6FC1" w:rsidRPr="006C1D3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070" w:type="dxa"/>
          </w:tcPr>
          <w:p w14:paraId="4A327525" w14:textId="208A14FA" w:rsidR="009C6FC1" w:rsidRPr="001042F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150.000,00</w:t>
            </w:r>
          </w:p>
        </w:tc>
        <w:tc>
          <w:tcPr>
            <w:tcW w:w="990" w:type="dxa"/>
          </w:tcPr>
          <w:p w14:paraId="79C8BE0E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60AEB1A0" w14:textId="77777777" w:rsidTr="003D21A3">
        <w:tc>
          <w:tcPr>
            <w:tcW w:w="810" w:type="dxa"/>
          </w:tcPr>
          <w:p w14:paraId="35373518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5555</w:t>
            </w:r>
          </w:p>
        </w:tc>
        <w:tc>
          <w:tcPr>
            <w:tcW w:w="4590" w:type="dxa"/>
          </w:tcPr>
          <w:p w14:paraId="21FCB9EE" w14:textId="77777777" w:rsidR="009C6FC1" w:rsidRPr="0021138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Остале посебне накнаде – регистрација</w:t>
            </w:r>
          </w:p>
        </w:tc>
        <w:tc>
          <w:tcPr>
            <w:tcW w:w="2070" w:type="dxa"/>
          </w:tcPr>
          <w:p w14:paraId="6AA97DEE" w14:textId="2EE0CE6D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070" w:type="dxa"/>
          </w:tcPr>
          <w:p w14:paraId="77759BA0" w14:textId="1D7C97A2" w:rsidR="009C6FC1" w:rsidRPr="001042F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150.000,00</w:t>
            </w:r>
          </w:p>
        </w:tc>
        <w:tc>
          <w:tcPr>
            <w:tcW w:w="990" w:type="dxa"/>
          </w:tcPr>
          <w:p w14:paraId="379816C7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16E2552A" w14:textId="77777777" w:rsidTr="003D21A3">
        <w:tc>
          <w:tcPr>
            <w:tcW w:w="810" w:type="dxa"/>
          </w:tcPr>
          <w:p w14:paraId="28E11F18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 xml:space="preserve">5591 </w:t>
            </w:r>
          </w:p>
        </w:tc>
        <w:tc>
          <w:tcPr>
            <w:tcW w:w="4590" w:type="dxa"/>
          </w:tcPr>
          <w:p w14:paraId="5F7298A2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Таксе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(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судске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административне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регистрација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070" w:type="dxa"/>
          </w:tcPr>
          <w:p w14:paraId="54713050" w14:textId="015BF974" w:rsidR="009C6FC1" w:rsidRPr="000A41A2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070" w:type="dxa"/>
          </w:tcPr>
          <w:p w14:paraId="4A56728A" w14:textId="427AC480" w:rsidR="009C6FC1" w:rsidRPr="001042F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150.000,00</w:t>
            </w:r>
          </w:p>
        </w:tc>
        <w:tc>
          <w:tcPr>
            <w:tcW w:w="990" w:type="dxa"/>
          </w:tcPr>
          <w:p w14:paraId="310E9120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45ABCB94" w14:textId="77777777" w:rsidTr="003D21A3">
        <w:tc>
          <w:tcPr>
            <w:tcW w:w="810" w:type="dxa"/>
          </w:tcPr>
          <w:p w14:paraId="03E9EC40" w14:textId="77777777" w:rsidR="009C6FC1" w:rsidRPr="0033791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5796</w:t>
            </w:r>
          </w:p>
        </w:tc>
        <w:tc>
          <w:tcPr>
            <w:tcW w:w="4590" w:type="dxa"/>
          </w:tcPr>
          <w:p w14:paraId="40190B5F" w14:textId="77777777" w:rsidR="009C6FC1" w:rsidRPr="00337919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 w:rsidRPr="00337919">
              <w:rPr>
                <w:rFonts w:ascii="Calibri" w:eastAsia="Calibri" w:hAnsi="Calibri" w:cs="Times New Roman"/>
                <w:color w:val="000000"/>
                <w:lang w:val="sr-Cyrl-CS"/>
              </w:rPr>
              <w:t>Издаци за хуманитарна давања</w:t>
            </w:r>
          </w:p>
        </w:tc>
        <w:tc>
          <w:tcPr>
            <w:tcW w:w="2070" w:type="dxa"/>
          </w:tcPr>
          <w:p w14:paraId="5133A9FD" w14:textId="407D800D" w:rsidR="009C6FC1" w:rsidRPr="000A3EE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2070" w:type="dxa"/>
          </w:tcPr>
          <w:p w14:paraId="1BD6173A" w14:textId="551B375D" w:rsidR="009C6FC1" w:rsidRPr="000A3EE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100.000,00</w:t>
            </w:r>
          </w:p>
        </w:tc>
        <w:tc>
          <w:tcPr>
            <w:tcW w:w="990" w:type="dxa"/>
          </w:tcPr>
          <w:p w14:paraId="33B519CE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152A9D1" w14:textId="77777777" w:rsidTr="003D21A3">
        <w:tc>
          <w:tcPr>
            <w:tcW w:w="810" w:type="dxa"/>
          </w:tcPr>
          <w:p w14:paraId="6AADBB23" w14:textId="77777777" w:rsidR="009C6FC1" w:rsidRPr="004D35C3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5799</w:t>
            </w:r>
          </w:p>
        </w:tc>
        <w:tc>
          <w:tcPr>
            <w:tcW w:w="4590" w:type="dxa"/>
          </w:tcPr>
          <w:p w14:paraId="25F12DC5" w14:textId="77777777" w:rsidR="009C6FC1" w:rsidRPr="00E95B08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санирања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color w:val="000000"/>
              </w:rPr>
              <w:t>елементарних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непогода</w:t>
            </w:r>
            <w:proofErr w:type="spellEnd"/>
            <w:proofErr w:type="gramEnd"/>
          </w:p>
        </w:tc>
        <w:tc>
          <w:tcPr>
            <w:tcW w:w="2070" w:type="dxa"/>
          </w:tcPr>
          <w:p w14:paraId="018DC32D" w14:textId="29A6534F" w:rsidR="009C6FC1" w:rsidRPr="000A3EE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100.000,00</w:t>
            </w:r>
          </w:p>
        </w:tc>
        <w:tc>
          <w:tcPr>
            <w:tcW w:w="2070" w:type="dxa"/>
          </w:tcPr>
          <w:p w14:paraId="3075A24E" w14:textId="07E97ED7" w:rsidR="009C6FC1" w:rsidRPr="000A3EE9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100.000,00</w:t>
            </w:r>
          </w:p>
        </w:tc>
        <w:tc>
          <w:tcPr>
            <w:tcW w:w="990" w:type="dxa"/>
          </w:tcPr>
          <w:p w14:paraId="55DB18C9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3ED9394E" w14:textId="77777777" w:rsidTr="003D21A3">
        <w:tc>
          <w:tcPr>
            <w:tcW w:w="810" w:type="dxa"/>
          </w:tcPr>
          <w:p w14:paraId="6B4985BF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4790</w:t>
            </w:r>
          </w:p>
        </w:tc>
        <w:tc>
          <w:tcPr>
            <w:tcW w:w="4590" w:type="dxa"/>
          </w:tcPr>
          <w:p w14:paraId="7E9CF3E2" w14:textId="77777777" w:rsidR="009C6FC1" w:rsidRPr="0033241F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ПДВ-а</w:t>
            </w:r>
          </w:p>
        </w:tc>
        <w:tc>
          <w:tcPr>
            <w:tcW w:w="2070" w:type="dxa"/>
          </w:tcPr>
          <w:p w14:paraId="32DFF179" w14:textId="6CD6C1CE" w:rsidR="009C6FC1" w:rsidRPr="007352F5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</w:t>
            </w:r>
            <w:r>
              <w:rPr>
                <w:rFonts w:ascii="Calibri" w:eastAsia="Calibri" w:hAnsi="Calibri" w:cs="Times New Roman"/>
                <w:color w:val="000000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6</w:t>
            </w:r>
            <w:r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2070" w:type="dxa"/>
          </w:tcPr>
          <w:p w14:paraId="66451CE9" w14:textId="40E64021" w:rsidR="009C6FC1" w:rsidRPr="007352F5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3.500.000,00</w:t>
            </w:r>
          </w:p>
        </w:tc>
        <w:tc>
          <w:tcPr>
            <w:tcW w:w="990" w:type="dxa"/>
          </w:tcPr>
          <w:p w14:paraId="4B0FF93B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07154C51" w14:textId="77777777" w:rsidTr="003D21A3">
        <w:tc>
          <w:tcPr>
            <w:tcW w:w="810" w:type="dxa"/>
          </w:tcPr>
          <w:p w14:paraId="2E783C41" w14:textId="77777777" w:rsidR="009C6FC1" w:rsidRPr="00161BB8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1340</w:t>
            </w:r>
          </w:p>
        </w:tc>
        <w:tc>
          <w:tcPr>
            <w:tcW w:w="4590" w:type="dxa"/>
          </w:tcPr>
          <w:p w14:paraId="55AC5810" w14:textId="77777777" w:rsidR="009C6FC1" w:rsidRPr="00161BB8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Набавка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свећа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лампиона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погребне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опреме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lastRenderedPageBreak/>
              <w:t>за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даљу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продају</w:t>
            </w:r>
            <w:proofErr w:type="spellEnd"/>
          </w:p>
        </w:tc>
        <w:tc>
          <w:tcPr>
            <w:tcW w:w="2070" w:type="dxa"/>
          </w:tcPr>
          <w:p w14:paraId="2219E6AF" w14:textId="05D60050" w:rsidR="009C6FC1" w:rsidRPr="006C1D3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lastRenderedPageBreak/>
              <w:t>450.000,00</w:t>
            </w:r>
          </w:p>
        </w:tc>
        <w:tc>
          <w:tcPr>
            <w:tcW w:w="2070" w:type="dxa"/>
          </w:tcPr>
          <w:p w14:paraId="4FBB3E78" w14:textId="66B07C6C" w:rsidR="009C6FC1" w:rsidRPr="001042FE" w:rsidRDefault="00D17775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</w:t>
            </w:r>
            <w:r w:rsidR="004E5F87">
              <w:rPr>
                <w:rFonts w:ascii="Calibri" w:eastAsia="Calibri" w:hAnsi="Calibri" w:cs="Times New Roman"/>
                <w:color w:val="000000"/>
              </w:rPr>
              <w:t>0</w:t>
            </w:r>
            <w:r w:rsidR="009C6FC1"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238A2E0C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52258A1" w14:textId="77777777" w:rsidTr="003D21A3">
        <w:tc>
          <w:tcPr>
            <w:tcW w:w="810" w:type="dxa"/>
          </w:tcPr>
          <w:p w14:paraId="571D7D9D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1340</w:t>
            </w:r>
          </w:p>
        </w:tc>
        <w:tc>
          <w:tcPr>
            <w:tcW w:w="4590" w:type="dxa"/>
          </w:tcPr>
          <w:p w14:paraId="2168E719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 цвећа за даљу продају (природно и вештачко)</w:t>
            </w:r>
          </w:p>
        </w:tc>
        <w:tc>
          <w:tcPr>
            <w:tcW w:w="2070" w:type="dxa"/>
          </w:tcPr>
          <w:p w14:paraId="406D1D69" w14:textId="7DD6B5EE" w:rsidR="009C6FC1" w:rsidRPr="00102DA6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070" w:type="dxa"/>
          </w:tcPr>
          <w:p w14:paraId="5076759C" w14:textId="29BD6E98" w:rsidR="009C6FC1" w:rsidRPr="001042FE" w:rsidRDefault="00DA771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</w:t>
            </w:r>
            <w:r w:rsidR="009C6FC1"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44D25C0E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C6FC1" w:rsidRPr="009B4C2B" w14:paraId="33A0D06B" w14:textId="77777777" w:rsidTr="003D21A3">
        <w:tc>
          <w:tcPr>
            <w:tcW w:w="810" w:type="dxa"/>
          </w:tcPr>
          <w:p w14:paraId="21AF06A3" w14:textId="77777777" w:rsidR="009C6FC1" w:rsidRPr="00BB0B07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02311</w:t>
            </w:r>
          </w:p>
        </w:tc>
        <w:tc>
          <w:tcPr>
            <w:tcW w:w="4590" w:type="dxa"/>
          </w:tcPr>
          <w:p w14:paraId="529E4F24" w14:textId="77777777" w:rsidR="009C6F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Набавка електронске опреме </w:t>
            </w:r>
          </w:p>
        </w:tc>
        <w:tc>
          <w:tcPr>
            <w:tcW w:w="2070" w:type="dxa"/>
          </w:tcPr>
          <w:p w14:paraId="78350D52" w14:textId="310E667F" w:rsidR="009C6FC1" w:rsidRPr="00102DA6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1.000.000,00</w:t>
            </w:r>
          </w:p>
        </w:tc>
        <w:tc>
          <w:tcPr>
            <w:tcW w:w="2070" w:type="dxa"/>
          </w:tcPr>
          <w:p w14:paraId="1E4EED33" w14:textId="1EC992D3" w:rsidR="009C6FC1" w:rsidRPr="001042FE" w:rsidRDefault="004E5F87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7</w:t>
            </w:r>
            <w:r w:rsidR="009C6FC1"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5C6BEE46" w14:textId="77777777" w:rsidR="009C6FC1" w:rsidRPr="00351707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RS"/>
              </w:rPr>
            </w:pPr>
          </w:p>
        </w:tc>
      </w:tr>
      <w:tr w:rsidR="009C6FC1" w:rsidRPr="009B4C2B" w14:paraId="2F928A58" w14:textId="77777777" w:rsidTr="003D21A3">
        <w:tc>
          <w:tcPr>
            <w:tcW w:w="810" w:type="dxa"/>
          </w:tcPr>
          <w:p w14:paraId="3B685C4F" w14:textId="77777777" w:rsidR="009C6FC1" w:rsidRPr="00BB0B07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02311</w:t>
            </w:r>
          </w:p>
        </w:tc>
        <w:tc>
          <w:tcPr>
            <w:tcW w:w="4590" w:type="dxa"/>
          </w:tcPr>
          <w:p w14:paraId="2DAA0875" w14:textId="31EE9C87" w:rsidR="009C6FC1" w:rsidRPr="000173C0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Набавка канц. намештаја </w:t>
            </w:r>
            <w:r>
              <w:rPr>
                <w:rFonts w:ascii="Calibri" w:eastAsia="Calibri" w:hAnsi="Calibri" w:cs="Times New Roman"/>
                <w:color w:val="000000"/>
              </w:rPr>
              <w:t xml:space="preserve">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опреме</w:t>
            </w:r>
            <w:proofErr w:type="spellEnd"/>
          </w:p>
        </w:tc>
        <w:tc>
          <w:tcPr>
            <w:tcW w:w="2070" w:type="dxa"/>
          </w:tcPr>
          <w:p w14:paraId="73A0DA35" w14:textId="107ED382" w:rsidR="009C6FC1" w:rsidRPr="00102DA6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070" w:type="dxa"/>
          </w:tcPr>
          <w:p w14:paraId="6F134E76" w14:textId="07F28C58" w:rsidR="009C6FC1" w:rsidRPr="001042FE" w:rsidRDefault="004E5F87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25</w:t>
            </w:r>
            <w:r w:rsidR="009C6FC1"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2AA5A408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C6FC1" w:rsidRPr="009B4C2B" w14:paraId="69BE7CB7" w14:textId="77777777" w:rsidTr="003D21A3">
        <w:tc>
          <w:tcPr>
            <w:tcW w:w="810" w:type="dxa"/>
          </w:tcPr>
          <w:p w14:paraId="23D217BB" w14:textId="77777777" w:rsidR="009C6FC1" w:rsidRPr="00600A84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02313</w:t>
            </w:r>
          </w:p>
        </w:tc>
        <w:tc>
          <w:tcPr>
            <w:tcW w:w="4590" w:type="dxa"/>
          </w:tcPr>
          <w:p w14:paraId="4DE51888" w14:textId="77777777" w:rsidR="009C6FC1" w:rsidRPr="009C21E2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 климе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 xml:space="preserve"> и грејних тела </w:t>
            </w:r>
          </w:p>
        </w:tc>
        <w:tc>
          <w:tcPr>
            <w:tcW w:w="2070" w:type="dxa"/>
          </w:tcPr>
          <w:p w14:paraId="3BD1874B" w14:textId="6C84CCA2" w:rsidR="009C6FC1" w:rsidRPr="00D7251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25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2070" w:type="dxa"/>
          </w:tcPr>
          <w:p w14:paraId="68EAEAB4" w14:textId="1D68158A" w:rsidR="009C6FC1" w:rsidRPr="00D7251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4788E4CE" w14:textId="77777777" w:rsidR="009C6FC1" w:rsidRPr="001E4FF4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</w:p>
        </w:tc>
      </w:tr>
      <w:tr w:rsidR="009C6FC1" w:rsidRPr="009B4C2B" w14:paraId="5B58743D" w14:textId="77777777" w:rsidTr="003D21A3">
        <w:tc>
          <w:tcPr>
            <w:tcW w:w="810" w:type="dxa"/>
          </w:tcPr>
          <w:p w14:paraId="4BC35611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02318</w:t>
            </w:r>
          </w:p>
        </w:tc>
        <w:tc>
          <w:tcPr>
            <w:tcW w:w="4590" w:type="dxa"/>
          </w:tcPr>
          <w:p w14:paraId="1FC99EFF" w14:textId="77777777" w:rsidR="009C6FC1" w:rsidRPr="001260E4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Набавка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опреме</w:t>
            </w:r>
            <w:proofErr w:type="spellEnd"/>
            <w:r w:rsidRPr="009E10C8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тримери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тестере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агрегат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мешалица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др.алат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070" w:type="dxa"/>
          </w:tcPr>
          <w:p w14:paraId="63B9A215" w14:textId="3DAB5BB6" w:rsidR="009C6FC1" w:rsidRPr="009E10C8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</w:t>
            </w:r>
            <w:r>
              <w:rPr>
                <w:rFonts w:ascii="Calibri" w:eastAsia="Calibri" w:hAnsi="Calibri" w:cs="Times New Roman"/>
                <w:color w:val="000000"/>
              </w:rPr>
              <w:t>00</w:t>
            </w:r>
            <w:r w:rsidRPr="009E10C8">
              <w:rPr>
                <w:rFonts w:ascii="Calibri" w:eastAsia="Calibri" w:hAnsi="Calibri" w:cs="Times New Roman"/>
                <w:color w:val="000000"/>
              </w:rPr>
              <w:t>.000,00</w:t>
            </w:r>
          </w:p>
        </w:tc>
        <w:tc>
          <w:tcPr>
            <w:tcW w:w="2070" w:type="dxa"/>
          </w:tcPr>
          <w:p w14:paraId="14E567CB" w14:textId="4D7508AE" w:rsidR="009C6FC1" w:rsidRPr="009E10C8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300.000,00</w:t>
            </w:r>
          </w:p>
        </w:tc>
        <w:tc>
          <w:tcPr>
            <w:tcW w:w="990" w:type="dxa"/>
          </w:tcPr>
          <w:p w14:paraId="7F939217" w14:textId="77777777" w:rsidR="009C6FC1" w:rsidRPr="00190B0C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C6FC1" w:rsidRPr="009B4C2B" w14:paraId="57C2FBD4" w14:textId="77777777" w:rsidTr="003D21A3">
        <w:tc>
          <w:tcPr>
            <w:tcW w:w="810" w:type="dxa"/>
          </w:tcPr>
          <w:p w14:paraId="56983A69" w14:textId="77777777" w:rsidR="009C6FC1" w:rsidRPr="00CC1816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02312</w:t>
            </w:r>
          </w:p>
        </w:tc>
        <w:tc>
          <w:tcPr>
            <w:tcW w:w="4590" w:type="dxa"/>
          </w:tcPr>
          <w:p w14:paraId="2905A49D" w14:textId="77777777" w:rsidR="009C6FC1" w:rsidRPr="00CC1816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Набавка службеног возила за потребе пијаце</w:t>
            </w:r>
          </w:p>
        </w:tc>
        <w:tc>
          <w:tcPr>
            <w:tcW w:w="2070" w:type="dxa"/>
          </w:tcPr>
          <w:p w14:paraId="664A9276" w14:textId="4006FF74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1.200.000,00</w:t>
            </w:r>
          </w:p>
        </w:tc>
        <w:tc>
          <w:tcPr>
            <w:tcW w:w="2070" w:type="dxa"/>
          </w:tcPr>
          <w:p w14:paraId="5888E60A" w14:textId="1DDAE8FC" w:rsidR="009C6FC1" w:rsidRPr="001042F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</w:t>
            </w:r>
          </w:p>
        </w:tc>
        <w:tc>
          <w:tcPr>
            <w:tcW w:w="990" w:type="dxa"/>
          </w:tcPr>
          <w:p w14:paraId="3ED04A66" w14:textId="77777777" w:rsidR="009C6FC1" w:rsidRPr="00772C00" w:rsidRDefault="009C6FC1" w:rsidP="009C6FC1">
            <w:pPr>
              <w:spacing w:after="0"/>
              <w:jc w:val="right"/>
              <w:rPr>
                <w:rFonts w:asciiTheme="minorHAnsi" w:eastAsia="Calibri" w:hAnsiTheme="minorHAnsi" w:cs="Times New Roman"/>
                <w:b/>
                <w:color w:val="000000"/>
              </w:rPr>
            </w:pPr>
          </w:p>
        </w:tc>
      </w:tr>
      <w:tr w:rsidR="009C6FC1" w:rsidRPr="009B4C2B" w14:paraId="0C02BFEC" w14:textId="77777777" w:rsidTr="003D21A3">
        <w:tc>
          <w:tcPr>
            <w:tcW w:w="810" w:type="dxa"/>
          </w:tcPr>
          <w:p w14:paraId="6E43C682" w14:textId="77777777" w:rsidR="009C6FC1" w:rsidRPr="003065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02311</w:t>
            </w:r>
          </w:p>
        </w:tc>
        <w:tc>
          <w:tcPr>
            <w:tcW w:w="4590" w:type="dxa"/>
          </w:tcPr>
          <w:p w14:paraId="392368E8" w14:textId="77777777" w:rsidR="009C6FC1" w:rsidRPr="003065C1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Набавка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електронских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фискланих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уређаја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софтвера</w:t>
            </w:r>
            <w:proofErr w:type="spellEnd"/>
          </w:p>
        </w:tc>
        <w:tc>
          <w:tcPr>
            <w:tcW w:w="2070" w:type="dxa"/>
          </w:tcPr>
          <w:p w14:paraId="4F6EBA3F" w14:textId="6782D0E4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50.000,00</w:t>
            </w:r>
          </w:p>
        </w:tc>
        <w:tc>
          <w:tcPr>
            <w:tcW w:w="2070" w:type="dxa"/>
          </w:tcPr>
          <w:p w14:paraId="1E7C538A" w14:textId="443E4AC9" w:rsidR="009C6FC1" w:rsidRPr="001042FE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990" w:type="dxa"/>
          </w:tcPr>
          <w:p w14:paraId="14D00955" w14:textId="77777777" w:rsidR="009C6FC1" w:rsidRPr="00772C00" w:rsidRDefault="009C6FC1" w:rsidP="009C6FC1">
            <w:pPr>
              <w:spacing w:after="0"/>
              <w:jc w:val="right"/>
              <w:rPr>
                <w:rFonts w:asciiTheme="minorHAnsi" w:eastAsia="Calibri" w:hAnsiTheme="minorHAnsi" w:cs="Times New Roman"/>
                <w:b/>
                <w:color w:val="000000"/>
              </w:rPr>
            </w:pPr>
          </w:p>
        </w:tc>
      </w:tr>
      <w:tr w:rsidR="009C6FC1" w:rsidRPr="009B4C2B" w14:paraId="122583EA" w14:textId="77777777" w:rsidTr="003D21A3">
        <w:tc>
          <w:tcPr>
            <w:tcW w:w="810" w:type="dxa"/>
          </w:tcPr>
          <w:p w14:paraId="6089837E" w14:textId="249345DC" w:rsidR="009C6FC1" w:rsidRPr="005260AF" w:rsidRDefault="00847C67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02312</w:t>
            </w:r>
          </w:p>
        </w:tc>
        <w:tc>
          <w:tcPr>
            <w:tcW w:w="4590" w:type="dxa"/>
          </w:tcPr>
          <w:p w14:paraId="168672E9" w14:textId="10E1019C" w:rsidR="009C6FC1" w:rsidRPr="00847C67" w:rsidRDefault="00231DBC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Речни информациони систем РИС</w:t>
            </w:r>
            <w:r w:rsidR="00847C67">
              <w:rPr>
                <w:rFonts w:ascii="Calibri" w:eastAsia="Calibri" w:hAnsi="Calibri" w:cs="Times New Roman"/>
                <w:color w:val="000000"/>
                <w:lang w:val="sr-Cyrl-RS"/>
              </w:rPr>
              <w:t xml:space="preserve"> – 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транспондери</w:t>
            </w:r>
          </w:p>
        </w:tc>
        <w:tc>
          <w:tcPr>
            <w:tcW w:w="2070" w:type="dxa"/>
          </w:tcPr>
          <w:p w14:paraId="239F6755" w14:textId="79FC7B57" w:rsidR="009C6FC1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</w:tc>
        <w:tc>
          <w:tcPr>
            <w:tcW w:w="2070" w:type="dxa"/>
          </w:tcPr>
          <w:p w14:paraId="3EF30AF8" w14:textId="0C154293" w:rsidR="009C6FC1" w:rsidRPr="00847C67" w:rsidRDefault="00847C67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900.000,00</w:t>
            </w:r>
          </w:p>
        </w:tc>
        <w:tc>
          <w:tcPr>
            <w:tcW w:w="990" w:type="dxa"/>
          </w:tcPr>
          <w:p w14:paraId="3839880F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C6FC1" w:rsidRPr="009B4C2B" w14:paraId="61D6CD9E" w14:textId="77777777" w:rsidTr="003D21A3">
        <w:tc>
          <w:tcPr>
            <w:tcW w:w="810" w:type="dxa"/>
          </w:tcPr>
          <w:p w14:paraId="44426107" w14:textId="0F80FDE8" w:rsidR="009C6FC1" w:rsidRPr="00973502" w:rsidRDefault="00973502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 xml:space="preserve">02312 </w:t>
            </w:r>
          </w:p>
        </w:tc>
        <w:tc>
          <w:tcPr>
            <w:tcW w:w="4590" w:type="dxa"/>
          </w:tcPr>
          <w:p w14:paraId="41912C26" w14:textId="1FE9E2BE" w:rsidR="009C6FC1" w:rsidRPr="00973502" w:rsidRDefault="00973502" w:rsidP="009C6FC1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Субвенције за набавку теретног возила</w:t>
            </w:r>
          </w:p>
        </w:tc>
        <w:tc>
          <w:tcPr>
            <w:tcW w:w="2070" w:type="dxa"/>
          </w:tcPr>
          <w:p w14:paraId="3C476B6B" w14:textId="6AAC4CF1" w:rsidR="009C6FC1" w:rsidRDefault="00973502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/</w:t>
            </w:r>
          </w:p>
        </w:tc>
        <w:tc>
          <w:tcPr>
            <w:tcW w:w="2070" w:type="dxa"/>
          </w:tcPr>
          <w:p w14:paraId="79578924" w14:textId="1F3EA263" w:rsidR="009C6FC1" w:rsidRDefault="00973502" w:rsidP="009C6FC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2.800.000,00</w:t>
            </w:r>
          </w:p>
        </w:tc>
        <w:tc>
          <w:tcPr>
            <w:tcW w:w="990" w:type="dxa"/>
          </w:tcPr>
          <w:p w14:paraId="454E2463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C6FC1" w:rsidRPr="009B4C2B" w14:paraId="1687DBAD" w14:textId="77777777" w:rsidTr="003D21A3">
        <w:tc>
          <w:tcPr>
            <w:tcW w:w="810" w:type="dxa"/>
          </w:tcPr>
          <w:p w14:paraId="089B1692" w14:textId="77777777" w:rsidR="009C6FC1" w:rsidRPr="009B4C2B" w:rsidRDefault="009C6FC1" w:rsidP="009C6FC1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90" w:type="dxa"/>
          </w:tcPr>
          <w:p w14:paraId="40BD8F4B" w14:textId="77777777" w:rsidR="009C6FC1" w:rsidRPr="00231D0E" w:rsidRDefault="009C6FC1" w:rsidP="009C6FC1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  <w:r w:rsidRPr="0024471A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Укупно: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 xml:space="preserve">   </w:t>
            </w:r>
          </w:p>
        </w:tc>
        <w:tc>
          <w:tcPr>
            <w:tcW w:w="2070" w:type="dxa"/>
          </w:tcPr>
          <w:p w14:paraId="20138280" w14:textId="02C42B82" w:rsidR="009C6FC1" w:rsidRPr="0024471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9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3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332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.430,00</w:t>
            </w:r>
          </w:p>
        </w:tc>
        <w:tc>
          <w:tcPr>
            <w:tcW w:w="2070" w:type="dxa"/>
          </w:tcPr>
          <w:p w14:paraId="432F0930" w14:textId="0536BD04" w:rsidR="009C6FC1" w:rsidRPr="0024471A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10</w:t>
            </w:r>
            <w:r w:rsidR="00973502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5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 w:rsidR="00973502"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1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63.030,00</w:t>
            </w:r>
          </w:p>
        </w:tc>
        <w:tc>
          <w:tcPr>
            <w:tcW w:w="990" w:type="dxa"/>
          </w:tcPr>
          <w:p w14:paraId="1952BF76" w14:textId="77777777" w:rsidR="009C6FC1" w:rsidRPr="009B4C2B" w:rsidRDefault="009C6FC1" w:rsidP="009C6FC1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</w:tbl>
    <w:p w14:paraId="0F55508B" w14:textId="77777777" w:rsidR="007452D5" w:rsidRDefault="007452D5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75B836B4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1C0617A9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A59E37F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5E69B12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08BCAABF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1792CD5D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1804642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2D9CC5B4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67EE998E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734C1BE2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98A34B0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5F4DEFDD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00ECC61D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39FC7830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5BC73F8A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1AB99FFE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2FD7E0F4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60ED3687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6892685E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2ABF779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23905E7E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E3BA092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706FBA5F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09BDCBB2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0AF95473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692CF9E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1FBBF080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6CFD8934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7EB6A8BE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500D05B6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2059CC64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7AD21BA5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2C7C815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765D8BFA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2CDF0435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B37A1EA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58D8B61F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3F7097FC" w14:textId="77777777" w:rsidR="00E34243" w:rsidRPr="0033676A" w:rsidRDefault="00E34243" w:rsidP="00E34243">
      <w:pPr>
        <w:spacing w:after="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33676A">
        <w:rPr>
          <w:rFonts w:ascii="Calibri" w:eastAsia="Calibri" w:hAnsi="Calibri" w:cs="Times New Roman"/>
          <w:b/>
          <w:color w:val="000000"/>
          <w:sz w:val="28"/>
          <w:szCs w:val="28"/>
        </w:rPr>
        <w:t>ПЛАНИРАНА СРЕДСТВА БУЏЕТА ЗА</w:t>
      </w:r>
    </w:p>
    <w:p w14:paraId="5D836ECB" w14:textId="77777777" w:rsidR="00E34243" w:rsidRPr="0033676A" w:rsidRDefault="00E34243" w:rsidP="00E34243">
      <w:pPr>
        <w:spacing w:after="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163E5031" w14:textId="4EDAD9A4" w:rsidR="00E34243" w:rsidRPr="0033676A" w:rsidRDefault="00E34243" w:rsidP="00E34243">
      <w:pPr>
        <w:spacing w:after="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</w:rPr>
        <w:t>Ј.П.  „</w:t>
      </w:r>
      <w:r>
        <w:rPr>
          <w:rFonts w:ascii="Calibri" w:eastAsia="Calibri" w:hAnsi="Calibri" w:cs="Times New Roman"/>
          <w:b/>
          <w:color w:val="000000"/>
          <w:sz w:val="28"/>
          <w:szCs w:val="28"/>
          <w:lang w:val="sr-Cyrl-CS"/>
        </w:rPr>
        <w:t xml:space="preserve">ПИЈАЦЕ И ЗЕЛЕНИЛО – </w:t>
      </w:r>
      <w:proofErr w:type="gramStart"/>
      <w:r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ГРОЦКА“  </w:t>
      </w:r>
      <w:proofErr w:type="gramEnd"/>
      <w:r>
        <w:rPr>
          <w:rFonts w:ascii="Calibri" w:eastAsia="Calibri" w:hAnsi="Calibri" w:cs="Times New Roman"/>
          <w:b/>
          <w:color w:val="000000"/>
          <w:sz w:val="28"/>
          <w:szCs w:val="28"/>
        </w:rPr>
        <w:t>У   202</w:t>
      </w:r>
      <w:r w:rsidR="00FF5D41">
        <w:rPr>
          <w:rFonts w:ascii="Calibri" w:eastAsia="Calibri" w:hAnsi="Calibri" w:cs="Times New Roman"/>
          <w:b/>
          <w:color w:val="000000"/>
          <w:sz w:val="28"/>
          <w:szCs w:val="28"/>
        </w:rPr>
        <w:t>6</w:t>
      </w:r>
      <w:r w:rsidRPr="0033676A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г.</w:t>
      </w:r>
    </w:p>
    <w:p w14:paraId="6F973799" w14:textId="77777777" w:rsidR="00E34243" w:rsidRPr="0033676A" w:rsidRDefault="00E34243" w:rsidP="00E34243">
      <w:pPr>
        <w:spacing w:after="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173CD395" w14:textId="77777777" w:rsidR="00E34243" w:rsidRPr="007140A9" w:rsidRDefault="00E34243" w:rsidP="00E34243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138DBD4B" w14:textId="77777777" w:rsidR="00E34243" w:rsidRDefault="00E34243" w:rsidP="00E34243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3FA3A8A2" w14:textId="77777777" w:rsidR="00E34243" w:rsidRDefault="00E34243" w:rsidP="00E34243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04892626" w14:textId="77777777" w:rsidR="00E34243" w:rsidRDefault="00E34243" w:rsidP="00E34243">
      <w:pPr>
        <w:spacing w:after="0"/>
        <w:rPr>
          <w:rFonts w:ascii="Calibri" w:eastAsia="Calibri" w:hAnsi="Calibri" w:cs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697"/>
        <w:gridCol w:w="2511"/>
      </w:tblGrid>
      <w:tr w:rsidR="00E34243" w:rsidRPr="009B4C2B" w14:paraId="28F123A8" w14:textId="77777777" w:rsidTr="00AA33FE">
        <w:tc>
          <w:tcPr>
            <w:tcW w:w="648" w:type="dxa"/>
          </w:tcPr>
          <w:p w14:paraId="1C89245F" w14:textId="77777777" w:rsidR="00E34243" w:rsidRPr="0033676A" w:rsidRDefault="00E34243" w:rsidP="00AA33FE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Р.б.</w:t>
            </w:r>
          </w:p>
        </w:tc>
        <w:tc>
          <w:tcPr>
            <w:tcW w:w="5697" w:type="dxa"/>
          </w:tcPr>
          <w:p w14:paraId="54451C90" w14:textId="77777777" w:rsidR="00E34243" w:rsidRPr="0033676A" w:rsidRDefault="00E34243" w:rsidP="00AA33FE">
            <w:pPr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О п и с</w:t>
            </w:r>
          </w:p>
        </w:tc>
        <w:tc>
          <w:tcPr>
            <w:tcW w:w="2511" w:type="dxa"/>
          </w:tcPr>
          <w:p w14:paraId="7A65A829" w14:textId="77777777" w:rsidR="00E34243" w:rsidRPr="0033676A" w:rsidRDefault="00E34243" w:rsidP="00AA33FE">
            <w:pPr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И З Н О С</w:t>
            </w:r>
          </w:p>
        </w:tc>
      </w:tr>
      <w:tr w:rsidR="00E34243" w:rsidRPr="009B4C2B" w14:paraId="5E217ED1" w14:textId="77777777" w:rsidTr="00AA33FE">
        <w:tc>
          <w:tcPr>
            <w:tcW w:w="648" w:type="dxa"/>
          </w:tcPr>
          <w:p w14:paraId="45F1BA20" w14:textId="77777777" w:rsidR="00E34243" w:rsidRPr="009B4C2B" w:rsidRDefault="00E34243" w:rsidP="00AA33FE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5697" w:type="dxa"/>
          </w:tcPr>
          <w:p w14:paraId="657E2C26" w14:textId="77777777" w:rsidR="00E34243" w:rsidRPr="008A1B49" w:rsidRDefault="00E34243" w:rsidP="00AA33FE">
            <w:pPr>
              <w:spacing w:after="0"/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</w:pPr>
            <w:r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Субвенције:</w:t>
            </w:r>
          </w:p>
        </w:tc>
        <w:tc>
          <w:tcPr>
            <w:tcW w:w="2511" w:type="dxa"/>
            <w:vAlign w:val="bottom"/>
          </w:tcPr>
          <w:p w14:paraId="3470956E" w14:textId="749CC4A4" w:rsidR="00E34243" w:rsidRPr="008A1B49" w:rsidRDefault="006E25EF" w:rsidP="00AA33F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40</w:t>
            </w:r>
            <w:r w:rsidR="00E34243"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0</w:t>
            </w:r>
            <w:r w:rsidR="00E34243"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00.000,00</w:t>
            </w:r>
          </w:p>
        </w:tc>
      </w:tr>
      <w:tr w:rsidR="00E34243" w:rsidRPr="009B4C2B" w14:paraId="2DCCCB8C" w14:textId="77777777" w:rsidTr="00AA33FE">
        <w:trPr>
          <w:trHeight w:val="368"/>
        </w:trPr>
        <w:tc>
          <w:tcPr>
            <w:tcW w:w="648" w:type="dxa"/>
          </w:tcPr>
          <w:p w14:paraId="460AFA4E" w14:textId="77777777" w:rsidR="00E34243" w:rsidRPr="009B4C2B" w:rsidRDefault="00E34243" w:rsidP="00AA33FE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5697" w:type="dxa"/>
          </w:tcPr>
          <w:p w14:paraId="2E316F22" w14:textId="0306D14E" w:rsidR="00E34243" w:rsidRPr="00BD0EF9" w:rsidRDefault="00973502" w:rsidP="00AA33FE">
            <w:pPr>
              <w:spacing w:after="0"/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RS"/>
              </w:rPr>
              <w:t>Субвенције за набавку теретног возила</w:t>
            </w:r>
          </w:p>
        </w:tc>
        <w:tc>
          <w:tcPr>
            <w:tcW w:w="2511" w:type="dxa"/>
            <w:vAlign w:val="bottom"/>
          </w:tcPr>
          <w:p w14:paraId="39813B4D" w14:textId="788C1B69" w:rsidR="00E34243" w:rsidRPr="008A1B49" w:rsidRDefault="00973502" w:rsidP="00AA33FE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2.800.000,00</w:t>
            </w:r>
          </w:p>
        </w:tc>
      </w:tr>
      <w:tr w:rsidR="00E34243" w:rsidRPr="003545A1" w14:paraId="2C6C7FB8" w14:textId="77777777" w:rsidTr="00AA33FE">
        <w:trPr>
          <w:trHeight w:val="549"/>
        </w:trPr>
        <w:tc>
          <w:tcPr>
            <w:tcW w:w="648" w:type="dxa"/>
          </w:tcPr>
          <w:p w14:paraId="24A973C8" w14:textId="77777777" w:rsidR="00E34243" w:rsidRPr="009B4C2B" w:rsidRDefault="00E34243" w:rsidP="00AA33FE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5697" w:type="dxa"/>
          </w:tcPr>
          <w:p w14:paraId="13CB82CC" w14:textId="77777777" w:rsidR="00E34243" w:rsidRPr="00EC40FC" w:rsidRDefault="00E34243" w:rsidP="00AA33FE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Субвенције</w:t>
            </w:r>
            <w:proofErr w:type="spellEnd"/>
          </w:p>
        </w:tc>
        <w:tc>
          <w:tcPr>
            <w:tcW w:w="2511" w:type="dxa"/>
            <w:vAlign w:val="bottom"/>
          </w:tcPr>
          <w:p w14:paraId="01657600" w14:textId="364F9853" w:rsidR="00E34243" w:rsidRPr="00D456A7" w:rsidRDefault="006E25EF" w:rsidP="00AA33FE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Latn-R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Cyrl-RS"/>
              </w:rPr>
              <w:t>4</w:t>
            </w:r>
            <w:r w:rsidR="00973502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Cyrl-RS"/>
              </w:rPr>
              <w:t>2</w:t>
            </w:r>
            <w:r w:rsidR="00E34243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Latn-RS"/>
              </w:rPr>
              <w:t>.</w:t>
            </w:r>
            <w:r w:rsidR="00973502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Cyrl-RS"/>
              </w:rPr>
              <w:t>8</w:t>
            </w:r>
            <w:r w:rsidR="00E34243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Latn-RS"/>
              </w:rPr>
              <w:t>00.000,00</w:t>
            </w:r>
          </w:p>
        </w:tc>
      </w:tr>
    </w:tbl>
    <w:p w14:paraId="596C85A4" w14:textId="77777777" w:rsidR="00E34243" w:rsidRDefault="00E34243" w:rsidP="00E34243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334FDB14" w14:textId="77777777" w:rsidR="00E34243" w:rsidRDefault="00E34243" w:rsidP="00E34243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19945F0A" w14:textId="77777777" w:rsidR="00E34243" w:rsidRDefault="00E34243" w:rsidP="00E34243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051374AB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1014DA2F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756F8BA" w14:textId="77777777" w:rsidR="00E34243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3658A56" w14:textId="77777777" w:rsidR="00E34243" w:rsidRPr="007452D5" w:rsidRDefault="00E34243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56FFAD2D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29A37888" w14:textId="77777777" w:rsidR="00714E8C" w:rsidRDefault="00714E8C" w:rsidP="00007AE0">
      <w:pPr>
        <w:spacing w:after="0"/>
        <w:rPr>
          <w:sz w:val="20"/>
        </w:rPr>
      </w:pPr>
    </w:p>
    <w:p w14:paraId="7F53C36F" w14:textId="77777777" w:rsidR="00007AE0" w:rsidRPr="0099369E" w:rsidRDefault="00007AE0" w:rsidP="00007AE0">
      <w:pPr>
        <w:spacing w:after="0"/>
      </w:pPr>
      <w:r>
        <w:rPr>
          <w:sz w:val="20"/>
          <w:lang w:val="sr-Cyrl-CS"/>
        </w:rPr>
        <w:t xml:space="preserve">                                                                                                                </w:t>
      </w:r>
      <w:r w:rsidR="0071623B">
        <w:rPr>
          <w:sz w:val="20"/>
          <w:lang w:val="sr-Cyrl-CS"/>
        </w:rPr>
        <w:t xml:space="preserve">  </w:t>
      </w:r>
      <w:r>
        <w:rPr>
          <w:sz w:val="20"/>
          <w:lang w:val="sr-Cyrl-CS"/>
        </w:rPr>
        <w:t xml:space="preserve"> </w:t>
      </w:r>
      <w:r w:rsidR="0099369E">
        <w:rPr>
          <w:lang w:val="sr-Cyrl-CS"/>
        </w:rPr>
        <w:t>Пред</w:t>
      </w:r>
      <w:proofErr w:type="spellStart"/>
      <w:r w:rsidR="0099369E">
        <w:t>седник</w:t>
      </w:r>
      <w:proofErr w:type="spellEnd"/>
      <w:r w:rsidR="0099369E">
        <w:t xml:space="preserve"> Надзорног одбора</w:t>
      </w:r>
    </w:p>
    <w:p w14:paraId="4B7D64D9" w14:textId="77777777" w:rsidR="00007AE0" w:rsidRDefault="00007AE0" w:rsidP="00007AE0">
      <w:pPr>
        <w:spacing w:after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</w:t>
      </w:r>
      <w:r w:rsidR="001B3CCA">
        <w:rPr>
          <w:lang w:val="sr-Cyrl-CS"/>
        </w:rPr>
        <w:t xml:space="preserve">                       </w:t>
      </w:r>
      <w:r w:rsidR="00714E8C">
        <w:t xml:space="preserve">    </w:t>
      </w:r>
      <w:r w:rsidR="0099369E">
        <w:rPr>
          <w:lang w:val="sr-Cyrl-CS"/>
        </w:rPr>
        <w:t xml:space="preserve">  </w:t>
      </w:r>
    </w:p>
    <w:p w14:paraId="2492A57C" w14:textId="77777777" w:rsidR="00007AE0" w:rsidRDefault="00007AE0" w:rsidP="00007AE0">
      <w:pPr>
        <w:spacing w:after="0"/>
        <w:rPr>
          <w:lang w:val="sr-Cyrl-CS"/>
        </w:rPr>
      </w:pPr>
    </w:p>
    <w:p w14:paraId="28E358EB" w14:textId="77777777" w:rsidR="00007AE0" w:rsidRDefault="00007AE0" w:rsidP="00007AE0">
      <w:pPr>
        <w:spacing w:after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_________________________________</w:t>
      </w:r>
    </w:p>
    <w:p w14:paraId="34D7052A" w14:textId="79EAD205" w:rsidR="00FC359C" w:rsidRPr="00645B47" w:rsidRDefault="00007AE0" w:rsidP="00645B47">
      <w:pPr>
        <w:spacing w:after="0"/>
      </w:pPr>
      <w:r>
        <w:rPr>
          <w:lang w:val="sr-Cyrl-CS"/>
        </w:rPr>
        <w:t xml:space="preserve">                                                                                             </w:t>
      </w:r>
      <w:r w:rsidR="0071623B">
        <w:rPr>
          <w:lang w:val="sr-Cyrl-CS"/>
        </w:rPr>
        <w:t xml:space="preserve">                     (</w:t>
      </w:r>
      <w:r w:rsidR="0001744D">
        <w:rPr>
          <w:lang w:val="sr-Latn-RS"/>
        </w:rPr>
        <w:t xml:space="preserve"> </w:t>
      </w:r>
      <w:r w:rsidR="0001460B">
        <w:rPr>
          <w:lang w:val="sr-Cyrl-RS"/>
        </w:rPr>
        <w:t>Оливера Огњановић</w:t>
      </w:r>
      <w:r w:rsidR="0001744D">
        <w:rPr>
          <w:lang w:val="sr-Latn-RS"/>
        </w:rPr>
        <w:t xml:space="preserve"> </w:t>
      </w:r>
      <w:r w:rsidR="0071623B">
        <w:rPr>
          <w:lang w:val="sr-Cyrl-CS"/>
        </w:rPr>
        <w:t>)</w:t>
      </w:r>
    </w:p>
    <w:sectPr w:rsidR="00FC359C" w:rsidRPr="00645B47" w:rsidSect="00EA4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EBC7" w14:textId="77777777" w:rsidR="00B34E0B" w:rsidRDefault="00B34E0B" w:rsidP="00804EE8">
      <w:pPr>
        <w:spacing w:after="0" w:line="240" w:lineRule="auto"/>
      </w:pPr>
      <w:r>
        <w:separator/>
      </w:r>
    </w:p>
  </w:endnote>
  <w:endnote w:type="continuationSeparator" w:id="0">
    <w:p w14:paraId="60F5F078" w14:textId="77777777" w:rsidR="00B34E0B" w:rsidRDefault="00B34E0B" w:rsidP="0080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4E33" w14:textId="77777777" w:rsidR="00AA7321" w:rsidRDefault="00AA7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1028" w14:textId="77777777" w:rsidR="00AA7321" w:rsidRDefault="00AA73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98A2" w14:textId="77777777" w:rsidR="00AA7321" w:rsidRDefault="00AA7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56B0" w14:textId="77777777" w:rsidR="00B34E0B" w:rsidRDefault="00B34E0B" w:rsidP="00804EE8">
      <w:pPr>
        <w:spacing w:after="0" w:line="240" w:lineRule="auto"/>
      </w:pPr>
      <w:r>
        <w:separator/>
      </w:r>
    </w:p>
  </w:footnote>
  <w:footnote w:type="continuationSeparator" w:id="0">
    <w:p w14:paraId="01487553" w14:textId="77777777" w:rsidR="00B34E0B" w:rsidRDefault="00B34E0B" w:rsidP="0080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4E3A" w14:textId="77777777" w:rsidR="00AA7321" w:rsidRDefault="00AA7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731"/>
      <w:docPartObj>
        <w:docPartGallery w:val="Page Numbers (Top of Page)"/>
        <w:docPartUnique/>
      </w:docPartObj>
    </w:sdtPr>
    <w:sdtContent>
      <w:p w14:paraId="58C384FB" w14:textId="77777777" w:rsidR="00AA7321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0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D17224" w14:textId="77777777" w:rsidR="00AA7321" w:rsidRDefault="00AA7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28B8" w14:textId="77777777" w:rsidR="00AA7321" w:rsidRDefault="00AA7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B2D"/>
    <w:multiLevelType w:val="hybridMultilevel"/>
    <w:tmpl w:val="39106D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E5FF1"/>
    <w:multiLevelType w:val="hybridMultilevel"/>
    <w:tmpl w:val="AE6CE552"/>
    <w:lvl w:ilvl="0" w:tplc="850A7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91AA7"/>
    <w:multiLevelType w:val="hybridMultilevel"/>
    <w:tmpl w:val="B5C82E7E"/>
    <w:lvl w:ilvl="0" w:tplc="095AFAD8">
      <w:start w:val="1"/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CD909E0"/>
    <w:multiLevelType w:val="hybridMultilevel"/>
    <w:tmpl w:val="79F401F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1690"/>
    <w:multiLevelType w:val="hybridMultilevel"/>
    <w:tmpl w:val="F3D4B47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75422">
    <w:abstractNumId w:val="4"/>
  </w:num>
  <w:num w:numId="2" w16cid:durableId="1375344701">
    <w:abstractNumId w:val="0"/>
  </w:num>
  <w:num w:numId="3" w16cid:durableId="1416053231">
    <w:abstractNumId w:val="2"/>
  </w:num>
  <w:num w:numId="4" w16cid:durableId="1479884009">
    <w:abstractNumId w:val="3"/>
  </w:num>
  <w:num w:numId="5" w16cid:durableId="68085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AE0"/>
    <w:rsid w:val="00000573"/>
    <w:rsid w:val="00000DEE"/>
    <w:rsid w:val="00001AC2"/>
    <w:rsid w:val="00001B28"/>
    <w:rsid w:val="0000390E"/>
    <w:rsid w:val="00005175"/>
    <w:rsid w:val="00005880"/>
    <w:rsid w:val="00007733"/>
    <w:rsid w:val="00007AE0"/>
    <w:rsid w:val="000106F4"/>
    <w:rsid w:val="000110DE"/>
    <w:rsid w:val="000119AF"/>
    <w:rsid w:val="0001240C"/>
    <w:rsid w:val="000136E4"/>
    <w:rsid w:val="0001460B"/>
    <w:rsid w:val="000147D6"/>
    <w:rsid w:val="00015FF7"/>
    <w:rsid w:val="000173C0"/>
    <w:rsid w:val="0001744D"/>
    <w:rsid w:val="000220BC"/>
    <w:rsid w:val="00024967"/>
    <w:rsid w:val="000261C6"/>
    <w:rsid w:val="00027840"/>
    <w:rsid w:val="0003115F"/>
    <w:rsid w:val="000312AD"/>
    <w:rsid w:val="000323B0"/>
    <w:rsid w:val="00032DD7"/>
    <w:rsid w:val="00033A64"/>
    <w:rsid w:val="000358BF"/>
    <w:rsid w:val="00036948"/>
    <w:rsid w:val="00041292"/>
    <w:rsid w:val="0004146D"/>
    <w:rsid w:val="000424C4"/>
    <w:rsid w:val="0004331A"/>
    <w:rsid w:val="0004339C"/>
    <w:rsid w:val="000437F4"/>
    <w:rsid w:val="000441A2"/>
    <w:rsid w:val="00045FEC"/>
    <w:rsid w:val="00052477"/>
    <w:rsid w:val="000533CF"/>
    <w:rsid w:val="00056EA2"/>
    <w:rsid w:val="000571D1"/>
    <w:rsid w:val="00061EB4"/>
    <w:rsid w:val="00062FB6"/>
    <w:rsid w:val="00065CF2"/>
    <w:rsid w:val="000673A9"/>
    <w:rsid w:val="00074904"/>
    <w:rsid w:val="000764CB"/>
    <w:rsid w:val="00081264"/>
    <w:rsid w:val="00082095"/>
    <w:rsid w:val="00082918"/>
    <w:rsid w:val="00082B32"/>
    <w:rsid w:val="00083303"/>
    <w:rsid w:val="000845AB"/>
    <w:rsid w:val="00085431"/>
    <w:rsid w:val="00085A5A"/>
    <w:rsid w:val="000876C8"/>
    <w:rsid w:val="000913E4"/>
    <w:rsid w:val="000922B6"/>
    <w:rsid w:val="00092642"/>
    <w:rsid w:val="00093B4D"/>
    <w:rsid w:val="000943BC"/>
    <w:rsid w:val="00096291"/>
    <w:rsid w:val="00097890"/>
    <w:rsid w:val="00097D9C"/>
    <w:rsid w:val="000A0D0A"/>
    <w:rsid w:val="000A0EB2"/>
    <w:rsid w:val="000A2461"/>
    <w:rsid w:val="000A3245"/>
    <w:rsid w:val="000A3EE9"/>
    <w:rsid w:val="000A59EF"/>
    <w:rsid w:val="000A6839"/>
    <w:rsid w:val="000A7A13"/>
    <w:rsid w:val="000B0F84"/>
    <w:rsid w:val="000B1D1A"/>
    <w:rsid w:val="000B42FF"/>
    <w:rsid w:val="000B6148"/>
    <w:rsid w:val="000B65A1"/>
    <w:rsid w:val="000B730D"/>
    <w:rsid w:val="000C29EB"/>
    <w:rsid w:val="000C3CD3"/>
    <w:rsid w:val="000C5D90"/>
    <w:rsid w:val="000C7E49"/>
    <w:rsid w:val="000D5D24"/>
    <w:rsid w:val="000D7104"/>
    <w:rsid w:val="000D72DC"/>
    <w:rsid w:val="000E07BE"/>
    <w:rsid w:val="000E0CAF"/>
    <w:rsid w:val="000E3B23"/>
    <w:rsid w:val="000E74A3"/>
    <w:rsid w:val="000E7B0F"/>
    <w:rsid w:val="000E7DF8"/>
    <w:rsid w:val="000E7F8C"/>
    <w:rsid w:val="000F0464"/>
    <w:rsid w:val="000F16DB"/>
    <w:rsid w:val="000F2E43"/>
    <w:rsid w:val="000F3328"/>
    <w:rsid w:val="000F59E7"/>
    <w:rsid w:val="000F6B93"/>
    <w:rsid w:val="000F7B41"/>
    <w:rsid w:val="00103F70"/>
    <w:rsid w:val="001042FE"/>
    <w:rsid w:val="0010448A"/>
    <w:rsid w:val="0010474F"/>
    <w:rsid w:val="00107586"/>
    <w:rsid w:val="001100B2"/>
    <w:rsid w:val="00111C52"/>
    <w:rsid w:val="00113A84"/>
    <w:rsid w:val="00114F65"/>
    <w:rsid w:val="0011526B"/>
    <w:rsid w:val="001153F9"/>
    <w:rsid w:val="00116C5B"/>
    <w:rsid w:val="00117869"/>
    <w:rsid w:val="00120646"/>
    <w:rsid w:val="00121B9A"/>
    <w:rsid w:val="00123602"/>
    <w:rsid w:val="00125033"/>
    <w:rsid w:val="001260E4"/>
    <w:rsid w:val="00127A46"/>
    <w:rsid w:val="00127FC0"/>
    <w:rsid w:val="00130810"/>
    <w:rsid w:val="00132260"/>
    <w:rsid w:val="001334BA"/>
    <w:rsid w:val="00137F45"/>
    <w:rsid w:val="001401B2"/>
    <w:rsid w:val="00141B96"/>
    <w:rsid w:val="0014214B"/>
    <w:rsid w:val="00142CE8"/>
    <w:rsid w:val="00142EC6"/>
    <w:rsid w:val="00142F62"/>
    <w:rsid w:val="001434F0"/>
    <w:rsid w:val="00144150"/>
    <w:rsid w:val="0014459D"/>
    <w:rsid w:val="00145B03"/>
    <w:rsid w:val="00145E4E"/>
    <w:rsid w:val="00150EC6"/>
    <w:rsid w:val="0015162D"/>
    <w:rsid w:val="0015214C"/>
    <w:rsid w:val="00153566"/>
    <w:rsid w:val="00153EC9"/>
    <w:rsid w:val="00154C14"/>
    <w:rsid w:val="001551B7"/>
    <w:rsid w:val="0015589C"/>
    <w:rsid w:val="00157DF1"/>
    <w:rsid w:val="001625B6"/>
    <w:rsid w:val="00162FCA"/>
    <w:rsid w:val="00163C54"/>
    <w:rsid w:val="00165334"/>
    <w:rsid w:val="00166CA0"/>
    <w:rsid w:val="00171140"/>
    <w:rsid w:val="00171C53"/>
    <w:rsid w:val="00172FD1"/>
    <w:rsid w:val="001771F2"/>
    <w:rsid w:val="00177C6F"/>
    <w:rsid w:val="00180270"/>
    <w:rsid w:val="0018467E"/>
    <w:rsid w:val="00186EB6"/>
    <w:rsid w:val="00187B1C"/>
    <w:rsid w:val="00194024"/>
    <w:rsid w:val="00194D61"/>
    <w:rsid w:val="0019586C"/>
    <w:rsid w:val="0019627E"/>
    <w:rsid w:val="00197263"/>
    <w:rsid w:val="001A0EC3"/>
    <w:rsid w:val="001A2E76"/>
    <w:rsid w:val="001A300E"/>
    <w:rsid w:val="001A3C33"/>
    <w:rsid w:val="001A73B2"/>
    <w:rsid w:val="001A7930"/>
    <w:rsid w:val="001A7981"/>
    <w:rsid w:val="001B0975"/>
    <w:rsid w:val="001B13A8"/>
    <w:rsid w:val="001B1927"/>
    <w:rsid w:val="001B240E"/>
    <w:rsid w:val="001B250D"/>
    <w:rsid w:val="001B3BE5"/>
    <w:rsid w:val="001B3CCA"/>
    <w:rsid w:val="001B554F"/>
    <w:rsid w:val="001B5ABE"/>
    <w:rsid w:val="001B6BD6"/>
    <w:rsid w:val="001B79EE"/>
    <w:rsid w:val="001C1B45"/>
    <w:rsid w:val="001C2F18"/>
    <w:rsid w:val="001C36E8"/>
    <w:rsid w:val="001C470E"/>
    <w:rsid w:val="001C76A6"/>
    <w:rsid w:val="001D21DC"/>
    <w:rsid w:val="001D241F"/>
    <w:rsid w:val="001D36BA"/>
    <w:rsid w:val="001D381B"/>
    <w:rsid w:val="001E0802"/>
    <w:rsid w:val="001E08D9"/>
    <w:rsid w:val="001E115A"/>
    <w:rsid w:val="001E1CE9"/>
    <w:rsid w:val="001E203B"/>
    <w:rsid w:val="001E2689"/>
    <w:rsid w:val="001E2DEA"/>
    <w:rsid w:val="001E418F"/>
    <w:rsid w:val="001E44F0"/>
    <w:rsid w:val="001E4FF4"/>
    <w:rsid w:val="001F02C1"/>
    <w:rsid w:val="001F09E3"/>
    <w:rsid w:val="001F1257"/>
    <w:rsid w:val="001F2876"/>
    <w:rsid w:val="001F2C0C"/>
    <w:rsid w:val="001F3580"/>
    <w:rsid w:val="001F6558"/>
    <w:rsid w:val="001F78F8"/>
    <w:rsid w:val="0020082E"/>
    <w:rsid w:val="00200880"/>
    <w:rsid w:val="00200980"/>
    <w:rsid w:val="00200C77"/>
    <w:rsid w:val="0020170E"/>
    <w:rsid w:val="00203958"/>
    <w:rsid w:val="00204C8F"/>
    <w:rsid w:val="00207A03"/>
    <w:rsid w:val="00212DE3"/>
    <w:rsid w:val="002144E1"/>
    <w:rsid w:val="002162E9"/>
    <w:rsid w:val="00216923"/>
    <w:rsid w:val="0022030C"/>
    <w:rsid w:val="00220760"/>
    <w:rsid w:val="00220BA5"/>
    <w:rsid w:val="00221EED"/>
    <w:rsid w:val="002223F5"/>
    <w:rsid w:val="00223120"/>
    <w:rsid w:val="002267C4"/>
    <w:rsid w:val="00230C21"/>
    <w:rsid w:val="00230C4B"/>
    <w:rsid w:val="00231DBC"/>
    <w:rsid w:val="0023463B"/>
    <w:rsid w:val="00234C85"/>
    <w:rsid w:val="002367A9"/>
    <w:rsid w:val="00236A73"/>
    <w:rsid w:val="00240E40"/>
    <w:rsid w:val="0024263C"/>
    <w:rsid w:val="00243E4C"/>
    <w:rsid w:val="00245295"/>
    <w:rsid w:val="00245F4A"/>
    <w:rsid w:val="00250695"/>
    <w:rsid w:val="00254613"/>
    <w:rsid w:val="00256062"/>
    <w:rsid w:val="00263E6A"/>
    <w:rsid w:val="002642BD"/>
    <w:rsid w:val="0026775E"/>
    <w:rsid w:val="00267932"/>
    <w:rsid w:val="00271E15"/>
    <w:rsid w:val="00273BC4"/>
    <w:rsid w:val="00273ECD"/>
    <w:rsid w:val="00274038"/>
    <w:rsid w:val="002768D1"/>
    <w:rsid w:val="0028128A"/>
    <w:rsid w:val="00281564"/>
    <w:rsid w:val="002817CA"/>
    <w:rsid w:val="002839AC"/>
    <w:rsid w:val="00283B67"/>
    <w:rsid w:val="00284175"/>
    <w:rsid w:val="00285D99"/>
    <w:rsid w:val="0029056B"/>
    <w:rsid w:val="00290920"/>
    <w:rsid w:val="00291521"/>
    <w:rsid w:val="002949F8"/>
    <w:rsid w:val="0029525C"/>
    <w:rsid w:val="00295709"/>
    <w:rsid w:val="00296A52"/>
    <w:rsid w:val="002A0E4E"/>
    <w:rsid w:val="002A4183"/>
    <w:rsid w:val="002A54C9"/>
    <w:rsid w:val="002A5B0F"/>
    <w:rsid w:val="002A636D"/>
    <w:rsid w:val="002B3165"/>
    <w:rsid w:val="002B465C"/>
    <w:rsid w:val="002B4CDD"/>
    <w:rsid w:val="002B6B01"/>
    <w:rsid w:val="002C20E6"/>
    <w:rsid w:val="002C32A0"/>
    <w:rsid w:val="002C3357"/>
    <w:rsid w:val="002C4166"/>
    <w:rsid w:val="002C5931"/>
    <w:rsid w:val="002C60AC"/>
    <w:rsid w:val="002C6DE2"/>
    <w:rsid w:val="002C6F75"/>
    <w:rsid w:val="002D0206"/>
    <w:rsid w:val="002D1EBC"/>
    <w:rsid w:val="002D34D1"/>
    <w:rsid w:val="002D36EA"/>
    <w:rsid w:val="002D4CCD"/>
    <w:rsid w:val="002D4D32"/>
    <w:rsid w:val="002D52D4"/>
    <w:rsid w:val="002D5FA1"/>
    <w:rsid w:val="002D6AE1"/>
    <w:rsid w:val="002E09A9"/>
    <w:rsid w:val="002E166F"/>
    <w:rsid w:val="002E2CA8"/>
    <w:rsid w:val="002E3747"/>
    <w:rsid w:val="002E5EB2"/>
    <w:rsid w:val="002F10FF"/>
    <w:rsid w:val="002F1B33"/>
    <w:rsid w:val="002F1CAA"/>
    <w:rsid w:val="002F2FBD"/>
    <w:rsid w:val="002F3524"/>
    <w:rsid w:val="002F3744"/>
    <w:rsid w:val="002F420C"/>
    <w:rsid w:val="002F4B71"/>
    <w:rsid w:val="002F5DC1"/>
    <w:rsid w:val="002F70C7"/>
    <w:rsid w:val="003020BC"/>
    <w:rsid w:val="00302B80"/>
    <w:rsid w:val="00302BA8"/>
    <w:rsid w:val="00303198"/>
    <w:rsid w:val="0030331C"/>
    <w:rsid w:val="00304E90"/>
    <w:rsid w:val="0030526B"/>
    <w:rsid w:val="00305A29"/>
    <w:rsid w:val="003061DD"/>
    <w:rsid w:val="00306F5C"/>
    <w:rsid w:val="00310295"/>
    <w:rsid w:val="0031171C"/>
    <w:rsid w:val="00313AB7"/>
    <w:rsid w:val="00313C5D"/>
    <w:rsid w:val="0031478F"/>
    <w:rsid w:val="003151D8"/>
    <w:rsid w:val="0031546A"/>
    <w:rsid w:val="00317194"/>
    <w:rsid w:val="0031770E"/>
    <w:rsid w:val="00320A62"/>
    <w:rsid w:val="00321642"/>
    <w:rsid w:val="003217F5"/>
    <w:rsid w:val="00322AB1"/>
    <w:rsid w:val="003230BF"/>
    <w:rsid w:val="00324394"/>
    <w:rsid w:val="00324E43"/>
    <w:rsid w:val="0032526F"/>
    <w:rsid w:val="00325C0F"/>
    <w:rsid w:val="00326EA7"/>
    <w:rsid w:val="003274B9"/>
    <w:rsid w:val="0033109E"/>
    <w:rsid w:val="00335177"/>
    <w:rsid w:val="00335317"/>
    <w:rsid w:val="0033564D"/>
    <w:rsid w:val="003370F7"/>
    <w:rsid w:val="00340769"/>
    <w:rsid w:val="00340E3B"/>
    <w:rsid w:val="003415E2"/>
    <w:rsid w:val="0034258B"/>
    <w:rsid w:val="00342D0A"/>
    <w:rsid w:val="00347072"/>
    <w:rsid w:val="003500D8"/>
    <w:rsid w:val="003502DB"/>
    <w:rsid w:val="00350390"/>
    <w:rsid w:val="00350AD9"/>
    <w:rsid w:val="00351707"/>
    <w:rsid w:val="00356F74"/>
    <w:rsid w:val="003578B5"/>
    <w:rsid w:val="0035791C"/>
    <w:rsid w:val="00360906"/>
    <w:rsid w:val="003619E3"/>
    <w:rsid w:val="00361D85"/>
    <w:rsid w:val="0036331A"/>
    <w:rsid w:val="003652EF"/>
    <w:rsid w:val="003657A8"/>
    <w:rsid w:val="00366413"/>
    <w:rsid w:val="0036737F"/>
    <w:rsid w:val="003725D5"/>
    <w:rsid w:val="00374505"/>
    <w:rsid w:val="00374B22"/>
    <w:rsid w:val="00381676"/>
    <w:rsid w:val="003819DC"/>
    <w:rsid w:val="00381C08"/>
    <w:rsid w:val="00383DCF"/>
    <w:rsid w:val="003844BC"/>
    <w:rsid w:val="003844D0"/>
    <w:rsid w:val="00384AA5"/>
    <w:rsid w:val="00384DEF"/>
    <w:rsid w:val="00386663"/>
    <w:rsid w:val="003866AC"/>
    <w:rsid w:val="00386CB4"/>
    <w:rsid w:val="00387C25"/>
    <w:rsid w:val="003919B9"/>
    <w:rsid w:val="00394D70"/>
    <w:rsid w:val="003963B0"/>
    <w:rsid w:val="003968F3"/>
    <w:rsid w:val="00396ABC"/>
    <w:rsid w:val="00397564"/>
    <w:rsid w:val="0039776E"/>
    <w:rsid w:val="00397EA9"/>
    <w:rsid w:val="003A002D"/>
    <w:rsid w:val="003A22AC"/>
    <w:rsid w:val="003A48F8"/>
    <w:rsid w:val="003A5CD3"/>
    <w:rsid w:val="003A610E"/>
    <w:rsid w:val="003A7CDE"/>
    <w:rsid w:val="003B176A"/>
    <w:rsid w:val="003B200C"/>
    <w:rsid w:val="003B345D"/>
    <w:rsid w:val="003B4E5E"/>
    <w:rsid w:val="003B5E3B"/>
    <w:rsid w:val="003B60D9"/>
    <w:rsid w:val="003B6952"/>
    <w:rsid w:val="003B6973"/>
    <w:rsid w:val="003B70F5"/>
    <w:rsid w:val="003B7F8A"/>
    <w:rsid w:val="003C15C8"/>
    <w:rsid w:val="003C1E2B"/>
    <w:rsid w:val="003C22FB"/>
    <w:rsid w:val="003C5B20"/>
    <w:rsid w:val="003C600C"/>
    <w:rsid w:val="003C6E41"/>
    <w:rsid w:val="003D04EE"/>
    <w:rsid w:val="003D0B06"/>
    <w:rsid w:val="003D1EE4"/>
    <w:rsid w:val="003D21A3"/>
    <w:rsid w:val="003D23F9"/>
    <w:rsid w:val="003D2594"/>
    <w:rsid w:val="003D489A"/>
    <w:rsid w:val="003D751F"/>
    <w:rsid w:val="003E0129"/>
    <w:rsid w:val="003E053E"/>
    <w:rsid w:val="003E05D7"/>
    <w:rsid w:val="003E0A09"/>
    <w:rsid w:val="003E1F10"/>
    <w:rsid w:val="003E26DA"/>
    <w:rsid w:val="003E2F8E"/>
    <w:rsid w:val="003E46B0"/>
    <w:rsid w:val="003E7F12"/>
    <w:rsid w:val="003E7F4C"/>
    <w:rsid w:val="003F07B6"/>
    <w:rsid w:val="003F31AC"/>
    <w:rsid w:val="003F3A16"/>
    <w:rsid w:val="003F3A8F"/>
    <w:rsid w:val="003F62F2"/>
    <w:rsid w:val="003F6B97"/>
    <w:rsid w:val="003F6B9D"/>
    <w:rsid w:val="0040001D"/>
    <w:rsid w:val="0040009B"/>
    <w:rsid w:val="00400E02"/>
    <w:rsid w:val="004016D6"/>
    <w:rsid w:val="00401802"/>
    <w:rsid w:val="004025D2"/>
    <w:rsid w:val="004033F3"/>
    <w:rsid w:val="00405A79"/>
    <w:rsid w:val="00406305"/>
    <w:rsid w:val="00406414"/>
    <w:rsid w:val="004069D7"/>
    <w:rsid w:val="00411AF9"/>
    <w:rsid w:val="004134B0"/>
    <w:rsid w:val="00413E85"/>
    <w:rsid w:val="004173C7"/>
    <w:rsid w:val="004179EC"/>
    <w:rsid w:val="00420698"/>
    <w:rsid w:val="0042238E"/>
    <w:rsid w:val="00422871"/>
    <w:rsid w:val="00423A41"/>
    <w:rsid w:val="004244CB"/>
    <w:rsid w:val="0042592F"/>
    <w:rsid w:val="00432392"/>
    <w:rsid w:val="0043338C"/>
    <w:rsid w:val="00433E61"/>
    <w:rsid w:val="00434322"/>
    <w:rsid w:val="00437FC2"/>
    <w:rsid w:val="004410C0"/>
    <w:rsid w:val="00441BC9"/>
    <w:rsid w:val="004431F6"/>
    <w:rsid w:val="00444193"/>
    <w:rsid w:val="00444905"/>
    <w:rsid w:val="004455CE"/>
    <w:rsid w:val="004476DE"/>
    <w:rsid w:val="00451491"/>
    <w:rsid w:val="00451776"/>
    <w:rsid w:val="00452153"/>
    <w:rsid w:val="00453D5E"/>
    <w:rsid w:val="0045788F"/>
    <w:rsid w:val="004621E2"/>
    <w:rsid w:val="00462839"/>
    <w:rsid w:val="004636C3"/>
    <w:rsid w:val="00463DD8"/>
    <w:rsid w:val="00465BB2"/>
    <w:rsid w:val="004661D0"/>
    <w:rsid w:val="00470684"/>
    <w:rsid w:val="00471B1D"/>
    <w:rsid w:val="00472093"/>
    <w:rsid w:val="00472387"/>
    <w:rsid w:val="00474A1F"/>
    <w:rsid w:val="00474FA0"/>
    <w:rsid w:val="00474FE0"/>
    <w:rsid w:val="00477E04"/>
    <w:rsid w:val="0048300B"/>
    <w:rsid w:val="0048334D"/>
    <w:rsid w:val="00483F3A"/>
    <w:rsid w:val="00484851"/>
    <w:rsid w:val="00486E18"/>
    <w:rsid w:val="00492090"/>
    <w:rsid w:val="004936B0"/>
    <w:rsid w:val="00495593"/>
    <w:rsid w:val="00497572"/>
    <w:rsid w:val="00497ABF"/>
    <w:rsid w:val="004A08B2"/>
    <w:rsid w:val="004A52F0"/>
    <w:rsid w:val="004A77AC"/>
    <w:rsid w:val="004A7B90"/>
    <w:rsid w:val="004A7C9C"/>
    <w:rsid w:val="004B13A8"/>
    <w:rsid w:val="004B28C3"/>
    <w:rsid w:val="004B5BA1"/>
    <w:rsid w:val="004B6366"/>
    <w:rsid w:val="004B7C61"/>
    <w:rsid w:val="004B7E2A"/>
    <w:rsid w:val="004C0D4C"/>
    <w:rsid w:val="004C2444"/>
    <w:rsid w:val="004C2E88"/>
    <w:rsid w:val="004C2FC6"/>
    <w:rsid w:val="004C7474"/>
    <w:rsid w:val="004C7656"/>
    <w:rsid w:val="004C7767"/>
    <w:rsid w:val="004D0D63"/>
    <w:rsid w:val="004D13F5"/>
    <w:rsid w:val="004D187E"/>
    <w:rsid w:val="004D2FBC"/>
    <w:rsid w:val="004D35C3"/>
    <w:rsid w:val="004D3C6B"/>
    <w:rsid w:val="004D468E"/>
    <w:rsid w:val="004D4D12"/>
    <w:rsid w:val="004D725A"/>
    <w:rsid w:val="004D72E4"/>
    <w:rsid w:val="004D7515"/>
    <w:rsid w:val="004E0FD9"/>
    <w:rsid w:val="004E13F1"/>
    <w:rsid w:val="004E2439"/>
    <w:rsid w:val="004E2604"/>
    <w:rsid w:val="004E505A"/>
    <w:rsid w:val="004E534C"/>
    <w:rsid w:val="004E556C"/>
    <w:rsid w:val="004E59E8"/>
    <w:rsid w:val="004E5F87"/>
    <w:rsid w:val="004E7031"/>
    <w:rsid w:val="004E74C7"/>
    <w:rsid w:val="004E7B45"/>
    <w:rsid w:val="004F10EB"/>
    <w:rsid w:val="004F3870"/>
    <w:rsid w:val="004F3DE2"/>
    <w:rsid w:val="004F4A35"/>
    <w:rsid w:val="004F51FC"/>
    <w:rsid w:val="004F51FE"/>
    <w:rsid w:val="004F57D6"/>
    <w:rsid w:val="004F6006"/>
    <w:rsid w:val="004F7A83"/>
    <w:rsid w:val="00501663"/>
    <w:rsid w:val="00501C65"/>
    <w:rsid w:val="00502985"/>
    <w:rsid w:val="00504D9B"/>
    <w:rsid w:val="00506A71"/>
    <w:rsid w:val="00506C4C"/>
    <w:rsid w:val="005071E1"/>
    <w:rsid w:val="00507616"/>
    <w:rsid w:val="00510F9C"/>
    <w:rsid w:val="005119BA"/>
    <w:rsid w:val="00514071"/>
    <w:rsid w:val="005143B9"/>
    <w:rsid w:val="00515369"/>
    <w:rsid w:val="005164E6"/>
    <w:rsid w:val="00520E99"/>
    <w:rsid w:val="00521DE0"/>
    <w:rsid w:val="00522C97"/>
    <w:rsid w:val="00522FE6"/>
    <w:rsid w:val="005260AF"/>
    <w:rsid w:val="00527CA3"/>
    <w:rsid w:val="005324FD"/>
    <w:rsid w:val="00532D97"/>
    <w:rsid w:val="0053602D"/>
    <w:rsid w:val="00536151"/>
    <w:rsid w:val="00536881"/>
    <w:rsid w:val="00537AFE"/>
    <w:rsid w:val="00541F3E"/>
    <w:rsid w:val="005422B3"/>
    <w:rsid w:val="00542F32"/>
    <w:rsid w:val="0054591D"/>
    <w:rsid w:val="00546368"/>
    <w:rsid w:val="00547D9B"/>
    <w:rsid w:val="005514BF"/>
    <w:rsid w:val="0055153E"/>
    <w:rsid w:val="005571E3"/>
    <w:rsid w:val="00557B2E"/>
    <w:rsid w:val="00560A1E"/>
    <w:rsid w:val="00564089"/>
    <w:rsid w:val="00564AC7"/>
    <w:rsid w:val="00566852"/>
    <w:rsid w:val="0057009D"/>
    <w:rsid w:val="00572F93"/>
    <w:rsid w:val="00575835"/>
    <w:rsid w:val="005766BA"/>
    <w:rsid w:val="005770BA"/>
    <w:rsid w:val="005774F2"/>
    <w:rsid w:val="00577E39"/>
    <w:rsid w:val="00581437"/>
    <w:rsid w:val="0058351D"/>
    <w:rsid w:val="00583F54"/>
    <w:rsid w:val="00583F79"/>
    <w:rsid w:val="0058763D"/>
    <w:rsid w:val="005919F4"/>
    <w:rsid w:val="00592371"/>
    <w:rsid w:val="0059357F"/>
    <w:rsid w:val="00594D48"/>
    <w:rsid w:val="005963F1"/>
    <w:rsid w:val="005A08CD"/>
    <w:rsid w:val="005A1931"/>
    <w:rsid w:val="005A2473"/>
    <w:rsid w:val="005A303D"/>
    <w:rsid w:val="005A3308"/>
    <w:rsid w:val="005A3605"/>
    <w:rsid w:val="005A40D7"/>
    <w:rsid w:val="005A51EB"/>
    <w:rsid w:val="005B0069"/>
    <w:rsid w:val="005B099F"/>
    <w:rsid w:val="005B2356"/>
    <w:rsid w:val="005B23DA"/>
    <w:rsid w:val="005B2455"/>
    <w:rsid w:val="005B3624"/>
    <w:rsid w:val="005B3EA3"/>
    <w:rsid w:val="005C2B8E"/>
    <w:rsid w:val="005C3AFF"/>
    <w:rsid w:val="005C4545"/>
    <w:rsid w:val="005C6861"/>
    <w:rsid w:val="005C6DC6"/>
    <w:rsid w:val="005D02E0"/>
    <w:rsid w:val="005D1701"/>
    <w:rsid w:val="005D40BC"/>
    <w:rsid w:val="005D5B94"/>
    <w:rsid w:val="005D6474"/>
    <w:rsid w:val="005D6544"/>
    <w:rsid w:val="005E10FD"/>
    <w:rsid w:val="005E2253"/>
    <w:rsid w:val="005E29FD"/>
    <w:rsid w:val="005E33B8"/>
    <w:rsid w:val="005E412B"/>
    <w:rsid w:val="005E66C3"/>
    <w:rsid w:val="005F02FD"/>
    <w:rsid w:val="005F1527"/>
    <w:rsid w:val="005F4749"/>
    <w:rsid w:val="005F4B29"/>
    <w:rsid w:val="005F5BAA"/>
    <w:rsid w:val="005F62A5"/>
    <w:rsid w:val="006001AA"/>
    <w:rsid w:val="00602FF8"/>
    <w:rsid w:val="00603429"/>
    <w:rsid w:val="006034AD"/>
    <w:rsid w:val="00603958"/>
    <w:rsid w:val="006057DB"/>
    <w:rsid w:val="006059B5"/>
    <w:rsid w:val="006103AE"/>
    <w:rsid w:val="00613EE2"/>
    <w:rsid w:val="00615C5C"/>
    <w:rsid w:val="0062180F"/>
    <w:rsid w:val="006253FE"/>
    <w:rsid w:val="00626124"/>
    <w:rsid w:val="00626729"/>
    <w:rsid w:val="00627478"/>
    <w:rsid w:val="00627655"/>
    <w:rsid w:val="00630C89"/>
    <w:rsid w:val="00630FB1"/>
    <w:rsid w:val="006322CA"/>
    <w:rsid w:val="0063267E"/>
    <w:rsid w:val="00632BCE"/>
    <w:rsid w:val="00635120"/>
    <w:rsid w:val="006358B2"/>
    <w:rsid w:val="006368BA"/>
    <w:rsid w:val="00640A23"/>
    <w:rsid w:val="006447A0"/>
    <w:rsid w:val="00645B47"/>
    <w:rsid w:val="00646337"/>
    <w:rsid w:val="006464F1"/>
    <w:rsid w:val="00651052"/>
    <w:rsid w:val="00652670"/>
    <w:rsid w:val="006533FA"/>
    <w:rsid w:val="006535D3"/>
    <w:rsid w:val="0065391B"/>
    <w:rsid w:val="00656732"/>
    <w:rsid w:val="00657BAD"/>
    <w:rsid w:val="00657FF2"/>
    <w:rsid w:val="00660272"/>
    <w:rsid w:val="0066085A"/>
    <w:rsid w:val="00661A06"/>
    <w:rsid w:val="006620EC"/>
    <w:rsid w:val="00662BD0"/>
    <w:rsid w:val="00663B51"/>
    <w:rsid w:val="006657DD"/>
    <w:rsid w:val="0066609B"/>
    <w:rsid w:val="00667B59"/>
    <w:rsid w:val="00670337"/>
    <w:rsid w:val="00674697"/>
    <w:rsid w:val="00675724"/>
    <w:rsid w:val="00675D00"/>
    <w:rsid w:val="00675F9E"/>
    <w:rsid w:val="006773D9"/>
    <w:rsid w:val="0067759E"/>
    <w:rsid w:val="00677A51"/>
    <w:rsid w:val="006827FE"/>
    <w:rsid w:val="006835E2"/>
    <w:rsid w:val="00683BEA"/>
    <w:rsid w:val="0068406C"/>
    <w:rsid w:val="00686088"/>
    <w:rsid w:val="00686B5A"/>
    <w:rsid w:val="00686F55"/>
    <w:rsid w:val="0069102E"/>
    <w:rsid w:val="006919E2"/>
    <w:rsid w:val="00692010"/>
    <w:rsid w:val="00693068"/>
    <w:rsid w:val="00693934"/>
    <w:rsid w:val="00694430"/>
    <w:rsid w:val="00694684"/>
    <w:rsid w:val="0069609D"/>
    <w:rsid w:val="006965FF"/>
    <w:rsid w:val="006A0A30"/>
    <w:rsid w:val="006A154D"/>
    <w:rsid w:val="006A1CC3"/>
    <w:rsid w:val="006A304C"/>
    <w:rsid w:val="006A387C"/>
    <w:rsid w:val="006A6240"/>
    <w:rsid w:val="006B0A5E"/>
    <w:rsid w:val="006B21D0"/>
    <w:rsid w:val="006B6BC9"/>
    <w:rsid w:val="006B7397"/>
    <w:rsid w:val="006C3191"/>
    <w:rsid w:val="006C3359"/>
    <w:rsid w:val="006C3582"/>
    <w:rsid w:val="006C5881"/>
    <w:rsid w:val="006C5883"/>
    <w:rsid w:val="006C6360"/>
    <w:rsid w:val="006C6C15"/>
    <w:rsid w:val="006D2C33"/>
    <w:rsid w:val="006D486F"/>
    <w:rsid w:val="006D4C9F"/>
    <w:rsid w:val="006D4D7F"/>
    <w:rsid w:val="006D60BD"/>
    <w:rsid w:val="006D64B5"/>
    <w:rsid w:val="006D68D6"/>
    <w:rsid w:val="006D6BF7"/>
    <w:rsid w:val="006D7002"/>
    <w:rsid w:val="006E25EF"/>
    <w:rsid w:val="006E3190"/>
    <w:rsid w:val="006E57F1"/>
    <w:rsid w:val="006E5876"/>
    <w:rsid w:val="006E6427"/>
    <w:rsid w:val="006E6EE5"/>
    <w:rsid w:val="006E7952"/>
    <w:rsid w:val="006F0D11"/>
    <w:rsid w:val="006F10F9"/>
    <w:rsid w:val="006F3487"/>
    <w:rsid w:val="006F7C4C"/>
    <w:rsid w:val="006F7E5D"/>
    <w:rsid w:val="00700601"/>
    <w:rsid w:val="007011D0"/>
    <w:rsid w:val="007011F1"/>
    <w:rsid w:val="0070299A"/>
    <w:rsid w:val="00702E62"/>
    <w:rsid w:val="00703C5B"/>
    <w:rsid w:val="00703EA3"/>
    <w:rsid w:val="00711190"/>
    <w:rsid w:val="007114C2"/>
    <w:rsid w:val="0071299B"/>
    <w:rsid w:val="00714E8C"/>
    <w:rsid w:val="007161BC"/>
    <w:rsid w:val="0071623B"/>
    <w:rsid w:val="00717695"/>
    <w:rsid w:val="00720044"/>
    <w:rsid w:val="007202E1"/>
    <w:rsid w:val="00720B70"/>
    <w:rsid w:val="00721EEE"/>
    <w:rsid w:val="00724F0B"/>
    <w:rsid w:val="0072639E"/>
    <w:rsid w:val="0072650B"/>
    <w:rsid w:val="0073057E"/>
    <w:rsid w:val="00730705"/>
    <w:rsid w:val="007331A4"/>
    <w:rsid w:val="00734532"/>
    <w:rsid w:val="00734A0D"/>
    <w:rsid w:val="007352F5"/>
    <w:rsid w:val="0073591A"/>
    <w:rsid w:val="00735A3F"/>
    <w:rsid w:val="00735B67"/>
    <w:rsid w:val="0073670E"/>
    <w:rsid w:val="007368F1"/>
    <w:rsid w:val="00737385"/>
    <w:rsid w:val="00740297"/>
    <w:rsid w:val="007425E7"/>
    <w:rsid w:val="007452D5"/>
    <w:rsid w:val="007453C9"/>
    <w:rsid w:val="007453FA"/>
    <w:rsid w:val="0074687A"/>
    <w:rsid w:val="00746DD5"/>
    <w:rsid w:val="00747582"/>
    <w:rsid w:val="00752F40"/>
    <w:rsid w:val="00753029"/>
    <w:rsid w:val="00753567"/>
    <w:rsid w:val="00753C77"/>
    <w:rsid w:val="00754685"/>
    <w:rsid w:val="00754B5E"/>
    <w:rsid w:val="00760E00"/>
    <w:rsid w:val="00760EAA"/>
    <w:rsid w:val="00761A9F"/>
    <w:rsid w:val="00767C44"/>
    <w:rsid w:val="0077046E"/>
    <w:rsid w:val="00772C00"/>
    <w:rsid w:val="007739FE"/>
    <w:rsid w:val="0077493D"/>
    <w:rsid w:val="00777374"/>
    <w:rsid w:val="00777734"/>
    <w:rsid w:val="007779C8"/>
    <w:rsid w:val="007779C9"/>
    <w:rsid w:val="0078052D"/>
    <w:rsid w:val="00781B40"/>
    <w:rsid w:val="00782C1D"/>
    <w:rsid w:val="00782FC9"/>
    <w:rsid w:val="0078303C"/>
    <w:rsid w:val="00784B11"/>
    <w:rsid w:val="0078630E"/>
    <w:rsid w:val="007869A6"/>
    <w:rsid w:val="00786AE4"/>
    <w:rsid w:val="00787144"/>
    <w:rsid w:val="0078774F"/>
    <w:rsid w:val="007913F8"/>
    <w:rsid w:val="00792D7C"/>
    <w:rsid w:val="00793276"/>
    <w:rsid w:val="007947B7"/>
    <w:rsid w:val="007948EF"/>
    <w:rsid w:val="00796803"/>
    <w:rsid w:val="00796AC8"/>
    <w:rsid w:val="00797C78"/>
    <w:rsid w:val="00797E6B"/>
    <w:rsid w:val="007A0086"/>
    <w:rsid w:val="007A0682"/>
    <w:rsid w:val="007A2457"/>
    <w:rsid w:val="007A2F1C"/>
    <w:rsid w:val="007A46D8"/>
    <w:rsid w:val="007A5C9F"/>
    <w:rsid w:val="007B3195"/>
    <w:rsid w:val="007B606E"/>
    <w:rsid w:val="007B6B80"/>
    <w:rsid w:val="007B6F67"/>
    <w:rsid w:val="007B76A3"/>
    <w:rsid w:val="007C1DC8"/>
    <w:rsid w:val="007C1E1D"/>
    <w:rsid w:val="007C25C9"/>
    <w:rsid w:val="007C3BE1"/>
    <w:rsid w:val="007C476E"/>
    <w:rsid w:val="007C5AB8"/>
    <w:rsid w:val="007D014D"/>
    <w:rsid w:val="007D09C8"/>
    <w:rsid w:val="007D1411"/>
    <w:rsid w:val="007D553A"/>
    <w:rsid w:val="007D5FAE"/>
    <w:rsid w:val="007D7649"/>
    <w:rsid w:val="007E0738"/>
    <w:rsid w:val="007E0837"/>
    <w:rsid w:val="007E10E3"/>
    <w:rsid w:val="007E2C24"/>
    <w:rsid w:val="007E39FC"/>
    <w:rsid w:val="007E3FA6"/>
    <w:rsid w:val="007E40FA"/>
    <w:rsid w:val="007E6A9D"/>
    <w:rsid w:val="007E72FB"/>
    <w:rsid w:val="007E7F04"/>
    <w:rsid w:val="007F20EC"/>
    <w:rsid w:val="007F23B8"/>
    <w:rsid w:val="007F2D82"/>
    <w:rsid w:val="007F39D9"/>
    <w:rsid w:val="007F41C6"/>
    <w:rsid w:val="007F427E"/>
    <w:rsid w:val="007F480D"/>
    <w:rsid w:val="007F4B21"/>
    <w:rsid w:val="007F548A"/>
    <w:rsid w:val="008003CF"/>
    <w:rsid w:val="00800530"/>
    <w:rsid w:val="0080163F"/>
    <w:rsid w:val="008033A6"/>
    <w:rsid w:val="008044FC"/>
    <w:rsid w:val="00804EE8"/>
    <w:rsid w:val="00813EA4"/>
    <w:rsid w:val="00814B5F"/>
    <w:rsid w:val="008151F2"/>
    <w:rsid w:val="008152BB"/>
    <w:rsid w:val="00815B60"/>
    <w:rsid w:val="00815BEC"/>
    <w:rsid w:val="0082169C"/>
    <w:rsid w:val="00822412"/>
    <w:rsid w:val="00822719"/>
    <w:rsid w:val="00822E24"/>
    <w:rsid w:val="0082450D"/>
    <w:rsid w:val="008245FC"/>
    <w:rsid w:val="00826665"/>
    <w:rsid w:val="008267CC"/>
    <w:rsid w:val="00830272"/>
    <w:rsid w:val="0083088C"/>
    <w:rsid w:val="00830ADD"/>
    <w:rsid w:val="00830EB9"/>
    <w:rsid w:val="00831A2A"/>
    <w:rsid w:val="008329C1"/>
    <w:rsid w:val="00832B44"/>
    <w:rsid w:val="00835272"/>
    <w:rsid w:val="008356D9"/>
    <w:rsid w:val="0084141B"/>
    <w:rsid w:val="00843B7F"/>
    <w:rsid w:val="00845E22"/>
    <w:rsid w:val="00846632"/>
    <w:rsid w:val="00847C67"/>
    <w:rsid w:val="00852C3A"/>
    <w:rsid w:val="0085614A"/>
    <w:rsid w:val="00856160"/>
    <w:rsid w:val="0085690F"/>
    <w:rsid w:val="00857727"/>
    <w:rsid w:val="00857863"/>
    <w:rsid w:val="00860668"/>
    <w:rsid w:val="00860F4F"/>
    <w:rsid w:val="00862AB0"/>
    <w:rsid w:val="00863951"/>
    <w:rsid w:val="00863D58"/>
    <w:rsid w:val="00863E86"/>
    <w:rsid w:val="0086459B"/>
    <w:rsid w:val="00864905"/>
    <w:rsid w:val="008663F6"/>
    <w:rsid w:val="00866EA1"/>
    <w:rsid w:val="00870E49"/>
    <w:rsid w:val="00874489"/>
    <w:rsid w:val="0087510F"/>
    <w:rsid w:val="00876861"/>
    <w:rsid w:val="008776DE"/>
    <w:rsid w:val="0088158F"/>
    <w:rsid w:val="00882F4A"/>
    <w:rsid w:val="0088426A"/>
    <w:rsid w:val="008850B0"/>
    <w:rsid w:val="00887152"/>
    <w:rsid w:val="00887879"/>
    <w:rsid w:val="0089094F"/>
    <w:rsid w:val="00890969"/>
    <w:rsid w:val="00892930"/>
    <w:rsid w:val="00893457"/>
    <w:rsid w:val="0089349F"/>
    <w:rsid w:val="00894B8D"/>
    <w:rsid w:val="00894EE4"/>
    <w:rsid w:val="00895807"/>
    <w:rsid w:val="00896577"/>
    <w:rsid w:val="00897773"/>
    <w:rsid w:val="008977E2"/>
    <w:rsid w:val="008A0793"/>
    <w:rsid w:val="008A1B49"/>
    <w:rsid w:val="008A21CC"/>
    <w:rsid w:val="008A3456"/>
    <w:rsid w:val="008A5035"/>
    <w:rsid w:val="008A7408"/>
    <w:rsid w:val="008A7A94"/>
    <w:rsid w:val="008B03EC"/>
    <w:rsid w:val="008B1ACF"/>
    <w:rsid w:val="008B2031"/>
    <w:rsid w:val="008B368C"/>
    <w:rsid w:val="008B7607"/>
    <w:rsid w:val="008B7E68"/>
    <w:rsid w:val="008C071B"/>
    <w:rsid w:val="008C20AE"/>
    <w:rsid w:val="008C2CAC"/>
    <w:rsid w:val="008C2FBB"/>
    <w:rsid w:val="008C4B09"/>
    <w:rsid w:val="008C4C5C"/>
    <w:rsid w:val="008D0B4F"/>
    <w:rsid w:val="008D159B"/>
    <w:rsid w:val="008D187E"/>
    <w:rsid w:val="008D3E84"/>
    <w:rsid w:val="008D4EC8"/>
    <w:rsid w:val="008D4FBA"/>
    <w:rsid w:val="008D53F0"/>
    <w:rsid w:val="008D5621"/>
    <w:rsid w:val="008D64D9"/>
    <w:rsid w:val="008E1662"/>
    <w:rsid w:val="008E26AE"/>
    <w:rsid w:val="008E327A"/>
    <w:rsid w:val="008E344F"/>
    <w:rsid w:val="008E47F6"/>
    <w:rsid w:val="008E4BD7"/>
    <w:rsid w:val="008E6A33"/>
    <w:rsid w:val="008F1008"/>
    <w:rsid w:val="008F1C1C"/>
    <w:rsid w:val="008F203B"/>
    <w:rsid w:val="008F20D7"/>
    <w:rsid w:val="008F3198"/>
    <w:rsid w:val="008F35C0"/>
    <w:rsid w:val="008F3998"/>
    <w:rsid w:val="008F422D"/>
    <w:rsid w:val="008F7390"/>
    <w:rsid w:val="008F74BC"/>
    <w:rsid w:val="008F777B"/>
    <w:rsid w:val="009012AE"/>
    <w:rsid w:val="00901389"/>
    <w:rsid w:val="00903C39"/>
    <w:rsid w:val="009058B2"/>
    <w:rsid w:val="00906AC2"/>
    <w:rsid w:val="00910054"/>
    <w:rsid w:val="009100DF"/>
    <w:rsid w:val="00910975"/>
    <w:rsid w:val="0091098D"/>
    <w:rsid w:val="00910FF0"/>
    <w:rsid w:val="00911C99"/>
    <w:rsid w:val="009125F5"/>
    <w:rsid w:val="009205EE"/>
    <w:rsid w:val="0092086A"/>
    <w:rsid w:val="00921050"/>
    <w:rsid w:val="00921D3C"/>
    <w:rsid w:val="00922F38"/>
    <w:rsid w:val="0092333D"/>
    <w:rsid w:val="00927879"/>
    <w:rsid w:val="0092790C"/>
    <w:rsid w:val="00930C04"/>
    <w:rsid w:val="00930C7E"/>
    <w:rsid w:val="009341B1"/>
    <w:rsid w:val="009343B9"/>
    <w:rsid w:val="0093451B"/>
    <w:rsid w:val="0093579B"/>
    <w:rsid w:val="00935F48"/>
    <w:rsid w:val="00936474"/>
    <w:rsid w:val="00936EE3"/>
    <w:rsid w:val="00936FC8"/>
    <w:rsid w:val="009372E7"/>
    <w:rsid w:val="00937E13"/>
    <w:rsid w:val="00941DE9"/>
    <w:rsid w:val="00943AD3"/>
    <w:rsid w:val="0094522B"/>
    <w:rsid w:val="00945931"/>
    <w:rsid w:val="009471FA"/>
    <w:rsid w:val="00950801"/>
    <w:rsid w:val="00951051"/>
    <w:rsid w:val="009511DC"/>
    <w:rsid w:val="00953AA7"/>
    <w:rsid w:val="00954A83"/>
    <w:rsid w:val="009551A0"/>
    <w:rsid w:val="00955D4F"/>
    <w:rsid w:val="00957807"/>
    <w:rsid w:val="00957BD4"/>
    <w:rsid w:val="00957CBE"/>
    <w:rsid w:val="009609DE"/>
    <w:rsid w:val="00960B0B"/>
    <w:rsid w:val="00963ADE"/>
    <w:rsid w:val="00964249"/>
    <w:rsid w:val="00965BB0"/>
    <w:rsid w:val="00967F6D"/>
    <w:rsid w:val="009705B7"/>
    <w:rsid w:val="0097069F"/>
    <w:rsid w:val="009708EC"/>
    <w:rsid w:val="00970CFD"/>
    <w:rsid w:val="00971F31"/>
    <w:rsid w:val="00973502"/>
    <w:rsid w:val="009758DC"/>
    <w:rsid w:val="00977EE1"/>
    <w:rsid w:val="00982383"/>
    <w:rsid w:val="00983AD1"/>
    <w:rsid w:val="009858B4"/>
    <w:rsid w:val="00985EB2"/>
    <w:rsid w:val="0098616D"/>
    <w:rsid w:val="00986341"/>
    <w:rsid w:val="009866CC"/>
    <w:rsid w:val="00991EA8"/>
    <w:rsid w:val="0099369E"/>
    <w:rsid w:val="0099425E"/>
    <w:rsid w:val="00994587"/>
    <w:rsid w:val="00995149"/>
    <w:rsid w:val="00996C7C"/>
    <w:rsid w:val="00997381"/>
    <w:rsid w:val="009A102E"/>
    <w:rsid w:val="009A3BE2"/>
    <w:rsid w:val="009A5015"/>
    <w:rsid w:val="009B0DED"/>
    <w:rsid w:val="009B12EC"/>
    <w:rsid w:val="009B32A3"/>
    <w:rsid w:val="009B37C9"/>
    <w:rsid w:val="009B4059"/>
    <w:rsid w:val="009B42EF"/>
    <w:rsid w:val="009B68EB"/>
    <w:rsid w:val="009C0F85"/>
    <w:rsid w:val="009C128A"/>
    <w:rsid w:val="009C1966"/>
    <w:rsid w:val="009C1DB2"/>
    <w:rsid w:val="009C21E2"/>
    <w:rsid w:val="009C2907"/>
    <w:rsid w:val="009C2AB0"/>
    <w:rsid w:val="009C3053"/>
    <w:rsid w:val="009C55BA"/>
    <w:rsid w:val="009C63AB"/>
    <w:rsid w:val="009C6FC1"/>
    <w:rsid w:val="009C7CB6"/>
    <w:rsid w:val="009D2DC2"/>
    <w:rsid w:val="009D3113"/>
    <w:rsid w:val="009D3B55"/>
    <w:rsid w:val="009D5332"/>
    <w:rsid w:val="009D534B"/>
    <w:rsid w:val="009E10C8"/>
    <w:rsid w:val="009E2468"/>
    <w:rsid w:val="009E3211"/>
    <w:rsid w:val="009E3538"/>
    <w:rsid w:val="009E40D2"/>
    <w:rsid w:val="009E4DB3"/>
    <w:rsid w:val="009E4F7E"/>
    <w:rsid w:val="009E5C96"/>
    <w:rsid w:val="009E7164"/>
    <w:rsid w:val="009E78BB"/>
    <w:rsid w:val="009F0858"/>
    <w:rsid w:val="009F369C"/>
    <w:rsid w:val="009F402F"/>
    <w:rsid w:val="009F441D"/>
    <w:rsid w:val="009F62CB"/>
    <w:rsid w:val="009F6D9C"/>
    <w:rsid w:val="009F76E4"/>
    <w:rsid w:val="00A01294"/>
    <w:rsid w:val="00A01493"/>
    <w:rsid w:val="00A0246F"/>
    <w:rsid w:val="00A02A25"/>
    <w:rsid w:val="00A02E6C"/>
    <w:rsid w:val="00A0305F"/>
    <w:rsid w:val="00A03CE3"/>
    <w:rsid w:val="00A04E2B"/>
    <w:rsid w:val="00A052AC"/>
    <w:rsid w:val="00A07D84"/>
    <w:rsid w:val="00A1167D"/>
    <w:rsid w:val="00A11805"/>
    <w:rsid w:val="00A118DE"/>
    <w:rsid w:val="00A1279B"/>
    <w:rsid w:val="00A12FA7"/>
    <w:rsid w:val="00A170BF"/>
    <w:rsid w:val="00A179A3"/>
    <w:rsid w:val="00A212D7"/>
    <w:rsid w:val="00A2150C"/>
    <w:rsid w:val="00A21744"/>
    <w:rsid w:val="00A2373E"/>
    <w:rsid w:val="00A23E45"/>
    <w:rsid w:val="00A24234"/>
    <w:rsid w:val="00A2456D"/>
    <w:rsid w:val="00A25263"/>
    <w:rsid w:val="00A302F8"/>
    <w:rsid w:val="00A310FF"/>
    <w:rsid w:val="00A31693"/>
    <w:rsid w:val="00A32245"/>
    <w:rsid w:val="00A33C20"/>
    <w:rsid w:val="00A34B7F"/>
    <w:rsid w:val="00A377D1"/>
    <w:rsid w:val="00A3788C"/>
    <w:rsid w:val="00A378D7"/>
    <w:rsid w:val="00A402F6"/>
    <w:rsid w:val="00A404D6"/>
    <w:rsid w:val="00A41DEE"/>
    <w:rsid w:val="00A44FC3"/>
    <w:rsid w:val="00A454ED"/>
    <w:rsid w:val="00A472DD"/>
    <w:rsid w:val="00A475E4"/>
    <w:rsid w:val="00A505D5"/>
    <w:rsid w:val="00A51EDB"/>
    <w:rsid w:val="00A5410F"/>
    <w:rsid w:val="00A5531E"/>
    <w:rsid w:val="00A55462"/>
    <w:rsid w:val="00A55B37"/>
    <w:rsid w:val="00A565B5"/>
    <w:rsid w:val="00A56BCB"/>
    <w:rsid w:val="00A57190"/>
    <w:rsid w:val="00A61AE5"/>
    <w:rsid w:val="00A62B89"/>
    <w:rsid w:val="00A63201"/>
    <w:rsid w:val="00A638E1"/>
    <w:rsid w:val="00A649F9"/>
    <w:rsid w:val="00A64A14"/>
    <w:rsid w:val="00A64C4F"/>
    <w:rsid w:val="00A65438"/>
    <w:rsid w:val="00A6618F"/>
    <w:rsid w:val="00A6702E"/>
    <w:rsid w:val="00A67DBC"/>
    <w:rsid w:val="00A7079E"/>
    <w:rsid w:val="00A72C44"/>
    <w:rsid w:val="00A73C24"/>
    <w:rsid w:val="00A74B26"/>
    <w:rsid w:val="00A8081F"/>
    <w:rsid w:val="00A832ED"/>
    <w:rsid w:val="00A837CF"/>
    <w:rsid w:val="00A85D69"/>
    <w:rsid w:val="00A8636E"/>
    <w:rsid w:val="00A8729D"/>
    <w:rsid w:val="00A87C15"/>
    <w:rsid w:val="00A909A5"/>
    <w:rsid w:val="00A92D2E"/>
    <w:rsid w:val="00A932CB"/>
    <w:rsid w:val="00A93ACF"/>
    <w:rsid w:val="00A94A2A"/>
    <w:rsid w:val="00AA003F"/>
    <w:rsid w:val="00AA004A"/>
    <w:rsid w:val="00AA044D"/>
    <w:rsid w:val="00AA134B"/>
    <w:rsid w:val="00AA140B"/>
    <w:rsid w:val="00AA1868"/>
    <w:rsid w:val="00AA3B76"/>
    <w:rsid w:val="00AA3DB8"/>
    <w:rsid w:val="00AA4276"/>
    <w:rsid w:val="00AA69A5"/>
    <w:rsid w:val="00AA6F62"/>
    <w:rsid w:val="00AA7321"/>
    <w:rsid w:val="00AA7A11"/>
    <w:rsid w:val="00AB3C0F"/>
    <w:rsid w:val="00AB48A8"/>
    <w:rsid w:val="00AB59AB"/>
    <w:rsid w:val="00AB5C4E"/>
    <w:rsid w:val="00AB684B"/>
    <w:rsid w:val="00AC1328"/>
    <w:rsid w:val="00AC15C5"/>
    <w:rsid w:val="00AC2F5A"/>
    <w:rsid w:val="00AC5731"/>
    <w:rsid w:val="00AC5902"/>
    <w:rsid w:val="00AC6381"/>
    <w:rsid w:val="00AC6B35"/>
    <w:rsid w:val="00AC6E08"/>
    <w:rsid w:val="00AD0CC4"/>
    <w:rsid w:val="00AD2B00"/>
    <w:rsid w:val="00AD65EB"/>
    <w:rsid w:val="00AE0A1B"/>
    <w:rsid w:val="00AE2710"/>
    <w:rsid w:val="00AE362F"/>
    <w:rsid w:val="00AE4223"/>
    <w:rsid w:val="00AE54DB"/>
    <w:rsid w:val="00AE5AC6"/>
    <w:rsid w:val="00AE7620"/>
    <w:rsid w:val="00AF09E3"/>
    <w:rsid w:val="00AF44D7"/>
    <w:rsid w:val="00AF4CBA"/>
    <w:rsid w:val="00AF574D"/>
    <w:rsid w:val="00AF742F"/>
    <w:rsid w:val="00B01651"/>
    <w:rsid w:val="00B026A1"/>
    <w:rsid w:val="00B03A84"/>
    <w:rsid w:val="00B03B25"/>
    <w:rsid w:val="00B07383"/>
    <w:rsid w:val="00B10933"/>
    <w:rsid w:val="00B12411"/>
    <w:rsid w:val="00B12ECD"/>
    <w:rsid w:val="00B13926"/>
    <w:rsid w:val="00B13FD5"/>
    <w:rsid w:val="00B15917"/>
    <w:rsid w:val="00B16CF1"/>
    <w:rsid w:val="00B21DA9"/>
    <w:rsid w:val="00B23E49"/>
    <w:rsid w:val="00B24B76"/>
    <w:rsid w:val="00B24BAC"/>
    <w:rsid w:val="00B260E0"/>
    <w:rsid w:val="00B26947"/>
    <w:rsid w:val="00B26B45"/>
    <w:rsid w:val="00B26CAA"/>
    <w:rsid w:val="00B275C3"/>
    <w:rsid w:val="00B27A3B"/>
    <w:rsid w:val="00B27D1E"/>
    <w:rsid w:val="00B27F3F"/>
    <w:rsid w:val="00B3056F"/>
    <w:rsid w:val="00B31A5A"/>
    <w:rsid w:val="00B34AF2"/>
    <w:rsid w:val="00B34BC7"/>
    <w:rsid w:val="00B34E0B"/>
    <w:rsid w:val="00B34EE4"/>
    <w:rsid w:val="00B356D0"/>
    <w:rsid w:val="00B360B8"/>
    <w:rsid w:val="00B375C9"/>
    <w:rsid w:val="00B4272D"/>
    <w:rsid w:val="00B450FA"/>
    <w:rsid w:val="00B4546A"/>
    <w:rsid w:val="00B46FF2"/>
    <w:rsid w:val="00B47F5C"/>
    <w:rsid w:val="00B5076F"/>
    <w:rsid w:val="00B508C6"/>
    <w:rsid w:val="00B52172"/>
    <w:rsid w:val="00B5337A"/>
    <w:rsid w:val="00B56775"/>
    <w:rsid w:val="00B576F2"/>
    <w:rsid w:val="00B57892"/>
    <w:rsid w:val="00B61A64"/>
    <w:rsid w:val="00B6202B"/>
    <w:rsid w:val="00B63459"/>
    <w:rsid w:val="00B6434B"/>
    <w:rsid w:val="00B7194A"/>
    <w:rsid w:val="00B72912"/>
    <w:rsid w:val="00B73E6E"/>
    <w:rsid w:val="00B76FE5"/>
    <w:rsid w:val="00B77688"/>
    <w:rsid w:val="00B80E37"/>
    <w:rsid w:val="00B8180A"/>
    <w:rsid w:val="00B83296"/>
    <w:rsid w:val="00B83AF4"/>
    <w:rsid w:val="00B85D45"/>
    <w:rsid w:val="00B85EE2"/>
    <w:rsid w:val="00B90A13"/>
    <w:rsid w:val="00B90FB2"/>
    <w:rsid w:val="00B91209"/>
    <w:rsid w:val="00B94F1E"/>
    <w:rsid w:val="00B9509E"/>
    <w:rsid w:val="00BA1580"/>
    <w:rsid w:val="00BA3DBE"/>
    <w:rsid w:val="00BA4123"/>
    <w:rsid w:val="00BA6065"/>
    <w:rsid w:val="00BA6520"/>
    <w:rsid w:val="00BA69AD"/>
    <w:rsid w:val="00BA7EE5"/>
    <w:rsid w:val="00BB0063"/>
    <w:rsid w:val="00BB055B"/>
    <w:rsid w:val="00BB1CBC"/>
    <w:rsid w:val="00BB2E35"/>
    <w:rsid w:val="00BB304E"/>
    <w:rsid w:val="00BB4DCB"/>
    <w:rsid w:val="00BB4FEE"/>
    <w:rsid w:val="00BB6979"/>
    <w:rsid w:val="00BB774E"/>
    <w:rsid w:val="00BC1378"/>
    <w:rsid w:val="00BC30D0"/>
    <w:rsid w:val="00BC3FDF"/>
    <w:rsid w:val="00BC5ED3"/>
    <w:rsid w:val="00BC636F"/>
    <w:rsid w:val="00BC7357"/>
    <w:rsid w:val="00BD0EF9"/>
    <w:rsid w:val="00BD12CB"/>
    <w:rsid w:val="00BD1FD3"/>
    <w:rsid w:val="00BD2E77"/>
    <w:rsid w:val="00BD47EB"/>
    <w:rsid w:val="00BE05DE"/>
    <w:rsid w:val="00BE0E82"/>
    <w:rsid w:val="00BE124B"/>
    <w:rsid w:val="00BE278B"/>
    <w:rsid w:val="00BE40DD"/>
    <w:rsid w:val="00BF0E10"/>
    <w:rsid w:val="00BF1F67"/>
    <w:rsid w:val="00BF2C28"/>
    <w:rsid w:val="00BF3C51"/>
    <w:rsid w:val="00BF554B"/>
    <w:rsid w:val="00BF603E"/>
    <w:rsid w:val="00BF65E9"/>
    <w:rsid w:val="00BF7FE6"/>
    <w:rsid w:val="00C001A7"/>
    <w:rsid w:val="00C02FBD"/>
    <w:rsid w:val="00C03A45"/>
    <w:rsid w:val="00C053F7"/>
    <w:rsid w:val="00C12439"/>
    <w:rsid w:val="00C1254B"/>
    <w:rsid w:val="00C161B0"/>
    <w:rsid w:val="00C202C3"/>
    <w:rsid w:val="00C20E0A"/>
    <w:rsid w:val="00C216D9"/>
    <w:rsid w:val="00C21FDB"/>
    <w:rsid w:val="00C2307A"/>
    <w:rsid w:val="00C2379C"/>
    <w:rsid w:val="00C267EC"/>
    <w:rsid w:val="00C307F4"/>
    <w:rsid w:val="00C3313B"/>
    <w:rsid w:val="00C33EB2"/>
    <w:rsid w:val="00C379EC"/>
    <w:rsid w:val="00C37E56"/>
    <w:rsid w:val="00C40EBD"/>
    <w:rsid w:val="00C40FED"/>
    <w:rsid w:val="00C42FB7"/>
    <w:rsid w:val="00C447C4"/>
    <w:rsid w:val="00C45673"/>
    <w:rsid w:val="00C54F3A"/>
    <w:rsid w:val="00C60FBE"/>
    <w:rsid w:val="00C61FD2"/>
    <w:rsid w:val="00C62542"/>
    <w:rsid w:val="00C62904"/>
    <w:rsid w:val="00C62ED4"/>
    <w:rsid w:val="00C62FA2"/>
    <w:rsid w:val="00C6429F"/>
    <w:rsid w:val="00C64B59"/>
    <w:rsid w:val="00C6648F"/>
    <w:rsid w:val="00C67A6D"/>
    <w:rsid w:val="00C70879"/>
    <w:rsid w:val="00C764F9"/>
    <w:rsid w:val="00C766AC"/>
    <w:rsid w:val="00C76E7A"/>
    <w:rsid w:val="00C81135"/>
    <w:rsid w:val="00C81336"/>
    <w:rsid w:val="00C8291E"/>
    <w:rsid w:val="00C82937"/>
    <w:rsid w:val="00C83FB5"/>
    <w:rsid w:val="00C84C50"/>
    <w:rsid w:val="00C84E1B"/>
    <w:rsid w:val="00C865C6"/>
    <w:rsid w:val="00C90D5F"/>
    <w:rsid w:val="00C9139C"/>
    <w:rsid w:val="00C91E17"/>
    <w:rsid w:val="00C9277C"/>
    <w:rsid w:val="00C9384C"/>
    <w:rsid w:val="00C95431"/>
    <w:rsid w:val="00C95FAA"/>
    <w:rsid w:val="00C97642"/>
    <w:rsid w:val="00C9788A"/>
    <w:rsid w:val="00CA15F8"/>
    <w:rsid w:val="00CA1786"/>
    <w:rsid w:val="00CA1B02"/>
    <w:rsid w:val="00CA2DCC"/>
    <w:rsid w:val="00CA3656"/>
    <w:rsid w:val="00CA64AF"/>
    <w:rsid w:val="00CB0A0C"/>
    <w:rsid w:val="00CB0D8A"/>
    <w:rsid w:val="00CB1917"/>
    <w:rsid w:val="00CB1B15"/>
    <w:rsid w:val="00CB2A18"/>
    <w:rsid w:val="00CB4614"/>
    <w:rsid w:val="00CB4A06"/>
    <w:rsid w:val="00CB4AA2"/>
    <w:rsid w:val="00CB4BCA"/>
    <w:rsid w:val="00CB60A9"/>
    <w:rsid w:val="00CC1816"/>
    <w:rsid w:val="00CC18FC"/>
    <w:rsid w:val="00CC3036"/>
    <w:rsid w:val="00CC35D2"/>
    <w:rsid w:val="00CC3E58"/>
    <w:rsid w:val="00CC43F8"/>
    <w:rsid w:val="00CC4FE2"/>
    <w:rsid w:val="00CC52B2"/>
    <w:rsid w:val="00CC6A1E"/>
    <w:rsid w:val="00CC728A"/>
    <w:rsid w:val="00CD09AA"/>
    <w:rsid w:val="00CD2483"/>
    <w:rsid w:val="00CD42B8"/>
    <w:rsid w:val="00CD4613"/>
    <w:rsid w:val="00CD51DB"/>
    <w:rsid w:val="00CD62D5"/>
    <w:rsid w:val="00CD676F"/>
    <w:rsid w:val="00CE11F9"/>
    <w:rsid w:val="00CE22E2"/>
    <w:rsid w:val="00CE2898"/>
    <w:rsid w:val="00CE43FE"/>
    <w:rsid w:val="00CE61B0"/>
    <w:rsid w:val="00CE6603"/>
    <w:rsid w:val="00CE6AB5"/>
    <w:rsid w:val="00CE6D12"/>
    <w:rsid w:val="00CE7545"/>
    <w:rsid w:val="00CE755E"/>
    <w:rsid w:val="00CF025A"/>
    <w:rsid w:val="00CF1BDA"/>
    <w:rsid w:val="00CF253D"/>
    <w:rsid w:val="00CF3C74"/>
    <w:rsid w:val="00CF49C0"/>
    <w:rsid w:val="00CF4DBD"/>
    <w:rsid w:val="00CF55CC"/>
    <w:rsid w:val="00CF5E51"/>
    <w:rsid w:val="00CF7C46"/>
    <w:rsid w:val="00CF7E13"/>
    <w:rsid w:val="00D00C8C"/>
    <w:rsid w:val="00D028E9"/>
    <w:rsid w:val="00D02E00"/>
    <w:rsid w:val="00D03CA5"/>
    <w:rsid w:val="00D055BE"/>
    <w:rsid w:val="00D07ED1"/>
    <w:rsid w:val="00D11510"/>
    <w:rsid w:val="00D12060"/>
    <w:rsid w:val="00D12065"/>
    <w:rsid w:val="00D12341"/>
    <w:rsid w:val="00D162B9"/>
    <w:rsid w:val="00D16C6E"/>
    <w:rsid w:val="00D17775"/>
    <w:rsid w:val="00D24913"/>
    <w:rsid w:val="00D25989"/>
    <w:rsid w:val="00D30096"/>
    <w:rsid w:val="00D30117"/>
    <w:rsid w:val="00D316B3"/>
    <w:rsid w:val="00D333C1"/>
    <w:rsid w:val="00D33EAB"/>
    <w:rsid w:val="00D33EFD"/>
    <w:rsid w:val="00D34434"/>
    <w:rsid w:val="00D40700"/>
    <w:rsid w:val="00D420C3"/>
    <w:rsid w:val="00D43407"/>
    <w:rsid w:val="00D447BE"/>
    <w:rsid w:val="00D456A7"/>
    <w:rsid w:val="00D4653B"/>
    <w:rsid w:val="00D46713"/>
    <w:rsid w:val="00D46E1E"/>
    <w:rsid w:val="00D5139C"/>
    <w:rsid w:val="00D5249C"/>
    <w:rsid w:val="00D52D4A"/>
    <w:rsid w:val="00D532C0"/>
    <w:rsid w:val="00D533FD"/>
    <w:rsid w:val="00D535FF"/>
    <w:rsid w:val="00D54B49"/>
    <w:rsid w:val="00D55336"/>
    <w:rsid w:val="00D55845"/>
    <w:rsid w:val="00D55967"/>
    <w:rsid w:val="00D574B9"/>
    <w:rsid w:val="00D577B4"/>
    <w:rsid w:val="00D5797B"/>
    <w:rsid w:val="00D609B0"/>
    <w:rsid w:val="00D60AC1"/>
    <w:rsid w:val="00D7042A"/>
    <w:rsid w:val="00D7179D"/>
    <w:rsid w:val="00D71DF4"/>
    <w:rsid w:val="00D7251E"/>
    <w:rsid w:val="00D734F6"/>
    <w:rsid w:val="00D74AA8"/>
    <w:rsid w:val="00D76221"/>
    <w:rsid w:val="00D76D77"/>
    <w:rsid w:val="00D76EB0"/>
    <w:rsid w:val="00D806FA"/>
    <w:rsid w:val="00D81810"/>
    <w:rsid w:val="00D829C7"/>
    <w:rsid w:val="00D835F8"/>
    <w:rsid w:val="00D849F2"/>
    <w:rsid w:val="00D84A23"/>
    <w:rsid w:val="00D856FC"/>
    <w:rsid w:val="00D90CD7"/>
    <w:rsid w:val="00D912B0"/>
    <w:rsid w:val="00D91335"/>
    <w:rsid w:val="00D91E12"/>
    <w:rsid w:val="00D92070"/>
    <w:rsid w:val="00D926B1"/>
    <w:rsid w:val="00D94737"/>
    <w:rsid w:val="00D96786"/>
    <w:rsid w:val="00D96A58"/>
    <w:rsid w:val="00D977D6"/>
    <w:rsid w:val="00DA1463"/>
    <w:rsid w:val="00DA1FD0"/>
    <w:rsid w:val="00DA49D7"/>
    <w:rsid w:val="00DA575D"/>
    <w:rsid w:val="00DA7711"/>
    <w:rsid w:val="00DA7FDE"/>
    <w:rsid w:val="00DB062A"/>
    <w:rsid w:val="00DB0D0E"/>
    <w:rsid w:val="00DB3A2D"/>
    <w:rsid w:val="00DB6072"/>
    <w:rsid w:val="00DB6571"/>
    <w:rsid w:val="00DB70A9"/>
    <w:rsid w:val="00DC0C2A"/>
    <w:rsid w:val="00DC11FF"/>
    <w:rsid w:val="00DC149A"/>
    <w:rsid w:val="00DC28B9"/>
    <w:rsid w:val="00DC396C"/>
    <w:rsid w:val="00DC59B9"/>
    <w:rsid w:val="00DC5CB3"/>
    <w:rsid w:val="00DD001F"/>
    <w:rsid w:val="00DD3CC6"/>
    <w:rsid w:val="00DD4701"/>
    <w:rsid w:val="00DD5E7C"/>
    <w:rsid w:val="00DD6062"/>
    <w:rsid w:val="00DD694A"/>
    <w:rsid w:val="00DD6E8F"/>
    <w:rsid w:val="00DD72C3"/>
    <w:rsid w:val="00DE013F"/>
    <w:rsid w:val="00DE0F4E"/>
    <w:rsid w:val="00DE1993"/>
    <w:rsid w:val="00DE1DD5"/>
    <w:rsid w:val="00DE2AD4"/>
    <w:rsid w:val="00DE3477"/>
    <w:rsid w:val="00DE7580"/>
    <w:rsid w:val="00DE7B64"/>
    <w:rsid w:val="00DF0C90"/>
    <w:rsid w:val="00DF3289"/>
    <w:rsid w:val="00DF3976"/>
    <w:rsid w:val="00DF3BDA"/>
    <w:rsid w:val="00DF3DBD"/>
    <w:rsid w:val="00DF68FD"/>
    <w:rsid w:val="00DF73C9"/>
    <w:rsid w:val="00DF77EB"/>
    <w:rsid w:val="00E00E87"/>
    <w:rsid w:val="00E023BC"/>
    <w:rsid w:val="00E024D6"/>
    <w:rsid w:val="00E02B26"/>
    <w:rsid w:val="00E068FF"/>
    <w:rsid w:val="00E07EA6"/>
    <w:rsid w:val="00E1020B"/>
    <w:rsid w:val="00E104EB"/>
    <w:rsid w:val="00E10C59"/>
    <w:rsid w:val="00E13C68"/>
    <w:rsid w:val="00E16551"/>
    <w:rsid w:val="00E17F99"/>
    <w:rsid w:val="00E2089B"/>
    <w:rsid w:val="00E217C7"/>
    <w:rsid w:val="00E2571A"/>
    <w:rsid w:val="00E30889"/>
    <w:rsid w:val="00E335AF"/>
    <w:rsid w:val="00E33B3E"/>
    <w:rsid w:val="00E34243"/>
    <w:rsid w:val="00E36846"/>
    <w:rsid w:val="00E41D45"/>
    <w:rsid w:val="00E435ED"/>
    <w:rsid w:val="00E45469"/>
    <w:rsid w:val="00E50C96"/>
    <w:rsid w:val="00E5304C"/>
    <w:rsid w:val="00E5461B"/>
    <w:rsid w:val="00E571E3"/>
    <w:rsid w:val="00E602CE"/>
    <w:rsid w:val="00E61BAF"/>
    <w:rsid w:val="00E6359F"/>
    <w:rsid w:val="00E660E8"/>
    <w:rsid w:val="00E66A3E"/>
    <w:rsid w:val="00E671E7"/>
    <w:rsid w:val="00E6784E"/>
    <w:rsid w:val="00E71F0E"/>
    <w:rsid w:val="00E73B4C"/>
    <w:rsid w:val="00E75C2D"/>
    <w:rsid w:val="00E7624D"/>
    <w:rsid w:val="00E76D6C"/>
    <w:rsid w:val="00E8056F"/>
    <w:rsid w:val="00E813A0"/>
    <w:rsid w:val="00E81B31"/>
    <w:rsid w:val="00E8286E"/>
    <w:rsid w:val="00E853B6"/>
    <w:rsid w:val="00E85E51"/>
    <w:rsid w:val="00E85F57"/>
    <w:rsid w:val="00E8643D"/>
    <w:rsid w:val="00E8648A"/>
    <w:rsid w:val="00E86B84"/>
    <w:rsid w:val="00E86B9E"/>
    <w:rsid w:val="00E86C4C"/>
    <w:rsid w:val="00E86C67"/>
    <w:rsid w:val="00E92084"/>
    <w:rsid w:val="00E94540"/>
    <w:rsid w:val="00E948F5"/>
    <w:rsid w:val="00E95B08"/>
    <w:rsid w:val="00E97A59"/>
    <w:rsid w:val="00EA0794"/>
    <w:rsid w:val="00EA2167"/>
    <w:rsid w:val="00EA2DCE"/>
    <w:rsid w:val="00EA3FBB"/>
    <w:rsid w:val="00EA40A1"/>
    <w:rsid w:val="00EA527E"/>
    <w:rsid w:val="00EA58C0"/>
    <w:rsid w:val="00EA6249"/>
    <w:rsid w:val="00EB1F8F"/>
    <w:rsid w:val="00EB26F7"/>
    <w:rsid w:val="00EB36F0"/>
    <w:rsid w:val="00EB376E"/>
    <w:rsid w:val="00EB4881"/>
    <w:rsid w:val="00EB4E84"/>
    <w:rsid w:val="00EB57AD"/>
    <w:rsid w:val="00EB6EDC"/>
    <w:rsid w:val="00EC0DBC"/>
    <w:rsid w:val="00EC26BD"/>
    <w:rsid w:val="00EC28EC"/>
    <w:rsid w:val="00EC3484"/>
    <w:rsid w:val="00EC40FC"/>
    <w:rsid w:val="00EC4F84"/>
    <w:rsid w:val="00EC6608"/>
    <w:rsid w:val="00ED0A61"/>
    <w:rsid w:val="00ED2F18"/>
    <w:rsid w:val="00ED3D75"/>
    <w:rsid w:val="00ED421D"/>
    <w:rsid w:val="00ED5625"/>
    <w:rsid w:val="00ED6AAB"/>
    <w:rsid w:val="00EE1645"/>
    <w:rsid w:val="00EE1849"/>
    <w:rsid w:val="00EE2D9D"/>
    <w:rsid w:val="00EE319A"/>
    <w:rsid w:val="00EE37C1"/>
    <w:rsid w:val="00EE5029"/>
    <w:rsid w:val="00EE6639"/>
    <w:rsid w:val="00EE6E6A"/>
    <w:rsid w:val="00EE7099"/>
    <w:rsid w:val="00EE739C"/>
    <w:rsid w:val="00EE73F5"/>
    <w:rsid w:val="00EE7B5B"/>
    <w:rsid w:val="00EF13CD"/>
    <w:rsid w:val="00EF1ADF"/>
    <w:rsid w:val="00EF1FEE"/>
    <w:rsid w:val="00EF2E76"/>
    <w:rsid w:val="00EF307E"/>
    <w:rsid w:val="00EF3C47"/>
    <w:rsid w:val="00EF5173"/>
    <w:rsid w:val="00EF5423"/>
    <w:rsid w:val="00EF7B68"/>
    <w:rsid w:val="00F0015A"/>
    <w:rsid w:val="00F008E3"/>
    <w:rsid w:val="00F010A2"/>
    <w:rsid w:val="00F0365F"/>
    <w:rsid w:val="00F039CC"/>
    <w:rsid w:val="00F043C1"/>
    <w:rsid w:val="00F04405"/>
    <w:rsid w:val="00F04756"/>
    <w:rsid w:val="00F07076"/>
    <w:rsid w:val="00F109ED"/>
    <w:rsid w:val="00F11325"/>
    <w:rsid w:val="00F11E0E"/>
    <w:rsid w:val="00F125A6"/>
    <w:rsid w:val="00F12FF5"/>
    <w:rsid w:val="00F13D43"/>
    <w:rsid w:val="00F15293"/>
    <w:rsid w:val="00F163A0"/>
    <w:rsid w:val="00F16B57"/>
    <w:rsid w:val="00F177E4"/>
    <w:rsid w:val="00F21E9C"/>
    <w:rsid w:val="00F22869"/>
    <w:rsid w:val="00F22973"/>
    <w:rsid w:val="00F24230"/>
    <w:rsid w:val="00F24DEB"/>
    <w:rsid w:val="00F25690"/>
    <w:rsid w:val="00F2641D"/>
    <w:rsid w:val="00F275CF"/>
    <w:rsid w:val="00F27E44"/>
    <w:rsid w:val="00F30534"/>
    <w:rsid w:val="00F30A37"/>
    <w:rsid w:val="00F310C8"/>
    <w:rsid w:val="00F31175"/>
    <w:rsid w:val="00F3149A"/>
    <w:rsid w:val="00F32ACC"/>
    <w:rsid w:val="00F32E8F"/>
    <w:rsid w:val="00F34E96"/>
    <w:rsid w:val="00F35061"/>
    <w:rsid w:val="00F35CA7"/>
    <w:rsid w:val="00F40DB9"/>
    <w:rsid w:val="00F43051"/>
    <w:rsid w:val="00F43D48"/>
    <w:rsid w:val="00F45D54"/>
    <w:rsid w:val="00F45DFE"/>
    <w:rsid w:val="00F46296"/>
    <w:rsid w:val="00F46556"/>
    <w:rsid w:val="00F505EF"/>
    <w:rsid w:val="00F50DF5"/>
    <w:rsid w:val="00F50F24"/>
    <w:rsid w:val="00F518D4"/>
    <w:rsid w:val="00F52B3B"/>
    <w:rsid w:val="00F547EB"/>
    <w:rsid w:val="00F54F53"/>
    <w:rsid w:val="00F603F9"/>
    <w:rsid w:val="00F61D08"/>
    <w:rsid w:val="00F625BD"/>
    <w:rsid w:val="00F62D0D"/>
    <w:rsid w:val="00F65F85"/>
    <w:rsid w:val="00F66EEA"/>
    <w:rsid w:val="00F70423"/>
    <w:rsid w:val="00F70C99"/>
    <w:rsid w:val="00F71390"/>
    <w:rsid w:val="00F718DC"/>
    <w:rsid w:val="00F71CDF"/>
    <w:rsid w:val="00F727A3"/>
    <w:rsid w:val="00F72841"/>
    <w:rsid w:val="00F73178"/>
    <w:rsid w:val="00F741BB"/>
    <w:rsid w:val="00F74A89"/>
    <w:rsid w:val="00F74DA3"/>
    <w:rsid w:val="00F7530B"/>
    <w:rsid w:val="00F75F68"/>
    <w:rsid w:val="00F77DD9"/>
    <w:rsid w:val="00F809EA"/>
    <w:rsid w:val="00F83D2D"/>
    <w:rsid w:val="00F849BE"/>
    <w:rsid w:val="00F857D3"/>
    <w:rsid w:val="00F8580A"/>
    <w:rsid w:val="00F85A85"/>
    <w:rsid w:val="00F939C5"/>
    <w:rsid w:val="00F93EF0"/>
    <w:rsid w:val="00F96022"/>
    <w:rsid w:val="00F9743B"/>
    <w:rsid w:val="00FA0880"/>
    <w:rsid w:val="00FA1ECF"/>
    <w:rsid w:val="00FA2086"/>
    <w:rsid w:val="00FA2511"/>
    <w:rsid w:val="00FA2B12"/>
    <w:rsid w:val="00FA2C28"/>
    <w:rsid w:val="00FA2D09"/>
    <w:rsid w:val="00FA2EAB"/>
    <w:rsid w:val="00FA3021"/>
    <w:rsid w:val="00FA30EA"/>
    <w:rsid w:val="00FA311A"/>
    <w:rsid w:val="00FA41AF"/>
    <w:rsid w:val="00FA7F3C"/>
    <w:rsid w:val="00FB0C0C"/>
    <w:rsid w:val="00FB0D2C"/>
    <w:rsid w:val="00FB1C32"/>
    <w:rsid w:val="00FB347F"/>
    <w:rsid w:val="00FB55E2"/>
    <w:rsid w:val="00FB79AD"/>
    <w:rsid w:val="00FC00E8"/>
    <w:rsid w:val="00FC0E04"/>
    <w:rsid w:val="00FC359C"/>
    <w:rsid w:val="00FC562E"/>
    <w:rsid w:val="00FC5D34"/>
    <w:rsid w:val="00FC696C"/>
    <w:rsid w:val="00FC7387"/>
    <w:rsid w:val="00FD049F"/>
    <w:rsid w:val="00FD0B3F"/>
    <w:rsid w:val="00FD1F0E"/>
    <w:rsid w:val="00FD280E"/>
    <w:rsid w:val="00FD3255"/>
    <w:rsid w:val="00FD567B"/>
    <w:rsid w:val="00FD64F0"/>
    <w:rsid w:val="00FE0C8F"/>
    <w:rsid w:val="00FE0F3A"/>
    <w:rsid w:val="00FE1406"/>
    <w:rsid w:val="00FE3824"/>
    <w:rsid w:val="00FE3E1C"/>
    <w:rsid w:val="00FE5EF7"/>
    <w:rsid w:val="00FE6D73"/>
    <w:rsid w:val="00FE71AE"/>
    <w:rsid w:val="00FF1A8C"/>
    <w:rsid w:val="00FF1EE6"/>
    <w:rsid w:val="00FF2561"/>
    <w:rsid w:val="00FF2D48"/>
    <w:rsid w:val="00FF3475"/>
    <w:rsid w:val="00FF42AA"/>
    <w:rsid w:val="00FF48F0"/>
    <w:rsid w:val="00FF4D9A"/>
    <w:rsid w:val="00FF501B"/>
    <w:rsid w:val="00FF5D41"/>
    <w:rsid w:val="00FF6038"/>
    <w:rsid w:val="00FF6B4F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F30C1"/>
  <w15:docId w15:val="{1B9106B5-6694-4223-9B7D-F846C94D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E0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0A9"/>
    <w:pPr>
      <w:keepNext/>
      <w:keepLines/>
      <w:spacing w:before="480" w:after="0"/>
      <w:outlineLvl w:val="0"/>
    </w:pPr>
    <w:rPr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0A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0A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0A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7AE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60A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60A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60A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60A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0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B60A9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B60A9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B60A9"/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07AE0"/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CB60A9"/>
    <w:rPr>
      <w:rFonts w:asciiTheme="majorHAnsi" w:eastAsiaTheme="majorEastAsia" w:hAnsiTheme="majorHAnsi" w:cstheme="majorBidi"/>
      <w:caps/>
      <w:color w:val="943634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CB60A9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CB60A9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CB60A9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CB60A9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CB60A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B60A9"/>
    <w:rPr>
      <w:rFonts w:asciiTheme="majorHAnsi" w:eastAsiaTheme="majorEastAsia" w:hAnsiTheme="majorHAnsi" w:cstheme="majorBidi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B60A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B60A9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0A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60A9"/>
    <w:rPr>
      <w:rFonts w:asciiTheme="majorHAnsi" w:eastAsiaTheme="majorEastAsia" w:hAnsiTheme="majorHAnsi" w:cstheme="majorBidi"/>
      <w:caps/>
      <w:spacing w:val="20"/>
      <w:sz w:val="18"/>
      <w:szCs w:val="1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60A9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CB60A9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B60A9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B60A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B60A9"/>
    <w:rPr>
      <w:rFonts w:asciiTheme="majorHAnsi" w:eastAsiaTheme="majorEastAsia" w:hAnsiTheme="majorHAnsi" w:cstheme="majorBidi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0A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0A9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styleId="SubtleEmphasis">
    <w:name w:val="Subtle Emphasis"/>
    <w:uiPriority w:val="19"/>
    <w:qFormat/>
    <w:rsid w:val="00CB60A9"/>
    <w:rPr>
      <w:i/>
      <w:iCs/>
    </w:rPr>
  </w:style>
  <w:style w:type="character" w:styleId="IntenseEmphasis">
    <w:name w:val="Intense Emphasis"/>
    <w:uiPriority w:val="21"/>
    <w:qFormat/>
    <w:rsid w:val="00CB60A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B60A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B60A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B60A9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0A9"/>
    <w:pPr>
      <w:keepNext w:val="0"/>
      <w:keepLines w:val="0"/>
      <w:pBdr>
        <w:bottom w:val="thinThickSmallGap" w:sz="12" w:space="1" w:color="943634" w:themeColor="accent2" w:themeShade="BF"/>
      </w:pBdr>
      <w:spacing w:before="400" w:after="200"/>
      <w:jc w:val="center"/>
      <w:outlineLvl w:val="9"/>
    </w:pPr>
    <w:rPr>
      <w:b w:val="0"/>
      <w:bCs w:val="0"/>
      <w:caps/>
      <w:color w:val="632423" w:themeColor="accent2" w:themeShade="80"/>
      <w:spacing w:val="20"/>
    </w:rPr>
  </w:style>
  <w:style w:type="paragraph" w:styleId="Header">
    <w:name w:val="header"/>
    <w:basedOn w:val="Normal"/>
    <w:link w:val="HeaderChar"/>
    <w:uiPriority w:val="99"/>
    <w:unhideWhenUsed/>
    <w:rsid w:val="0080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EE8"/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80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EE8"/>
    <w:rPr>
      <w:rFonts w:asciiTheme="majorHAnsi" w:eastAsiaTheme="majorEastAsia" w:hAnsiTheme="majorHAnsi" w:cstheme="majorBid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A6"/>
    <w:rPr>
      <w:rFonts w:ascii="Tahoma" w:eastAsiaTheme="maj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1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BB17-55D3-4939-97A0-30394B68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5146</TotalTime>
  <Pages>10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Divna Dragutinovic</cp:lastModifiedBy>
  <cp:revision>550</cp:revision>
  <cp:lastPrinted>2025-12-12T11:29:00Z</cp:lastPrinted>
  <dcterms:created xsi:type="dcterms:W3CDTF">2022-11-28T14:58:00Z</dcterms:created>
  <dcterms:modified xsi:type="dcterms:W3CDTF">2026-06-08T06:46:00Z</dcterms:modified>
</cp:coreProperties>
</file>