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E690" w14:textId="77777777" w:rsidR="0027286C" w:rsidRPr="00673D16" w:rsidRDefault="0027286C" w:rsidP="0027286C">
      <w:pPr>
        <w:ind w:firstLine="708"/>
        <w:jc w:val="right"/>
        <w:rPr>
          <w:b/>
          <w:sz w:val="22"/>
          <w:szCs w:val="22"/>
        </w:rPr>
      </w:pPr>
      <w:r w:rsidRPr="00673D16">
        <w:rPr>
          <w:b/>
          <w:sz w:val="22"/>
          <w:szCs w:val="22"/>
          <w:lang w:val="en-US"/>
        </w:rPr>
        <w:t>П Р Е Д Л О Г</w:t>
      </w:r>
    </w:p>
    <w:p w14:paraId="57ABD370" w14:textId="35798E29" w:rsidR="0027286C" w:rsidRDefault="0027286C" w:rsidP="00673D16">
      <w:pPr>
        <w:ind w:firstLine="708"/>
        <w:jc w:val="both"/>
        <w:rPr>
          <w:sz w:val="22"/>
          <w:szCs w:val="22"/>
          <w:lang w:val="sr-Cyrl-CS"/>
        </w:rPr>
      </w:pPr>
      <w:r w:rsidRPr="00673D16">
        <w:rPr>
          <w:b/>
          <w:sz w:val="22"/>
          <w:szCs w:val="22"/>
          <w:lang w:val="sr-Cyrl-CS"/>
        </w:rPr>
        <w:t>Скупштина градске општине Гроцка</w:t>
      </w:r>
      <w:r w:rsidRPr="00673D16">
        <w:rPr>
          <w:sz w:val="22"/>
          <w:szCs w:val="22"/>
          <w:lang w:val="sr-Cyrl-CS"/>
        </w:rPr>
        <w:t xml:space="preserve"> на седници одржаној дана </w:t>
      </w:r>
      <w:r w:rsidRPr="00673D16">
        <w:rPr>
          <w:b/>
          <w:sz w:val="22"/>
          <w:szCs w:val="22"/>
          <w:lang w:val="sr-Cyrl-CS"/>
        </w:rPr>
        <w:t>____________</w:t>
      </w:r>
      <w:r w:rsidRPr="00673D16">
        <w:rPr>
          <w:sz w:val="22"/>
          <w:szCs w:val="22"/>
          <w:lang w:val="sr-Cyrl-CS"/>
        </w:rPr>
        <w:t xml:space="preserve"> </w:t>
      </w:r>
      <w:r w:rsidRPr="00673D16">
        <w:rPr>
          <w:b/>
          <w:sz w:val="22"/>
          <w:szCs w:val="22"/>
          <w:lang w:val="sr-Cyrl-CS"/>
        </w:rPr>
        <w:t>202</w:t>
      </w:r>
      <w:r w:rsidR="00455BD7">
        <w:rPr>
          <w:b/>
          <w:sz w:val="22"/>
          <w:szCs w:val="22"/>
          <w:lang w:val="sr-Cyrl-RS"/>
        </w:rPr>
        <w:t>6</w:t>
      </w:r>
      <w:r w:rsidRPr="00673D16">
        <w:rPr>
          <w:b/>
          <w:sz w:val="22"/>
          <w:szCs w:val="22"/>
          <w:lang w:val="sr-Cyrl-CS"/>
        </w:rPr>
        <w:t>.</w:t>
      </w:r>
      <w:r w:rsidRPr="00673D16">
        <w:rPr>
          <w:sz w:val="22"/>
          <w:szCs w:val="22"/>
          <w:lang w:val="sr-Cyrl-CS"/>
        </w:rPr>
        <w:t xml:space="preserve"> </w:t>
      </w:r>
      <w:r w:rsidRPr="00673D16">
        <w:rPr>
          <w:b/>
          <w:sz w:val="22"/>
          <w:szCs w:val="22"/>
          <w:lang w:val="sr-Cyrl-CS"/>
        </w:rPr>
        <w:t>године</w:t>
      </w:r>
      <w:r w:rsidRPr="00673D16">
        <w:rPr>
          <w:sz w:val="22"/>
          <w:szCs w:val="22"/>
          <w:lang w:val="sr-Cyrl-CS"/>
        </w:rPr>
        <w:t xml:space="preserve"> на основу члана </w:t>
      </w:r>
      <w:r w:rsidRPr="00673D16">
        <w:rPr>
          <w:sz w:val="22"/>
          <w:szCs w:val="22"/>
        </w:rPr>
        <w:t>29. став 1. тачка 3., члана 41. став 1. тачка 5. и став 3.  и члана 42.</w:t>
      </w:r>
      <w:r w:rsidR="00E16473" w:rsidRPr="00673D16">
        <w:rPr>
          <w:sz w:val="22"/>
          <w:szCs w:val="22"/>
        </w:rPr>
        <w:t xml:space="preserve"> </w:t>
      </w:r>
      <w:r w:rsidRPr="00673D16">
        <w:rPr>
          <w:sz w:val="22"/>
          <w:szCs w:val="22"/>
        </w:rPr>
        <w:t>Закона о смањењу ризика од катастрофа и управљању ванредним ситуацијама</w:t>
      </w:r>
      <w:r w:rsidRPr="00673D16">
        <w:rPr>
          <w:sz w:val="22"/>
          <w:szCs w:val="22"/>
          <w:lang w:val="sr-Cyrl-CS"/>
        </w:rPr>
        <w:t xml:space="preserve"> („Сл. гласник РС“, бр. 87/2018) у складу са Уредбом о саставу и начину рада штабова за ванредне ситуације („Сл. гласник РС“, бр. </w:t>
      </w:r>
      <w:r w:rsidR="00AB0A3D" w:rsidRPr="00673D16">
        <w:rPr>
          <w:sz w:val="22"/>
          <w:szCs w:val="22"/>
          <w:lang w:val="sr-Cyrl-CS"/>
        </w:rPr>
        <w:t>27/2020</w:t>
      </w:r>
      <w:r w:rsidRPr="00673D16">
        <w:rPr>
          <w:sz w:val="22"/>
          <w:szCs w:val="22"/>
          <w:lang w:val="sr-Cyrl-CS"/>
        </w:rPr>
        <w:t>)  и члана 41. Статута градске општине Гроцка („Сл. лист града Београда“, бр. 42/08, 17/10, 59/11, 36/13, 80/14, 80/19 и 68/20) донела је</w:t>
      </w:r>
    </w:p>
    <w:p w14:paraId="461D998B" w14:textId="77777777" w:rsidR="00673D16" w:rsidRDefault="00673D16" w:rsidP="00673D16">
      <w:pPr>
        <w:ind w:firstLine="708"/>
        <w:jc w:val="both"/>
        <w:rPr>
          <w:sz w:val="22"/>
          <w:szCs w:val="22"/>
          <w:lang w:val="sr-Cyrl-CS"/>
        </w:rPr>
      </w:pPr>
    </w:p>
    <w:p w14:paraId="3B9FD979" w14:textId="77777777" w:rsidR="00673D16" w:rsidRPr="00673D16" w:rsidRDefault="00673D16" w:rsidP="00673D16">
      <w:pPr>
        <w:ind w:firstLine="708"/>
        <w:jc w:val="both"/>
        <w:rPr>
          <w:b/>
          <w:sz w:val="22"/>
          <w:szCs w:val="22"/>
          <w:lang w:val="sr-Cyrl-CS"/>
        </w:rPr>
      </w:pPr>
    </w:p>
    <w:p w14:paraId="75DB5969" w14:textId="77777777" w:rsidR="0027286C" w:rsidRPr="00673D16" w:rsidRDefault="0027286C" w:rsidP="0027286C">
      <w:pPr>
        <w:jc w:val="center"/>
        <w:rPr>
          <w:b/>
          <w:sz w:val="22"/>
          <w:szCs w:val="22"/>
          <w:lang w:val="sr-Cyrl-CS"/>
        </w:rPr>
      </w:pPr>
      <w:bookmarkStart w:id="0" w:name="_Hlk232067287"/>
      <w:r w:rsidRPr="00673D16">
        <w:rPr>
          <w:b/>
          <w:sz w:val="22"/>
          <w:szCs w:val="22"/>
          <w:lang w:val="sr-Cyrl-CS"/>
        </w:rPr>
        <w:t>РЕШЕЊЕ</w:t>
      </w:r>
    </w:p>
    <w:p w14:paraId="7B01F64B" w14:textId="77777777" w:rsidR="0027286C" w:rsidRPr="00673D16" w:rsidRDefault="0027286C" w:rsidP="0027286C">
      <w:pPr>
        <w:jc w:val="center"/>
        <w:rPr>
          <w:b/>
          <w:sz w:val="22"/>
          <w:szCs w:val="22"/>
          <w:lang w:val="sr-Cyrl-CS"/>
        </w:rPr>
      </w:pPr>
      <w:r w:rsidRPr="00673D16">
        <w:rPr>
          <w:b/>
          <w:sz w:val="22"/>
          <w:szCs w:val="22"/>
          <w:lang w:val="sr-Cyrl-CS"/>
        </w:rPr>
        <w:t>О ОБРАЗОВАЊУ ШТАБА ЗА ВАНРЕДНЕ СИТУАЦИЈЕ</w:t>
      </w:r>
    </w:p>
    <w:p w14:paraId="1E644E0B" w14:textId="44B345A7" w:rsidR="0027286C" w:rsidRDefault="0027286C" w:rsidP="00673D16">
      <w:pPr>
        <w:jc w:val="center"/>
        <w:rPr>
          <w:b/>
          <w:sz w:val="22"/>
          <w:szCs w:val="22"/>
          <w:lang w:val="sr-Cyrl-CS"/>
        </w:rPr>
      </w:pPr>
      <w:r w:rsidRPr="00673D16">
        <w:rPr>
          <w:b/>
          <w:sz w:val="22"/>
          <w:szCs w:val="22"/>
          <w:lang w:val="sr-Cyrl-CS"/>
        </w:rPr>
        <w:t>НА ТЕРИТОРИЈИ ГРАДСКЕ ОПШТИНЕ ГРОЦКА</w:t>
      </w:r>
    </w:p>
    <w:bookmarkEnd w:id="0"/>
    <w:p w14:paraId="066CF41F" w14:textId="77777777" w:rsidR="00673D16" w:rsidRPr="00673D16" w:rsidRDefault="00673D16" w:rsidP="00673D16">
      <w:pPr>
        <w:jc w:val="center"/>
        <w:rPr>
          <w:b/>
          <w:sz w:val="22"/>
          <w:szCs w:val="22"/>
          <w:lang w:val="sr-Cyrl-CS"/>
        </w:rPr>
      </w:pPr>
    </w:p>
    <w:p w14:paraId="0912B4CC" w14:textId="77777777" w:rsidR="0027286C" w:rsidRPr="00673D16" w:rsidRDefault="0027286C" w:rsidP="0027286C">
      <w:pPr>
        <w:jc w:val="both"/>
        <w:rPr>
          <w:sz w:val="22"/>
          <w:szCs w:val="22"/>
          <w:lang w:val="sr-Cyrl-CS"/>
        </w:rPr>
      </w:pPr>
    </w:p>
    <w:p w14:paraId="2DAE9D73" w14:textId="77777777" w:rsidR="0027286C" w:rsidRPr="00673D16" w:rsidRDefault="0027286C" w:rsidP="0027286C">
      <w:pPr>
        <w:ind w:firstLine="708"/>
        <w:jc w:val="both"/>
        <w:rPr>
          <w:sz w:val="22"/>
          <w:szCs w:val="22"/>
          <w:lang w:val="sr-Cyrl-CS"/>
        </w:rPr>
      </w:pPr>
      <w:r w:rsidRPr="00673D16">
        <w:rPr>
          <w:b/>
          <w:sz w:val="22"/>
          <w:szCs w:val="22"/>
          <w:lang w:val="en-US"/>
        </w:rPr>
        <w:t>I/</w:t>
      </w:r>
      <w:r w:rsidRPr="00673D16">
        <w:rPr>
          <w:sz w:val="22"/>
          <w:szCs w:val="22"/>
          <w:lang w:val="en-US"/>
        </w:rPr>
        <w:t xml:space="preserve"> </w:t>
      </w:r>
      <w:r w:rsidRPr="00673D16">
        <w:rPr>
          <w:sz w:val="22"/>
          <w:szCs w:val="22"/>
          <w:lang w:val="sr-Cyrl-CS"/>
        </w:rPr>
        <w:t>Образује се Штаб за ванредне ситуације на територији градске општине Гроцка (у даљем тексту: Општински штаб) у следећем саставу:</w:t>
      </w:r>
    </w:p>
    <w:p w14:paraId="1EDB061E" w14:textId="77777777" w:rsidR="0027286C" w:rsidRPr="00673D16" w:rsidRDefault="0027286C" w:rsidP="0027286C">
      <w:pPr>
        <w:ind w:firstLine="708"/>
        <w:jc w:val="both"/>
        <w:rPr>
          <w:sz w:val="22"/>
          <w:szCs w:val="22"/>
          <w:lang w:val="sr-Cyrl-CS"/>
        </w:rPr>
      </w:pPr>
    </w:p>
    <w:p w14:paraId="53866F5C" w14:textId="77777777" w:rsidR="0027286C" w:rsidRPr="00673D16" w:rsidRDefault="0027286C" w:rsidP="0027286C">
      <w:pPr>
        <w:jc w:val="both"/>
        <w:rPr>
          <w:b/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 xml:space="preserve"> </w:t>
      </w:r>
      <w:r w:rsidRPr="00673D16">
        <w:rPr>
          <w:b/>
          <w:sz w:val="22"/>
          <w:szCs w:val="22"/>
          <w:lang w:val="sr-Cyrl-CS"/>
        </w:rPr>
        <w:t>Командант Штаба:</w:t>
      </w:r>
    </w:p>
    <w:p w14:paraId="676AFAAE" w14:textId="688F4508" w:rsidR="0027286C" w:rsidRPr="00673D16" w:rsidRDefault="004645FF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Александар Рајковић</w:t>
      </w:r>
      <w:r w:rsidR="0027286C" w:rsidRPr="00673D16">
        <w:rPr>
          <w:sz w:val="22"/>
          <w:szCs w:val="22"/>
          <w:lang w:val="sr-Cyrl-CS"/>
        </w:rPr>
        <w:t>, председник градске општине Гроцка,</w:t>
      </w:r>
    </w:p>
    <w:p w14:paraId="0E1FD263" w14:textId="77777777" w:rsidR="0027286C" w:rsidRPr="00673D16" w:rsidRDefault="0027286C" w:rsidP="0027286C">
      <w:pPr>
        <w:jc w:val="both"/>
        <w:rPr>
          <w:b/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 xml:space="preserve"> </w:t>
      </w:r>
      <w:r w:rsidRPr="00673D16">
        <w:rPr>
          <w:b/>
          <w:sz w:val="22"/>
          <w:szCs w:val="22"/>
          <w:lang w:val="sr-Cyrl-CS"/>
        </w:rPr>
        <w:t>Заменик команданта Штаба:</w:t>
      </w:r>
    </w:p>
    <w:p w14:paraId="75D6C607" w14:textId="02333CA1" w:rsidR="0027286C" w:rsidRPr="00673D16" w:rsidRDefault="004645FF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Весна Дамњановић</w:t>
      </w:r>
      <w:r w:rsidR="0080251A">
        <w:rPr>
          <w:sz w:val="22"/>
          <w:szCs w:val="22"/>
          <w:lang w:val="sr-Cyrl-CS"/>
        </w:rPr>
        <w:t>,</w:t>
      </w:r>
      <w:r w:rsidR="0027286C" w:rsidRPr="00673D16">
        <w:rPr>
          <w:sz w:val="22"/>
          <w:szCs w:val="22"/>
          <w:lang w:val="sr-Cyrl-CS"/>
        </w:rPr>
        <w:t xml:space="preserve"> замени</w:t>
      </w:r>
      <w:r w:rsidR="0080251A">
        <w:rPr>
          <w:sz w:val="22"/>
          <w:szCs w:val="22"/>
          <w:lang w:val="sr-Cyrl-CS"/>
        </w:rPr>
        <w:t>ца</w:t>
      </w:r>
      <w:r w:rsidR="0027286C" w:rsidRPr="00673D16">
        <w:rPr>
          <w:sz w:val="22"/>
          <w:szCs w:val="22"/>
          <w:lang w:val="sr-Cyrl-CS"/>
        </w:rPr>
        <w:t xml:space="preserve"> председника градске општине Гроцка</w:t>
      </w:r>
    </w:p>
    <w:p w14:paraId="4B77DEDF" w14:textId="77777777" w:rsidR="0027286C" w:rsidRPr="00673D16" w:rsidRDefault="0027286C" w:rsidP="0027286C">
      <w:pPr>
        <w:jc w:val="both"/>
        <w:rPr>
          <w:b/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 xml:space="preserve"> </w:t>
      </w:r>
      <w:r w:rsidRPr="00673D16">
        <w:rPr>
          <w:b/>
          <w:sz w:val="22"/>
          <w:szCs w:val="22"/>
          <w:lang w:val="sr-Cyrl-CS"/>
        </w:rPr>
        <w:t>Начелник Штаба:</w:t>
      </w:r>
    </w:p>
    <w:p w14:paraId="50ADF33E" w14:textId="02575320" w:rsidR="0027286C" w:rsidRPr="00673D16" w:rsidRDefault="00DB7098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Лазар Максимовић</w:t>
      </w:r>
      <w:r w:rsidR="0027286C" w:rsidRPr="00673D16">
        <w:rPr>
          <w:sz w:val="22"/>
          <w:szCs w:val="22"/>
          <w:lang w:val="sr-Cyrl-CS"/>
        </w:rPr>
        <w:t xml:space="preserve">, </w:t>
      </w:r>
      <w:r w:rsidRPr="00673D16">
        <w:rPr>
          <w:sz w:val="22"/>
          <w:szCs w:val="22"/>
          <w:lang w:val="sr-Cyrl-CS"/>
        </w:rPr>
        <w:t>млађи полицијски саветник</w:t>
      </w:r>
    </w:p>
    <w:p w14:paraId="3C597062" w14:textId="77777777" w:rsidR="0027286C" w:rsidRPr="00673D16" w:rsidRDefault="0027286C" w:rsidP="0027286C">
      <w:pPr>
        <w:jc w:val="both"/>
        <w:rPr>
          <w:b/>
          <w:sz w:val="22"/>
          <w:szCs w:val="22"/>
          <w:lang w:val="sr-Cyrl-CS"/>
        </w:rPr>
      </w:pPr>
      <w:r w:rsidRPr="00673D16">
        <w:rPr>
          <w:b/>
          <w:sz w:val="22"/>
          <w:szCs w:val="22"/>
          <w:lang w:val="sr-Cyrl-CS"/>
        </w:rPr>
        <w:t>Чланови Штаба:</w:t>
      </w:r>
    </w:p>
    <w:p w14:paraId="4E3937CB" w14:textId="5489C305" w:rsidR="0027286C" w:rsidRDefault="00E16473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Др Ђорђе Станојевић</w:t>
      </w:r>
      <w:r w:rsidR="0027286C" w:rsidRPr="00673D16">
        <w:rPr>
          <w:sz w:val="22"/>
          <w:szCs w:val="22"/>
          <w:lang w:val="sr-Cyrl-CS"/>
        </w:rPr>
        <w:t>,</w:t>
      </w:r>
      <w:r w:rsidRPr="00673D16">
        <w:rPr>
          <w:sz w:val="22"/>
          <w:szCs w:val="22"/>
          <w:lang w:val="sr-Cyrl-CS"/>
        </w:rPr>
        <w:t xml:space="preserve"> </w:t>
      </w:r>
      <w:r w:rsidR="0027286C" w:rsidRPr="00673D16">
        <w:rPr>
          <w:sz w:val="22"/>
          <w:szCs w:val="22"/>
          <w:lang w:val="sr-Cyrl-CS"/>
        </w:rPr>
        <w:t>председни</w:t>
      </w:r>
      <w:r w:rsidRPr="00673D16">
        <w:rPr>
          <w:sz w:val="22"/>
          <w:szCs w:val="22"/>
          <w:lang w:val="sr-Cyrl-CS"/>
        </w:rPr>
        <w:t>к</w:t>
      </w:r>
      <w:r w:rsidR="0027286C" w:rsidRPr="00673D16">
        <w:rPr>
          <w:sz w:val="22"/>
          <w:szCs w:val="22"/>
          <w:lang w:val="sr-Cyrl-CS"/>
        </w:rPr>
        <w:t xml:space="preserve"> Скупштине ГО Гроцка;</w:t>
      </w:r>
    </w:p>
    <w:p w14:paraId="159EEA00" w14:textId="428CBFD5" w:rsidR="004645FF" w:rsidRPr="00673D16" w:rsidRDefault="004645FF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Данијела Јоксимовић, војни службеник–представник Министарства одбране Републике Србије</w:t>
      </w:r>
    </w:p>
    <w:p w14:paraId="166CFA01" w14:textId="77777777" w:rsidR="0027286C" w:rsidRPr="00673D16" w:rsidRDefault="0027286C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Владо Радовановић, члан Већа ГО Гроцка;</w:t>
      </w:r>
    </w:p>
    <w:p w14:paraId="6DBFBE58" w14:textId="6B2AE81E" w:rsidR="0027286C" w:rsidRPr="00673D16" w:rsidRDefault="00455BD7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Раде Иветић</w:t>
      </w:r>
      <w:r w:rsidR="0027286C" w:rsidRPr="00673D16">
        <w:rPr>
          <w:sz w:val="22"/>
          <w:szCs w:val="22"/>
          <w:lang w:val="sr-Cyrl-CS"/>
        </w:rPr>
        <w:t>, члан Већа ГО Гроцка;</w:t>
      </w:r>
    </w:p>
    <w:p w14:paraId="51895EC0" w14:textId="1C64F897" w:rsidR="0027286C" w:rsidRPr="00673D16" w:rsidRDefault="00E16473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Мирољуб Јевтић</w:t>
      </w:r>
      <w:r w:rsidR="0027286C" w:rsidRPr="00673D16">
        <w:rPr>
          <w:sz w:val="22"/>
          <w:szCs w:val="22"/>
          <w:lang w:val="sr-Cyrl-CS"/>
        </w:rPr>
        <w:t>, члан Већа ГО Гроцка;</w:t>
      </w:r>
    </w:p>
    <w:p w14:paraId="14709B2A" w14:textId="3C026A59" w:rsidR="0027286C" w:rsidRPr="00673D16" w:rsidRDefault="00DB7098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Саша Миленковић</w:t>
      </w:r>
      <w:r w:rsidR="0027286C" w:rsidRPr="00673D16">
        <w:rPr>
          <w:sz w:val="22"/>
          <w:szCs w:val="22"/>
          <w:lang w:val="sr-Cyrl-CS"/>
        </w:rPr>
        <w:t>, начелник ПУ Гроцка;</w:t>
      </w:r>
    </w:p>
    <w:p w14:paraId="3EFD4E42" w14:textId="2A959EEC" w:rsidR="0027286C" w:rsidRPr="00673D16" w:rsidRDefault="003D3A4C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Дејан Којић, командир ватрогасног-спасилачког одељења Гроцка</w:t>
      </w:r>
    </w:p>
    <w:p w14:paraId="4F7CDA95" w14:textId="6E31E0E8" w:rsidR="00DB7098" w:rsidRPr="00673D16" w:rsidRDefault="003B580C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Зоран Живановић</w:t>
      </w:r>
      <w:r w:rsidR="00DB7098" w:rsidRPr="00673D16">
        <w:rPr>
          <w:sz w:val="22"/>
          <w:szCs w:val="22"/>
          <w:lang w:val="sr-Cyrl-CS"/>
        </w:rPr>
        <w:t>, Електродистрибуција Београд - погон Гроцка;</w:t>
      </w:r>
    </w:p>
    <w:p w14:paraId="7C4B46B7" w14:textId="3300CCB0" w:rsidR="0027286C" w:rsidRPr="00673D16" w:rsidRDefault="00BA5428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Борко Бали</w:t>
      </w:r>
      <w:r w:rsidR="00751951" w:rsidRPr="00673D16">
        <w:rPr>
          <w:sz w:val="22"/>
          <w:szCs w:val="22"/>
          <w:lang w:val="sr-Cyrl-CS"/>
        </w:rPr>
        <w:t>, директор ЈП за развој градске општине Гроцка</w:t>
      </w:r>
    </w:p>
    <w:p w14:paraId="6EE4D1B0" w14:textId="475D00EC" w:rsidR="0027286C" w:rsidRPr="00673D16" w:rsidRDefault="00BA5428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Дејан Миланковић</w:t>
      </w:r>
      <w:r w:rsidR="00751951" w:rsidRPr="00673D16">
        <w:rPr>
          <w:sz w:val="22"/>
          <w:szCs w:val="22"/>
          <w:lang w:val="sr-Cyrl-CS"/>
        </w:rPr>
        <w:t>, директор ЈП „Пијаце и зеленило Гроцка“</w:t>
      </w:r>
    </w:p>
    <w:p w14:paraId="5B4D4CD7" w14:textId="07CF5B18" w:rsidR="0027286C" w:rsidRPr="00673D16" w:rsidRDefault="00DB7098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Драгана Вујанић</w:t>
      </w:r>
      <w:r w:rsidR="00BA5428" w:rsidRPr="00673D16">
        <w:rPr>
          <w:sz w:val="22"/>
          <w:szCs w:val="22"/>
          <w:lang w:val="sr-Cyrl-CS"/>
        </w:rPr>
        <w:t xml:space="preserve">, </w:t>
      </w:r>
      <w:r w:rsidR="0027286C" w:rsidRPr="00673D16">
        <w:rPr>
          <w:sz w:val="22"/>
          <w:szCs w:val="22"/>
          <w:lang w:val="sr-Cyrl-CS"/>
        </w:rPr>
        <w:t xml:space="preserve"> директор ЈП „Водовод и канализација“ Гроцка;</w:t>
      </w:r>
    </w:p>
    <w:p w14:paraId="3F89B058" w14:textId="77777777" w:rsidR="0027286C" w:rsidRPr="00673D16" w:rsidRDefault="0027286C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Никола Мацановић, директор Привредног друштва „ЕКО ГРОЦКА“ ДОО;</w:t>
      </w:r>
    </w:p>
    <w:p w14:paraId="203EEA73" w14:textId="77777777" w:rsidR="0027286C" w:rsidRPr="00673D16" w:rsidRDefault="0027286C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Далибор Арбутина, генерални директор ЈП „Нуклеарни објекти РС“;</w:t>
      </w:r>
    </w:p>
    <w:p w14:paraId="28B50662" w14:textId="77777777" w:rsidR="0027286C" w:rsidRPr="00673D16" w:rsidRDefault="0027286C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Др Небојша Благојевић, директор Дома здравља Гроцка;</w:t>
      </w:r>
    </w:p>
    <w:p w14:paraId="04D4130E" w14:textId="42C5F181" w:rsidR="0027286C" w:rsidRPr="00673D16" w:rsidRDefault="00DB7098" w:rsidP="0027286C">
      <w:pPr>
        <w:numPr>
          <w:ilvl w:val="0"/>
          <w:numId w:val="2"/>
        </w:numPr>
        <w:jc w:val="both"/>
        <w:rPr>
          <w:sz w:val="22"/>
          <w:szCs w:val="22"/>
          <w:u w:val="single"/>
          <w:lang w:val="sr-Cyrl-CS"/>
        </w:rPr>
      </w:pPr>
      <w:r w:rsidRPr="00673D16">
        <w:rPr>
          <w:sz w:val="22"/>
          <w:szCs w:val="22"/>
          <w:lang w:val="sr-Cyrl-CS"/>
        </w:rPr>
        <w:t>Милица Марица</w:t>
      </w:r>
      <w:r w:rsidR="0027286C" w:rsidRPr="00673D16">
        <w:rPr>
          <w:sz w:val="22"/>
          <w:szCs w:val="22"/>
          <w:lang w:val="sr-Cyrl-CS"/>
        </w:rPr>
        <w:t>, секретар Црвеног крста Гроцка;</w:t>
      </w:r>
    </w:p>
    <w:p w14:paraId="6721B4ED" w14:textId="552025D3" w:rsidR="004645FF" w:rsidRDefault="004645FF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Сузана Аничић Ердевички, послови ванредних ситуација и заштите од елементарних непогода</w:t>
      </w:r>
    </w:p>
    <w:p w14:paraId="44AD6105" w14:textId="1915F451" w:rsidR="004645FF" w:rsidRPr="00673D16" w:rsidRDefault="004645FF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Радосав Богдановић, помоћно технички послови у поступку ванредних ситуација и заштите од елементарних непогода</w:t>
      </w:r>
    </w:p>
    <w:p w14:paraId="29DEBDCC" w14:textId="77777777" w:rsidR="0027286C" w:rsidRDefault="0027286C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Маринко Бабић, лице задужено за послове планирања одбране</w:t>
      </w:r>
      <w:r w:rsidR="00AB0A3D" w:rsidRPr="00673D16">
        <w:rPr>
          <w:sz w:val="22"/>
          <w:szCs w:val="22"/>
          <w:lang w:val="sr-Cyrl-CS"/>
        </w:rPr>
        <w:t xml:space="preserve"> </w:t>
      </w:r>
      <w:r w:rsidRPr="00673D16">
        <w:rPr>
          <w:sz w:val="22"/>
          <w:szCs w:val="22"/>
          <w:lang w:val="sr-Cyrl-CS"/>
        </w:rPr>
        <w:t>у случају ванредних ситуација и заштите од елементарних непогода;</w:t>
      </w:r>
    </w:p>
    <w:p w14:paraId="6F10B24C" w14:textId="552F9767" w:rsidR="00455BD7" w:rsidRDefault="00455BD7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Небојша Петковић</w:t>
      </w:r>
      <w:r>
        <w:rPr>
          <w:sz w:val="22"/>
          <w:szCs w:val="22"/>
          <w:lang w:val="sr-Latn-RS"/>
        </w:rPr>
        <w:t xml:space="preserve">, </w:t>
      </w:r>
      <w:r>
        <w:rPr>
          <w:sz w:val="22"/>
          <w:szCs w:val="22"/>
          <w:lang w:val="sr-Cyrl-RS"/>
        </w:rPr>
        <w:t>шеф одсека за комуналну инспекцију</w:t>
      </w:r>
    </w:p>
    <w:p w14:paraId="18532E88" w14:textId="28C23728" w:rsidR="003239E6" w:rsidRPr="003239E6" w:rsidRDefault="003239E6" w:rsidP="003239E6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Милоје Рајковић, директор предузећа „Нова Шумадија“ Гроцка;</w:t>
      </w:r>
    </w:p>
    <w:p w14:paraId="3FFF830E" w14:textId="40F2A772" w:rsidR="0027286C" w:rsidRPr="00673D16" w:rsidRDefault="0027286C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Ивица Душић;</w:t>
      </w:r>
      <w:r w:rsidR="00DB7098" w:rsidRPr="00673D16">
        <w:rPr>
          <w:sz w:val="22"/>
          <w:szCs w:val="22"/>
          <w:lang w:val="sr-Cyrl-CS"/>
        </w:rPr>
        <w:t xml:space="preserve"> </w:t>
      </w:r>
      <w:bookmarkStart w:id="1" w:name="_Hlk178161012"/>
      <w:r w:rsidR="00DB7098" w:rsidRPr="00673D16">
        <w:rPr>
          <w:sz w:val="22"/>
          <w:szCs w:val="22"/>
          <w:lang w:val="sr-Cyrl-CS"/>
        </w:rPr>
        <w:t>предузетник</w:t>
      </w:r>
      <w:bookmarkEnd w:id="1"/>
    </w:p>
    <w:p w14:paraId="3402FD3B" w14:textId="6A88E068" w:rsidR="0027286C" w:rsidRPr="00673D16" w:rsidRDefault="0027286C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 xml:space="preserve">Ђорђе Давидовић, </w:t>
      </w:r>
      <w:r w:rsidR="00DB7098" w:rsidRPr="00673D16">
        <w:rPr>
          <w:sz w:val="22"/>
          <w:szCs w:val="22"/>
          <w:lang w:val="sr-Cyrl-CS"/>
        </w:rPr>
        <w:t>предузетник</w:t>
      </w:r>
    </w:p>
    <w:p w14:paraId="75AB8044" w14:textId="77777777" w:rsidR="0027286C" w:rsidRPr="00673D16" w:rsidRDefault="0027286C" w:rsidP="0027286C">
      <w:pPr>
        <w:jc w:val="both"/>
        <w:rPr>
          <w:sz w:val="22"/>
          <w:szCs w:val="22"/>
          <w:lang w:val="sr-Cyrl-CS"/>
        </w:rPr>
      </w:pPr>
    </w:p>
    <w:p w14:paraId="4F64AC42" w14:textId="77777777" w:rsidR="0027286C" w:rsidRPr="00673D16" w:rsidRDefault="0027286C" w:rsidP="0027286C">
      <w:pPr>
        <w:ind w:firstLine="360"/>
        <w:jc w:val="both"/>
        <w:rPr>
          <w:sz w:val="22"/>
          <w:szCs w:val="22"/>
          <w:lang w:val="sr-Cyrl-CS"/>
        </w:rPr>
      </w:pPr>
      <w:r w:rsidRPr="00673D16">
        <w:rPr>
          <w:b/>
          <w:sz w:val="22"/>
          <w:szCs w:val="22"/>
          <w:lang w:val="en-US"/>
        </w:rPr>
        <w:t>II/</w:t>
      </w:r>
      <w:r w:rsidRPr="00673D16">
        <w:rPr>
          <w:sz w:val="22"/>
          <w:szCs w:val="22"/>
          <w:lang w:val="sr-Cyrl-CS"/>
        </w:rPr>
        <w:t xml:space="preserve"> Општински штаб, по потреби, посебним актом образује помоћно стучно-оперативне тимове за специфичне задатке заштите и спасавања.</w:t>
      </w:r>
    </w:p>
    <w:p w14:paraId="64314E0B" w14:textId="77777777" w:rsidR="0027286C" w:rsidRPr="00673D16" w:rsidRDefault="0027286C" w:rsidP="0027286C">
      <w:p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У општински штаб по потреби и позиву укључују се:</w:t>
      </w:r>
    </w:p>
    <w:p w14:paraId="528BF5AE" w14:textId="77777777" w:rsidR="0027286C" w:rsidRPr="00673D16" w:rsidRDefault="0027286C" w:rsidP="0027286C">
      <w:p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- руководиоци организационих јединица Управе градске општине Гроцка,</w:t>
      </w:r>
    </w:p>
    <w:p w14:paraId="5E5CED73" w14:textId="77777777" w:rsidR="0027286C" w:rsidRPr="00673D16" w:rsidRDefault="0027286C" w:rsidP="0027286C">
      <w:p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- стручна лица на сталном раду у органима градске општине Гроцка,</w:t>
      </w:r>
    </w:p>
    <w:p w14:paraId="730ABEF4" w14:textId="2C840391" w:rsidR="0027286C" w:rsidRPr="00673D16" w:rsidRDefault="0027286C" w:rsidP="0027286C">
      <w:p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- стручњаци из одређених области на радном ангажовању ван градске општине Гроцка.</w:t>
      </w:r>
    </w:p>
    <w:p w14:paraId="3D01D598" w14:textId="77777777" w:rsidR="00673D16" w:rsidRPr="00673D16" w:rsidRDefault="00673D16" w:rsidP="0027286C">
      <w:pPr>
        <w:jc w:val="both"/>
        <w:rPr>
          <w:sz w:val="22"/>
          <w:szCs w:val="22"/>
          <w:lang w:val="sr-Cyrl-CS"/>
        </w:rPr>
      </w:pPr>
    </w:p>
    <w:p w14:paraId="7E4C883A" w14:textId="77777777" w:rsidR="0027286C" w:rsidRPr="00673D16" w:rsidRDefault="0027286C" w:rsidP="0027286C">
      <w:pPr>
        <w:ind w:firstLine="360"/>
        <w:jc w:val="both"/>
        <w:rPr>
          <w:sz w:val="22"/>
          <w:szCs w:val="22"/>
          <w:lang w:val="sr-Cyrl-CS"/>
        </w:rPr>
      </w:pPr>
      <w:r w:rsidRPr="00673D16">
        <w:rPr>
          <w:b/>
          <w:sz w:val="22"/>
          <w:szCs w:val="22"/>
          <w:lang w:val="en-US"/>
        </w:rPr>
        <w:lastRenderedPageBreak/>
        <w:t>III/</w:t>
      </w:r>
      <w:r w:rsidRPr="00673D16">
        <w:rPr>
          <w:sz w:val="22"/>
          <w:szCs w:val="22"/>
          <w:lang w:val="en-US"/>
        </w:rPr>
        <w:t xml:space="preserve"> </w:t>
      </w:r>
      <w:r w:rsidRPr="00673D16">
        <w:rPr>
          <w:sz w:val="22"/>
          <w:szCs w:val="22"/>
          <w:lang w:val="sr-Cyrl-CS"/>
        </w:rPr>
        <w:t>Распоређивање лица на одређене дужности у Општинском штабу или стручно-оперативним тимовима, односно ради обављања оперативних задатака Општинског штаба, врши Командант штаба или лице које он овласти.</w:t>
      </w:r>
    </w:p>
    <w:p w14:paraId="5913275C" w14:textId="77777777" w:rsidR="0027286C" w:rsidRPr="00673D16" w:rsidRDefault="0027286C" w:rsidP="0027286C">
      <w:pPr>
        <w:ind w:firstLine="360"/>
        <w:jc w:val="both"/>
        <w:rPr>
          <w:sz w:val="22"/>
          <w:szCs w:val="22"/>
          <w:lang w:val="sr-Cyrl-CS"/>
        </w:rPr>
      </w:pPr>
    </w:p>
    <w:p w14:paraId="4ED9CBDD" w14:textId="7DC70C02" w:rsidR="0027286C" w:rsidRPr="00673D16" w:rsidRDefault="00707ABF" w:rsidP="0027286C">
      <w:pPr>
        <w:ind w:firstLine="360"/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RS"/>
        </w:rPr>
        <w:t xml:space="preserve"> </w:t>
      </w:r>
      <w:r w:rsidR="0027286C" w:rsidRPr="00673D16">
        <w:rPr>
          <w:b/>
          <w:sz w:val="22"/>
          <w:szCs w:val="22"/>
          <w:lang w:val="en-US"/>
        </w:rPr>
        <w:t>IV/</w:t>
      </w:r>
      <w:r w:rsidR="0027286C" w:rsidRPr="00673D16">
        <w:rPr>
          <w:sz w:val="22"/>
          <w:szCs w:val="22"/>
          <w:lang w:val="en-US"/>
        </w:rPr>
        <w:t xml:space="preserve"> </w:t>
      </w:r>
      <w:r w:rsidR="0027286C" w:rsidRPr="00673D16">
        <w:rPr>
          <w:sz w:val="22"/>
          <w:szCs w:val="22"/>
          <w:lang w:val="sr-Cyrl-CS"/>
        </w:rPr>
        <w:t>Општински штаб обавља следеће послове:</w:t>
      </w:r>
    </w:p>
    <w:p w14:paraId="146EB627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предлаже доношење одлуке о проглашењу ванредне ситуације;</w:t>
      </w:r>
    </w:p>
    <w:p w14:paraId="764EB9FA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руководи и координира рад субјеката система заштите и спасавања и снага заштите и спасавања у ванредним ситуацијама на спровођењу утврђених задатака;</w:t>
      </w:r>
    </w:p>
    <w:p w14:paraId="4541946C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руководи и координира спровођење мера и задатака цивилне заштите;</w:t>
      </w:r>
    </w:p>
    <w:p w14:paraId="7FE7BC96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разматра и даје мишљење на предлог процене угрожености и предлог плана заштите и спасавања у ванредним ситуацијама;</w:t>
      </w:r>
    </w:p>
    <w:p w14:paraId="783AC006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прати стање и организацију заштите и спасавања и предлаже мере за њихово побољшање;</w:t>
      </w:r>
    </w:p>
    <w:p w14:paraId="00E59800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наређује употребу снага заштите и спасавања, средстава помоћи и других средстава која се користе у ванредним ситуацијама;</w:t>
      </w:r>
    </w:p>
    <w:p w14:paraId="0304E82F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стара се о редовном информисању и обавештавању становништва о ризицима и опасностима и предузетим мерама;</w:t>
      </w:r>
    </w:p>
    <w:p w14:paraId="6E4BFEAE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разматра организацију, опремање и обучавање јединица цивилне заштите, овлашћених, оспособљених правних лица;</w:t>
      </w:r>
    </w:p>
    <w:p w14:paraId="747659F8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процењује угроженост од настанка ванредне ситуације;</w:t>
      </w:r>
    </w:p>
    <w:p w14:paraId="7B66813E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доноси наредбе, закључке, препоруке;</w:t>
      </w:r>
    </w:p>
    <w:p w14:paraId="267914FF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сарађује са штабовима суседних јединица локалне самоуправе;</w:t>
      </w:r>
    </w:p>
    <w:p w14:paraId="0E273CA7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именује повереника заштите и заменика повереника заштите у насељеним местима;</w:t>
      </w:r>
    </w:p>
    <w:p w14:paraId="124E871F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разматра и прелаже доношење одлуке о организацији заштите и спасавања на територији градске општине Гроцка;</w:t>
      </w:r>
    </w:p>
    <w:p w14:paraId="69A2696E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ангажује оспособљена правна лица и друге организације од значаја за потребе градске општине Гроцка;</w:t>
      </w:r>
    </w:p>
    <w:p w14:paraId="16B39182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обавља и друге послове у складу са законом.</w:t>
      </w:r>
    </w:p>
    <w:p w14:paraId="01E1D4F6" w14:textId="77777777" w:rsidR="0027286C" w:rsidRPr="00673D16" w:rsidRDefault="0027286C" w:rsidP="0027286C">
      <w:pPr>
        <w:ind w:left="720"/>
        <w:jc w:val="both"/>
        <w:rPr>
          <w:sz w:val="22"/>
          <w:szCs w:val="22"/>
          <w:lang w:val="sr-Cyrl-CS"/>
        </w:rPr>
      </w:pPr>
    </w:p>
    <w:p w14:paraId="4FB3A5B3" w14:textId="77777777" w:rsidR="0027286C" w:rsidRPr="00673D16" w:rsidRDefault="0027286C" w:rsidP="0027286C">
      <w:pPr>
        <w:ind w:firstLine="360"/>
        <w:jc w:val="both"/>
        <w:rPr>
          <w:sz w:val="22"/>
          <w:szCs w:val="22"/>
          <w:lang w:val="sr-Cyrl-CS"/>
        </w:rPr>
      </w:pPr>
      <w:r w:rsidRPr="00673D16">
        <w:rPr>
          <w:b/>
          <w:sz w:val="22"/>
          <w:szCs w:val="22"/>
          <w:lang w:val="en-US"/>
        </w:rPr>
        <w:t>V/</w:t>
      </w:r>
      <w:r w:rsidRPr="00673D16">
        <w:rPr>
          <w:sz w:val="22"/>
          <w:szCs w:val="22"/>
          <w:lang w:val="en-US"/>
        </w:rPr>
        <w:t xml:space="preserve"> </w:t>
      </w:r>
      <w:r w:rsidRPr="00673D16">
        <w:rPr>
          <w:sz w:val="22"/>
          <w:szCs w:val="22"/>
          <w:lang w:val="sr-Cyrl-CS"/>
        </w:rPr>
        <w:t>Општински штаб као орган руковођења активностима заштите и спасавања на територији градске општине Гроцка доноси наредбе, закључке и препоруке у складу са позитивним прописима.</w:t>
      </w:r>
    </w:p>
    <w:p w14:paraId="39E8B70C" w14:textId="77777777" w:rsidR="0027286C" w:rsidRPr="00673D16" w:rsidRDefault="0027286C" w:rsidP="0027286C">
      <w:pPr>
        <w:ind w:firstLine="360"/>
        <w:jc w:val="both"/>
        <w:rPr>
          <w:sz w:val="22"/>
          <w:szCs w:val="22"/>
          <w:lang w:val="sr-Cyrl-CS"/>
        </w:rPr>
      </w:pPr>
    </w:p>
    <w:p w14:paraId="2FC30ADF" w14:textId="6BDE0DFE" w:rsidR="0027286C" w:rsidRPr="00673D16" w:rsidRDefault="00707ABF" w:rsidP="00707ABF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RS"/>
        </w:rPr>
        <w:t xml:space="preserve">      </w:t>
      </w:r>
      <w:r w:rsidR="0027286C" w:rsidRPr="00673D16">
        <w:rPr>
          <w:b/>
          <w:sz w:val="22"/>
          <w:szCs w:val="22"/>
          <w:lang w:val="en-US"/>
        </w:rPr>
        <w:t>VI</w:t>
      </w:r>
      <w:r w:rsidR="0027286C" w:rsidRPr="00673D16">
        <w:rPr>
          <w:sz w:val="22"/>
          <w:szCs w:val="22"/>
          <w:lang w:val="en-US"/>
        </w:rPr>
        <w:t xml:space="preserve">/ </w:t>
      </w:r>
      <w:r w:rsidR="0027286C" w:rsidRPr="00673D16">
        <w:rPr>
          <w:sz w:val="22"/>
          <w:szCs w:val="22"/>
          <w:lang w:val="sr-Cyrl-CS"/>
        </w:rPr>
        <w:t>Послови из става 4. овог решења финансирају се из буџетских средстава у складу са Законом.</w:t>
      </w:r>
    </w:p>
    <w:p w14:paraId="6884D9BC" w14:textId="77777777" w:rsidR="0027286C" w:rsidRPr="00673D16" w:rsidRDefault="0027286C" w:rsidP="0027286C">
      <w:pPr>
        <w:ind w:firstLine="360"/>
        <w:jc w:val="both"/>
        <w:rPr>
          <w:sz w:val="22"/>
          <w:szCs w:val="22"/>
          <w:lang w:val="sr-Cyrl-CS"/>
        </w:rPr>
      </w:pPr>
    </w:p>
    <w:p w14:paraId="4BA20180" w14:textId="00504754" w:rsidR="0027286C" w:rsidRPr="00673D16" w:rsidRDefault="00707ABF" w:rsidP="00707ABF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RS"/>
        </w:rPr>
        <w:t xml:space="preserve">      </w:t>
      </w:r>
      <w:r w:rsidR="0027286C" w:rsidRPr="00673D16">
        <w:rPr>
          <w:b/>
          <w:sz w:val="22"/>
          <w:szCs w:val="22"/>
          <w:lang w:val="en-US"/>
        </w:rPr>
        <w:t>VII</w:t>
      </w:r>
      <w:r w:rsidR="0027286C" w:rsidRPr="00673D16">
        <w:rPr>
          <w:b/>
          <w:sz w:val="22"/>
          <w:szCs w:val="22"/>
          <w:lang w:val="sr-Cyrl-CS"/>
        </w:rPr>
        <w:t>/</w:t>
      </w:r>
      <w:r w:rsidR="0027286C" w:rsidRPr="00673D16">
        <w:rPr>
          <w:sz w:val="22"/>
          <w:szCs w:val="22"/>
          <w:lang w:val="sr-Cyrl-CS"/>
        </w:rPr>
        <w:t xml:space="preserve"> Управа градске општине Гроцка, у оквиру својих надлежности, за потребе Општинског штаба обезбеђује обављање управно-правних, административно-техничких и других послова од значаја за планирање, спровођење мера и извршавање задатака утврђених прописима.</w:t>
      </w:r>
    </w:p>
    <w:p w14:paraId="21205D2D" w14:textId="77777777" w:rsidR="0027286C" w:rsidRPr="00673D16" w:rsidRDefault="0027286C" w:rsidP="0027286C">
      <w:pPr>
        <w:jc w:val="both"/>
        <w:rPr>
          <w:sz w:val="22"/>
          <w:szCs w:val="22"/>
          <w:lang w:val="sr-Cyrl-CS"/>
        </w:rPr>
      </w:pPr>
    </w:p>
    <w:p w14:paraId="71A33A5F" w14:textId="0541653B" w:rsidR="0027286C" w:rsidRPr="00673D16" w:rsidRDefault="00707ABF" w:rsidP="00707ABF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RS"/>
        </w:rPr>
        <w:t xml:space="preserve">     </w:t>
      </w:r>
      <w:r w:rsidR="0027286C" w:rsidRPr="00673D16">
        <w:rPr>
          <w:b/>
          <w:sz w:val="22"/>
          <w:szCs w:val="22"/>
          <w:lang w:val="en-US"/>
        </w:rPr>
        <w:t>VIII/</w:t>
      </w:r>
      <w:r w:rsidR="0027286C" w:rsidRPr="00673D16">
        <w:rPr>
          <w:sz w:val="22"/>
          <w:szCs w:val="22"/>
          <w:lang w:val="en-US"/>
        </w:rPr>
        <w:t xml:space="preserve"> </w:t>
      </w:r>
      <w:r w:rsidR="0027286C" w:rsidRPr="00673D16">
        <w:rPr>
          <w:sz w:val="22"/>
          <w:szCs w:val="22"/>
          <w:lang w:val="sr-Cyrl-CS"/>
        </w:rPr>
        <w:t>Овим решењем ставља се ван снаге решењ</w:t>
      </w:r>
      <w:r>
        <w:rPr>
          <w:sz w:val="22"/>
          <w:szCs w:val="22"/>
          <w:lang w:val="sr-Cyrl-CS"/>
        </w:rPr>
        <w:t>е</w:t>
      </w:r>
      <w:r w:rsidR="0027286C" w:rsidRPr="00673D16">
        <w:rPr>
          <w:sz w:val="22"/>
          <w:szCs w:val="22"/>
          <w:lang w:val="sr-Cyrl-CS"/>
        </w:rPr>
        <w:t xml:space="preserve"> Скупштине градске општине Гроцка о образовању Штаба за ванредне ситуације на територији градске општине Гроцка бр.</w:t>
      </w:r>
      <w:r w:rsidR="003239E6">
        <w:rPr>
          <w:sz w:val="22"/>
          <w:szCs w:val="22"/>
          <w:lang w:val="sr-Cyrl-CS"/>
        </w:rPr>
        <w:t xml:space="preserve"> 112-</w:t>
      </w:r>
      <w:r>
        <w:rPr>
          <w:sz w:val="22"/>
          <w:szCs w:val="22"/>
          <w:lang w:val="sr-Cyrl-CS"/>
        </w:rPr>
        <w:t xml:space="preserve">200 </w:t>
      </w:r>
      <w:r w:rsidR="0027286C" w:rsidRPr="00673D16">
        <w:rPr>
          <w:sz w:val="22"/>
          <w:szCs w:val="22"/>
          <w:lang w:val="sr-Cyrl-CS"/>
        </w:rPr>
        <w:t xml:space="preserve">од </w:t>
      </w:r>
      <w:r>
        <w:rPr>
          <w:sz w:val="22"/>
          <w:szCs w:val="22"/>
          <w:lang w:val="sr-Cyrl-CS"/>
        </w:rPr>
        <w:t>24</w:t>
      </w:r>
      <w:r w:rsidR="0027286C" w:rsidRPr="00673D16">
        <w:rPr>
          <w:sz w:val="22"/>
          <w:szCs w:val="22"/>
          <w:lang w:val="sr-Cyrl-CS"/>
        </w:rPr>
        <w:t xml:space="preserve">. </w:t>
      </w:r>
      <w:r w:rsidR="00B15F19" w:rsidRPr="00673D16">
        <w:rPr>
          <w:sz w:val="22"/>
          <w:szCs w:val="22"/>
          <w:lang w:val="sr-Cyrl-CS"/>
        </w:rPr>
        <w:t>октобра</w:t>
      </w:r>
      <w:r w:rsidR="0027286C" w:rsidRPr="00673D16">
        <w:rPr>
          <w:sz w:val="22"/>
          <w:szCs w:val="22"/>
          <w:lang w:val="sr-Cyrl-CS"/>
        </w:rPr>
        <w:t xml:space="preserve"> 202</w:t>
      </w:r>
      <w:r>
        <w:rPr>
          <w:sz w:val="22"/>
          <w:szCs w:val="22"/>
          <w:lang w:val="sr-Cyrl-CS"/>
        </w:rPr>
        <w:t>5</w:t>
      </w:r>
      <w:r w:rsidR="0027286C" w:rsidRPr="00673D16">
        <w:rPr>
          <w:sz w:val="22"/>
          <w:szCs w:val="22"/>
          <w:lang w:val="sr-Cyrl-CS"/>
        </w:rPr>
        <w:t xml:space="preserve">. </w:t>
      </w:r>
      <w:r w:rsidR="00B15F19" w:rsidRPr="00673D16">
        <w:rPr>
          <w:sz w:val="22"/>
          <w:szCs w:val="22"/>
          <w:lang w:val="sr-Cyrl-CS"/>
        </w:rPr>
        <w:t>г</w:t>
      </w:r>
      <w:r w:rsidR="0027286C" w:rsidRPr="00673D16">
        <w:rPr>
          <w:sz w:val="22"/>
          <w:szCs w:val="22"/>
          <w:lang w:val="sr-Cyrl-CS"/>
        </w:rPr>
        <w:t>одине</w:t>
      </w:r>
      <w:r>
        <w:rPr>
          <w:sz w:val="22"/>
          <w:szCs w:val="22"/>
          <w:lang w:val="sr-Cyrl-CS"/>
        </w:rPr>
        <w:t>.</w:t>
      </w:r>
    </w:p>
    <w:p w14:paraId="1E03431A" w14:textId="77777777" w:rsidR="0027286C" w:rsidRPr="00673D16" w:rsidRDefault="0027286C" w:rsidP="0027286C">
      <w:pPr>
        <w:ind w:firstLine="360"/>
        <w:jc w:val="both"/>
        <w:rPr>
          <w:sz w:val="22"/>
          <w:szCs w:val="22"/>
        </w:rPr>
      </w:pPr>
    </w:p>
    <w:p w14:paraId="7E320832" w14:textId="5C6A86ED" w:rsidR="0027286C" w:rsidRPr="00673D16" w:rsidRDefault="00707ABF" w:rsidP="00707ABF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RS"/>
        </w:rPr>
        <w:t xml:space="preserve">      </w:t>
      </w:r>
      <w:r w:rsidR="0027286C" w:rsidRPr="00673D16">
        <w:rPr>
          <w:b/>
          <w:sz w:val="22"/>
          <w:szCs w:val="22"/>
          <w:lang w:val="en-US"/>
        </w:rPr>
        <w:t>IX/</w:t>
      </w:r>
      <w:r w:rsidR="0027286C" w:rsidRPr="00673D16">
        <w:rPr>
          <w:sz w:val="22"/>
          <w:szCs w:val="22"/>
          <w:lang w:val="en-US"/>
        </w:rPr>
        <w:t xml:space="preserve"> </w:t>
      </w:r>
      <w:r w:rsidR="0027286C" w:rsidRPr="00673D16">
        <w:rPr>
          <w:sz w:val="22"/>
          <w:szCs w:val="22"/>
          <w:lang w:val="sr-Cyrl-CS"/>
        </w:rPr>
        <w:t>Ово решење ступа на снагу даном доношења.</w:t>
      </w:r>
    </w:p>
    <w:p w14:paraId="60715881" w14:textId="77777777" w:rsidR="0027286C" w:rsidRPr="00673D16" w:rsidRDefault="0027286C" w:rsidP="0027286C">
      <w:pPr>
        <w:ind w:firstLine="360"/>
        <w:jc w:val="both"/>
        <w:rPr>
          <w:sz w:val="22"/>
          <w:szCs w:val="22"/>
          <w:lang w:val="sr-Cyrl-CS"/>
        </w:rPr>
      </w:pPr>
    </w:p>
    <w:p w14:paraId="775D2DE4" w14:textId="77777777" w:rsidR="0027286C" w:rsidRPr="00673D16" w:rsidRDefault="0027286C" w:rsidP="0027286C">
      <w:pPr>
        <w:jc w:val="both"/>
        <w:rPr>
          <w:sz w:val="22"/>
          <w:szCs w:val="22"/>
          <w:lang w:val="sr-Cyrl-CS"/>
        </w:rPr>
      </w:pPr>
    </w:p>
    <w:p w14:paraId="4CB68CA6" w14:textId="77777777" w:rsidR="0027286C" w:rsidRPr="00673D16" w:rsidRDefault="0027286C" w:rsidP="0027286C">
      <w:pPr>
        <w:jc w:val="both"/>
        <w:rPr>
          <w:sz w:val="22"/>
          <w:szCs w:val="22"/>
          <w:lang w:val="sr-Cyrl-CS"/>
        </w:rPr>
      </w:pPr>
    </w:p>
    <w:p w14:paraId="123E89DC" w14:textId="77777777" w:rsidR="0027286C" w:rsidRPr="00673D16" w:rsidRDefault="0027286C" w:rsidP="0027286C">
      <w:pPr>
        <w:jc w:val="center"/>
        <w:rPr>
          <w:b/>
          <w:sz w:val="22"/>
          <w:szCs w:val="22"/>
          <w:lang w:val="sr-Cyrl-CS"/>
        </w:rPr>
      </w:pPr>
      <w:r w:rsidRPr="00673D16">
        <w:rPr>
          <w:b/>
          <w:sz w:val="22"/>
          <w:szCs w:val="22"/>
          <w:lang w:val="sr-Cyrl-CS"/>
        </w:rPr>
        <w:t>СКУПШТИНА ГРАДСКЕ ОПШТИНЕ ГРОЦКА</w:t>
      </w:r>
    </w:p>
    <w:p w14:paraId="043B7054" w14:textId="77777777" w:rsidR="0027286C" w:rsidRPr="00673D16" w:rsidRDefault="0027286C" w:rsidP="0027286C">
      <w:pPr>
        <w:jc w:val="both"/>
        <w:rPr>
          <w:b/>
          <w:sz w:val="22"/>
          <w:szCs w:val="22"/>
        </w:rPr>
      </w:pPr>
    </w:p>
    <w:p w14:paraId="7750EADA" w14:textId="77777777" w:rsidR="0027286C" w:rsidRPr="00673D16" w:rsidRDefault="0027286C" w:rsidP="0027286C">
      <w:pPr>
        <w:jc w:val="both"/>
        <w:rPr>
          <w:sz w:val="22"/>
          <w:szCs w:val="22"/>
          <w:lang w:val="sr-Cyrl-CS"/>
        </w:rPr>
      </w:pPr>
    </w:p>
    <w:p w14:paraId="764EB111" w14:textId="77777777" w:rsidR="000A7B20" w:rsidRPr="00673D16" w:rsidRDefault="000A7B20">
      <w:pPr>
        <w:rPr>
          <w:sz w:val="22"/>
          <w:szCs w:val="22"/>
        </w:rPr>
      </w:pPr>
    </w:p>
    <w:sectPr w:rsidR="000A7B20" w:rsidRPr="00673D16" w:rsidSect="00673D16">
      <w:pgSz w:w="12240" w:h="15840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65D09"/>
    <w:multiLevelType w:val="hybridMultilevel"/>
    <w:tmpl w:val="535ECDF4"/>
    <w:lvl w:ilvl="0" w:tplc="D382A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ED2E37"/>
    <w:multiLevelType w:val="hybridMultilevel"/>
    <w:tmpl w:val="8174C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5381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2692278">
    <w:abstractNumId w:val="1"/>
  </w:num>
  <w:num w:numId="3" w16cid:durableId="1612086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86C"/>
    <w:rsid w:val="000A7B20"/>
    <w:rsid w:val="001367B8"/>
    <w:rsid w:val="001C30CC"/>
    <w:rsid w:val="00267B4F"/>
    <w:rsid w:val="0027286C"/>
    <w:rsid w:val="002F2E3E"/>
    <w:rsid w:val="003239E6"/>
    <w:rsid w:val="003B580C"/>
    <w:rsid w:val="003D3A4C"/>
    <w:rsid w:val="00455BD7"/>
    <w:rsid w:val="004645FF"/>
    <w:rsid w:val="004E7AD2"/>
    <w:rsid w:val="0058366B"/>
    <w:rsid w:val="00673D16"/>
    <w:rsid w:val="00704F02"/>
    <w:rsid w:val="00707ABF"/>
    <w:rsid w:val="00751951"/>
    <w:rsid w:val="0077164A"/>
    <w:rsid w:val="0080251A"/>
    <w:rsid w:val="00865FDF"/>
    <w:rsid w:val="008B440B"/>
    <w:rsid w:val="008B6566"/>
    <w:rsid w:val="00912CBF"/>
    <w:rsid w:val="00A57930"/>
    <w:rsid w:val="00AB0A3D"/>
    <w:rsid w:val="00B02480"/>
    <w:rsid w:val="00B15F19"/>
    <w:rsid w:val="00BA5428"/>
    <w:rsid w:val="00CC2736"/>
    <w:rsid w:val="00DB7098"/>
    <w:rsid w:val="00E16473"/>
    <w:rsid w:val="00EB7C56"/>
    <w:rsid w:val="00F0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8865"/>
  <w15:docId w15:val="{1FA1D1A3-8EA0-43D9-B2C5-11EA26A8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Biljana.Markovic</dc:creator>
  <cp:lastModifiedBy>Tatjana Vucenovic</cp:lastModifiedBy>
  <cp:revision>15</cp:revision>
  <cp:lastPrinted>2026-06-12T08:52:00Z</cp:lastPrinted>
  <dcterms:created xsi:type="dcterms:W3CDTF">2021-05-31T11:09:00Z</dcterms:created>
  <dcterms:modified xsi:type="dcterms:W3CDTF">2026-06-12T09:03:00Z</dcterms:modified>
</cp:coreProperties>
</file>