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033E" w14:textId="77777777" w:rsidR="00BD39AF" w:rsidRPr="00707ECF" w:rsidRDefault="00BD39AF" w:rsidP="00BD39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</w:t>
      </w:r>
      <w:r w:rsidR="00707ECF">
        <w:rPr>
          <w:rFonts w:ascii="Times New Roman" w:hAnsi="Times New Roman"/>
          <w:b/>
          <w:sz w:val="24"/>
          <w:szCs w:val="24"/>
        </w:rPr>
        <w:t>П Р Е Д Л О Г</w:t>
      </w:r>
    </w:p>
    <w:p w14:paraId="54012927" w14:textId="4CDC4AFC" w:rsidR="00BD39AF" w:rsidRDefault="00BD39AF" w:rsidP="00BD39AF">
      <w:pPr>
        <w:spacing w:after="0" w:line="240" w:lineRule="auto"/>
        <w:ind w:firstLine="706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Скупштина градске општине Гроцка</w:t>
      </w:r>
      <w:r>
        <w:rPr>
          <w:rFonts w:ascii="Times New Roman" w:hAnsi="Times New Roman"/>
          <w:sz w:val="24"/>
          <w:szCs w:val="24"/>
        </w:rPr>
        <w:t xml:space="preserve">,на седници одржаној </w:t>
      </w:r>
      <w:r>
        <w:rPr>
          <w:rFonts w:ascii="Times New Roman" w:hAnsi="Times New Roman"/>
          <w:b/>
          <w:sz w:val="24"/>
          <w:szCs w:val="24"/>
        </w:rPr>
        <w:t xml:space="preserve">дана </w:t>
      </w:r>
      <w:r w:rsidR="00707ECF">
        <w:rPr>
          <w:rFonts w:ascii="Times New Roman" w:hAnsi="Times New Roman"/>
          <w:b/>
          <w:sz w:val="24"/>
          <w:szCs w:val="24"/>
          <w:lang w:val="sr-Cyrl-CS"/>
        </w:rPr>
        <w:t>_________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A676BC">
        <w:rPr>
          <w:rFonts w:ascii="Times New Roman" w:hAnsi="Times New Roman"/>
          <w:b/>
          <w:sz w:val="24"/>
          <w:szCs w:val="24"/>
          <w:lang w:val="sr-Latn-RS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године, на основу члана 52. Закона о планирању и изградњи („Сл. гласник РС“</w:t>
      </w:r>
      <w:r>
        <w:rPr>
          <w:rFonts w:ascii="Times New Roman" w:hAnsi="Times New Roman"/>
          <w:iCs/>
        </w:rPr>
        <w:t xml:space="preserve">, бр. </w:t>
      </w:r>
      <w:r>
        <w:rPr>
          <w:rFonts w:ascii="Times New Roman" w:hAnsi="Times New Roman"/>
          <w:iCs/>
          <w:sz w:val="24"/>
          <w:szCs w:val="24"/>
        </w:rPr>
        <w:t>72/2009, 81/2009 - испр., 64/2010 –одлука УС, 24/2011, 121/2012, 42/2013 –одлука УС, 50/2013 – одлука УС, 98/2013 –одлука УС, 132/2014, 145/2014, 83/2018, 31/2019 и 37/2019 - др. закон)</w:t>
      </w:r>
      <w:r w:rsidR="00372D2C">
        <w:rPr>
          <w:rFonts w:ascii="Times New Roman" w:hAnsi="Times New Roman"/>
          <w:iCs/>
          <w:sz w:val="24"/>
          <w:szCs w:val="24"/>
        </w:rPr>
        <w:t>, члана 12. Правилника о начину и поступку избора чланова комисије за стручну контролу планских докумената, комисије за контролу усклажености планских докумената, комисије за планове јединице локалне самоуправе и комисије за стручну контролу урбанистичких пројеката, праву</w:t>
      </w:r>
      <w:r w:rsidR="004E18A2">
        <w:rPr>
          <w:rFonts w:ascii="Times New Roman" w:hAnsi="Times New Roman"/>
          <w:iCs/>
          <w:sz w:val="24"/>
          <w:szCs w:val="24"/>
        </w:rPr>
        <w:t xml:space="preserve"> и висини накнаде члановима комисије, као и условима и начину рада комисије ( „Сл. Гласник РС“,бр.32/19),</w:t>
      </w:r>
      <w:r w:rsidR="00372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  <w:lang w:val="sr-Cyrl-CS"/>
        </w:rPr>
        <w:t xml:space="preserve">ана 41а и </w:t>
      </w:r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</w:rPr>
        <w:t>Статута градске општине Гроцка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</w:rPr>
        <w:t xml:space="preserve">Сл. </w:t>
      </w:r>
      <w:r>
        <w:rPr>
          <w:rFonts w:ascii="Times New Roman" w:hAnsi="Times New Roman"/>
          <w:sz w:val="24"/>
          <w:szCs w:val="24"/>
          <w:lang w:val="sr-Cyrl-CS"/>
        </w:rPr>
        <w:t>л</w:t>
      </w:r>
      <w:r>
        <w:rPr>
          <w:rFonts w:ascii="Times New Roman" w:hAnsi="Times New Roman"/>
          <w:sz w:val="24"/>
          <w:szCs w:val="24"/>
        </w:rPr>
        <w:t>ист града Београда</w:t>
      </w:r>
      <w:r>
        <w:rPr>
          <w:rFonts w:ascii="Times New Roman" w:hAnsi="Times New Roman"/>
          <w:sz w:val="24"/>
          <w:szCs w:val="24"/>
          <w:lang w:val="sr-Cyrl-CS"/>
        </w:rPr>
        <w:t>“,</w:t>
      </w:r>
      <w:r>
        <w:rPr>
          <w:rFonts w:ascii="Times New Roman" w:hAnsi="Times New Roman"/>
          <w:sz w:val="24"/>
          <w:szCs w:val="24"/>
        </w:rPr>
        <w:t xml:space="preserve"> бр.</w:t>
      </w:r>
      <w:r w:rsidR="000162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42/08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0162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17/10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0162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59/11,</w:t>
      </w:r>
      <w:r w:rsidR="000162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36/13,</w:t>
      </w:r>
      <w:r w:rsidR="000162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80/14</w:t>
      </w:r>
      <w:r>
        <w:rPr>
          <w:rFonts w:ascii="Times New Roman" w:hAnsi="Times New Roman"/>
          <w:sz w:val="24"/>
          <w:szCs w:val="24"/>
        </w:rPr>
        <w:t>,</w:t>
      </w:r>
      <w:r w:rsidR="000162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80/19</w:t>
      </w:r>
      <w:r>
        <w:rPr>
          <w:rFonts w:ascii="Times New Roman" w:hAnsi="Times New Roman"/>
          <w:sz w:val="24"/>
          <w:szCs w:val="24"/>
        </w:rPr>
        <w:t xml:space="preserve"> и 68/20)</w:t>
      </w:r>
      <w:r w:rsidR="004E18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</w:t>
      </w:r>
      <w:r>
        <w:rPr>
          <w:rFonts w:ascii="Times New Roman" w:hAnsi="Times New Roman"/>
          <w:sz w:val="24"/>
          <w:szCs w:val="24"/>
          <w:lang w:val="sr-Cyrl-CS"/>
        </w:rPr>
        <w:t>ана</w:t>
      </w:r>
      <w:r>
        <w:rPr>
          <w:rFonts w:ascii="Times New Roman" w:hAnsi="Times New Roman"/>
          <w:sz w:val="24"/>
          <w:szCs w:val="24"/>
        </w:rPr>
        <w:t xml:space="preserve"> 43.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Пословника Скупштине градске општине Гроцка (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</w:rPr>
        <w:t>Сл.</w:t>
      </w:r>
      <w:r w:rsidR="000162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</w:t>
      </w:r>
      <w:r>
        <w:rPr>
          <w:rFonts w:ascii="Times New Roman" w:hAnsi="Times New Roman"/>
          <w:sz w:val="24"/>
          <w:szCs w:val="24"/>
        </w:rPr>
        <w:t>ист града Београда</w:t>
      </w:r>
      <w:r>
        <w:rPr>
          <w:rFonts w:ascii="Times New Roman" w:hAnsi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</w:rPr>
        <w:t>42/08,</w:t>
      </w:r>
      <w:r w:rsidR="000162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80/14 и 93/19</w:t>
      </w:r>
      <w:r>
        <w:rPr>
          <w:rFonts w:ascii="Times New Roman" w:hAnsi="Times New Roman"/>
          <w:sz w:val="24"/>
          <w:szCs w:val="24"/>
        </w:rPr>
        <w:t>)</w:t>
      </w:r>
      <w:r w:rsidR="00372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433E">
        <w:rPr>
          <w:rFonts w:ascii="Times New Roman" w:hAnsi="Times New Roman"/>
          <w:bCs/>
          <w:sz w:val="24"/>
          <w:szCs w:val="24"/>
          <w:lang w:val="sr-Cyrl-CS"/>
        </w:rPr>
        <w:t>доноси:</w:t>
      </w:r>
    </w:p>
    <w:p w14:paraId="4B94AFE2" w14:textId="77777777" w:rsidR="00BD39AF" w:rsidRPr="00BE198C" w:rsidRDefault="00BD39AF" w:rsidP="004E18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C4E77" w14:textId="77777777" w:rsidR="00BD39AF" w:rsidRPr="004E18A2" w:rsidRDefault="00BD39AF" w:rsidP="00BD39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8A2">
        <w:rPr>
          <w:rFonts w:ascii="Times New Roman" w:hAnsi="Times New Roman"/>
          <w:b/>
          <w:sz w:val="24"/>
          <w:szCs w:val="24"/>
          <w:lang w:val="sr-Cyrl-CS"/>
        </w:rPr>
        <w:t xml:space="preserve">Р Е Ш Е Њ Е </w:t>
      </w:r>
    </w:p>
    <w:p w14:paraId="18CAEB26" w14:textId="77777777" w:rsidR="00BD39AF" w:rsidRPr="004E18A2" w:rsidRDefault="00BD39AF" w:rsidP="00BD39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E18A2">
        <w:rPr>
          <w:rFonts w:ascii="Times New Roman" w:hAnsi="Times New Roman"/>
          <w:b/>
          <w:sz w:val="24"/>
          <w:szCs w:val="24"/>
          <w:lang w:val="sr-Cyrl-CS"/>
        </w:rPr>
        <w:t>О ИМЕНОВАЊУ КОМИСИЈЕ ЗА ПЛАНОВЕ</w:t>
      </w:r>
    </w:p>
    <w:p w14:paraId="3BABC1F5" w14:textId="77777777" w:rsidR="00BD39AF" w:rsidRPr="004E18A2" w:rsidRDefault="00BD39AF" w:rsidP="00BD39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E18A2">
        <w:rPr>
          <w:rFonts w:ascii="Times New Roman" w:hAnsi="Times New Roman"/>
          <w:b/>
          <w:sz w:val="24"/>
          <w:szCs w:val="24"/>
          <w:lang w:val="sr-Cyrl-CS"/>
        </w:rPr>
        <w:t>ГРАДСКЕ ОПШТИНЕ ГРОЦКА</w:t>
      </w:r>
    </w:p>
    <w:p w14:paraId="473CB3D6" w14:textId="77777777" w:rsidR="00BD39AF" w:rsidRPr="00BD39AF" w:rsidRDefault="00BD39AF" w:rsidP="004E18A2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</w:p>
    <w:p w14:paraId="7ECBFECA" w14:textId="7D84E06A" w:rsidR="00BD39AF" w:rsidRDefault="00BD39AF" w:rsidP="00BD39AF">
      <w:pPr>
        <w:pStyle w:val="ListParagraph"/>
        <w:ind w:left="54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/ ИМЕНУЈЕ СЕ </w:t>
      </w:r>
      <w:r w:rsidRPr="0093433E">
        <w:rPr>
          <w:rFonts w:ascii="Times New Roman" w:hAnsi="Times New Roman"/>
          <w:bCs/>
          <w:sz w:val="24"/>
          <w:szCs w:val="24"/>
          <w:lang w:val="sr-Cyrl-CS"/>
        </w:rPr>
        <w:t>К</w:t>
      </w:r>
      <w:r>
        <w:rPr>
          <w:rFonts w:ascii="Times New Roman" w:hAnsi="Times New Roman"/>
          <w:sz w:val="24"/>
          <w:szCs w:val="24"/>
        </w:rPr>
        <w:t>омисиј</w:t>
      </w:r>
      <w:r>
        <w:rPr>
          <w:rFonts w:ascii="Times New Roman" w:hAnsi="Times New Roman"/>
          <w:sz w:val="24"/>
          <w:szCs w:val="24"/>
          <w:lang w:val="sr-Cyrl-CS"/>
        </w:rPr>
        <w:t>а за планове градске општине Гроцка у следећем саставу:</w:t>
      </w:r>
    </w:p>
    <w:p w14:paraId="72FA9AB8" w14:textId="77777777" w:rsidR="00BD39AF" w:rsidRPr="00BD39AF" w:rsidRDefault="00BD39AF" w:rsidP="00BD39AF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14:paraId="130E711E" w14:textId="77777777" w:rsidR="00BD39AF" w:rsidRPr="00CF33B0" w:rsidRDefault="00BD39AF" w:rsidP="00CF33B0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sr-Cyrl-CS"/>
        </w:rPr>
        <w:t>ПРЕДСЕДНИК КОМИСИЈЕ:</w:t>
      </w:r>
    </w:p>
    <w:p w14:paraId="2C165182" w14:textId="77777777" w:rsidR="00BD39AF" w:rsidRPr="00B51097" w:rsidRDefault="00CF33B0" w:rsidP="00CF33B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51097">
        <w:rPr>
          <w:rFonts w:ascii="Times New Roman" w:hAnsi="Times New Roman"/>
          <w:sz w:val="24"/>
          <w:szCs w:val="24"/>
        </w:rPr>
        <w:t>ДАНИЛО ФУРУНЏИЋ</w:t>
      </w:r>
      <w:r w:rsidR="00BD39AF" w:rsidRPr="00B51097">
        <w:rPr>
          <w:rFonts w:ascii="Times New Roman" w:hAnsi="Times New Roman"/>
          <w:sz w:val="24"/>
          <w:szCs w:val="24"/>
        </w:rPr>
        <w:t xml:space="preserve">, дипл. инг. </w:t>
      </w:r>
      <w:r w:rsidRPr="00B51097">
        <w:rPr>
          <w:rFonts w:ascii="Times New Roman" w:hAnsi="Times New Roman"/>
          <w:sz w:val="24"/>
          <w:szCs w:val="24"/>
        </w:rPr>
        <w:t>арх</w:t>
      </w:r>
      <w:r w:rsidR="00BD39AF" w:rsidRPr="00B51097">
        <w:rPr>
          <w:rFonts w:ascii="Times New Roman" w:hAnsi="Times New Roman"/>
          <w:sz w:val="24"/>
          <w:szCs w:val="24"/>
        </w:rPr>
        <w:t>.</w:t>
      </w:r>
    </w:p>
    <w:p w14:paraId="6F41B83F" w14:textId="77777777" w:rsidR="00BD39AF" w:rsidRPr="00CF33B0" w:rsidRDefault="00BD39AF" w:rsidP="00CF33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ЗАМЕНИК ПРЕДСЕДНИКА КОМИСИЈЕ</w:t>
      </w:r>
    </w:p>
    <w:p w14:paraId="474648CA" w14:textId="77777777" w:rsidR="00BD39AF" w:rsidRPr="00B51097" w:rsidRDefault="00DA58B1" w:rsidP="00947D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ПЕТАР ТУФЕГЏИЋ, дипл. инг арх</w:t>
      </w:r>
      <w:r w:rsidR="00BD39AF" w:rsidRPr="00B51097">
        <w:rPr>
          <w:rFonts w:ascii="Times New Roman" w:hAnsi="Times New Roman"/>
          <w:sz w:val="24"/>
          <w:szCs w:val="24"/>
        </w:rPr>
        <w:t>.</w:t>
      </w:r>
    </w:p>
    <w:p w14:paraId="6E63499E" w14:textId="77777777" w:rsidR="00CF33B0" w:rsidRPr="00B51097" w:rsidRDefault="00CF33B0" w:rsidP="00CF33B0">
      <w:pPr>
        <w:pStyle w:val="ListParagraph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14:paraId="720C233D" w14:textId="77777777" w:rsidR="00BD39AF" w:rsidRDefault="00BD39AF" w:rsidP="00BD39AF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ЧЛАНОВИ:</w:t>
      </w:r>
    </w:p>
    <w:p w14:paraId="56B0CA47" w14:textId="77777777" w:rsidR="00CF33B0" w:rsidRPr="003A72A8" w:rsidRDefault="00CF33B0" w:rsidP="00CF33B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3A72A8">
        <w:rPr>
          <w:rFonts w:ascii="Times New Roman" w:hAnsi="Times New Roman"/>
          <w:bCs/>
          <w:sz w:val="24"/>
          <w:szCs w:val="24"/>
        </w:rPr>
        <w:t>ЗОРАН ВУКАДИНОВИЋ,</w:t>
      </w:r>
      <w:r w:rsidR="00DA58B1">
        <w:rPr>
          <w:rFonts w:ascii="Times New Roman" w:hAnsi="Times New Roman"/>
          <w:bCs/>
          <w:sz w:val="24"/>
          <w:szCs w:val="24"/>
        </w:rPr>
        <w:t>мр.инг.саоб.</w:t>
      </w:r>
    </w:p>
    <w:p w14:paraId="574CEE04" w14:textId="77777777" w:rsidR="00CF33B0" w:rsidRPr="003A72A8" w:rsidRDefault="00DA58B1" w:rsidP="00CF33B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НАДИЦА АЛЕКСИЋ, дипл инг грађ</w:t>
      </w:r>
      <w:r w:rsidR="00CF33B0" w:rsidRPr="003A72A8">
        <w:rPr>
          <w:rFonts w:ascii="Times New Roman" w:hAnsi="Times New Roman"/>
          <w:bCs/>
          <w:sz w:val="24"/>
          <w:szCs w:val="24"/>
        </w:rPr>
        <w:t>.</w:t>
      </w:r>
    </w:p>
    <w:p w14:paraId="3D5402B1" w14:textId="77777777" w:rsidR="00BD39AF" w:rsidRPr="003A72A8" w:rsidRDefault="003A72A8" w:rsidP="00BD39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3A72A8">
        <w:rPr>
          <w:rFonts w:ascii="Times New Roman" w:hAnsi="Times New Roman"/>
          <w:bCs/>
          <w:sz w:val="24"/>
          <w:szCs w:val="24"/>
        </w:rPr>
        <w:t>ФИЛИП А. ПЕТРОВИЋ</w:t>
      </w:r>
      <w:r w:rsidR="00BD39AF" w:rsidRPr="003A72A8">
        <w:rPr>
          <w:rFonts w:ascii="Times New Roman" w:hAnsi="Times New Roman"/>
          <w:bCs/>
          <w:sz w:val="24"/>
          <w:szCs w:val="24"/>
        </w:rPr>
        <w:t>, дипл.</w:t>
      </w:r>
      <w:r w:rsidRPr="003A72A8">
        <w:rPr>
          <w:rFonts w:ascii="Times New Roman" w:hAnsi="Times New Roman"/>
          <w:bCs/>
          <w:sz w:val="24"/>
          <w:szCs w:val="24"/>
        </w:rPr>
        <w:t>мр.</w:t>
      </w:r>
      <w:r w:rsidR="00BD39AF" w:rsidRPr="003A72A8">
        <w:rPr>
          <w:rFonts w:ascii="Times New Roman" w:hAnsi="Times New Roman"/>
          <w:bCs/>
          <w:sz w:val="24"/>
          <w:szCs w:val="24"/>
        </w:rPr>
        <w:t>инг.</w:t>
      </w:r>
      <w:r w:rsidRPr="003A72A8">
        <w:rPr>
          <w:rFonts w:ascii="Times New Roman" w:hAnsi="Times New Roman"/>
          <w:bCs/>
          <w:sz w:val="24"/>
          <w:szCs w:val="24"/>
        </w:rPr>
        <w:t>арх</w:t>
      </w:r>
      <w:r w:rsidR="00BD39AF" w:rsidRPr="003A72A8">
        <w:rPr>
          <w:rFonts w:ascii="Times New Roman" w:hAnsi="Times New Roman"/>
          <w:bCs/>
          <w:sz w:val="24"/>
          <w:szCs w:val="24"/>
        </w:rPr>
        <w:t>.</w:t>
      </w:r>
    </w:p>
    <w:p w14:paraId="5AF82813" w14:textId="77777777" w:rsidR="00BD39AF" w:rsidRPr="003A72A8" w:rsidRDefault="00BD39AF" w:rsidP="00BD39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3A72A8">
        <w:rPr>
          <w:rFonts w:ascii="Times New Roman" w:hAnsi="Times New Roman"/>
          <w:bCs/>
          <w:sz w:val="24"/>
          <w:szCs w:val="24"/>
        </w:rPr>
        <w:t>ВЛАДА РАДОСАВЉЕВИЋ, дипл. инг. арх.</w:t>
      </w:r>
    </w:p>
    <w:p w14:paraId="7D2650B1" w14:textId="77777777" w:rsidR="00BD39AF" w:rsidRPr="003A72A8" w:rsidRDefault="00BD39AF" w:rsidP="00BD39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3A72A8">
        <w:rPr>
          <w:rFonts w:ascii="Times New Roman" w:hAnsi="Times New Roman"/>
          <w:bCs/>
          <w:sz w:val="24"/>
          <w:szCs w:val="24"/>
        </w:rPr>
        <w:t>БРАНИСЛАВ ПОПОВИЋ,дипл.инг арх.,представник града Београда</w:t>
      </w:r>
    </w:p>
    <w:p w14:paraId="41F296CE" w14:textId="7A4CD1AB" w:rsidR="00BD39AF" w:rsidRPr="003A72A8" w:rsidRDefault="00A676BC" w:rsidP="00BD39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АНА МИРИЋ ЧЕЛЕБИЋ</w:t>
      </w:r>
      <w:r w:rsidR="00BD39AF" w:rsidRPr="003A72A8">
        <w:rPr>
          <w:rFonts w:ascii="Times New Roman" w:hAnsi="Times New Roman"/>
          <w:bCs/>
          <w:sz w:val="24"/>
          <w:szCs w:val="24"/>
        </w:rPr>
        <w:t>, дипл.инг арх., представник града Београда</w:t>
      </w:r>
    </w:p>
    <w:p w14:paraId="12902419" w14:textId="77777777" w:rsidR="00BD39AF" w:rsidRPr="003A72A8" w:rsidRDefault="00BD39AF" w:rsidP="00BD39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72A8">
        <w:rPr>
          <w:rFonts w:ascii="Times New Roman" w:hAnsi="Times New Roman"/>
          <w:bCs/>
          <w:sz w:val="24"/>
          <w:szCs w:val="24"/>
        </w:rPr>
        <w:t>ПРЕДРАГ ЧОЛИЋ, дипл.инг арх., представник града Београда</w:t>
      </w:r>
      <w:r w:rsidRPr="003A72A8">
        <w:rPr>
          <w:rFonts w:ascii="Times New Roman" w:hAnsi="Times New Roman"/>
          <w:b/>
          <w:bCs/>
          <w:sz w:val="24"/>
          <w:szCs w:val="24"/>
        </w:rPr>
        <w:t>.</w:t>
      </w:r>
    </w:p>
    <w:p w14:paraId="3EC57C98" w14:textId="77777777" w:rsidR="00947D9B" w:rsidRDefault="00947D9B" w:rsidP="00947D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СЕКРЕТАР КОМИСИЈЕ:</w:t>
      </w:r>
    </w:p>
    <w:p w14:paraId="0370504B" w14:textId="77777777" w:rsidR="0001627C" w:rsidRPr="000B0578" w:rsidRDefault="0001627C" w:rsidP="000162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ПЕТАР СТОЈАНОВИЋ, дипл.инг.арх -</w:t>
      </w:r>
      <w:r w:rsidRPr="000B057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 обављање стручних и организационих послова у вези рада и одржавања седница Комисије</w:t>
      </w:r>
    </w:p>
    <w:p w14:paraId="585EC2B1" w14:textId="77777777" w:rsidR="00BD39AF" w:rsidRPr="00E07E5F" w:rsidRDefault="00BD39AF" w:rsidP="00BD39AF">
      <w:pPr>
        <w:pStyle w:val="ListParagraph"/>
        <w:ind w:left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465FE96D" w14:textId="77777777" w:rsidR="004678CA" w:rsidRPr="00E07E5F" w:rsidRDefault="00BD39AF" w:rsidP="00E07E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II/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E07E5F">
        <w:rPr>
          <w:rFonts w:ascii="Times New Roman" w:hAnsi="Times New Roman"/>
          <w:sz w:val="24"/>
          <w:szCs w:val="24"/>
        </w:rPr>
        <w:t xml:space="preserve"> </w:t>
      </w:r>
      <w:r w:rsidRPr="00E07E5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07E5F">
        <w:rPr>
          <w:rFonts w:ascii="Times New Roman" w:hAnsi="Times New Roman"/>
          <w:b/>
          <w:sz w:val="24"/>
          <w:szCs w:val="24"/>
          <w:lang w:val="sr-Cyrl-CS"/>
        </w:rPr>
        <w:t xml:space="preserve">ЗАДАТАК </w:t>
      </w:r>
      <w:r w:rsidR="004678CA" w:rsidRPr="00E07E5F">
        <w:rPr>
          <w:rFonts w:ascii="Times New Roman" w:hAnsi="Times New Roman"/>
          <w:b/>
          <w:bCs/>
          <w:sz w:val="24"/>
          <w:szCs w:val="24"/>
          <w:lang w:val="sr-Cyrl-CS"/>
        </w:rPr>
        <w:t>КОМИСИЈЕ:</w:t>
      </w:r>
    </w:p>
    <w:p w14:paraId="688ACE5E" w14:textId="77777777" w:rsidR="004678CA" w:rsidRDefault="00BD39AF" w:rsidP="00467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обавља стручн</w:t>
      </w:r>
      <w:r w:rsidR="000958CF"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  <w:lang w:val="sr-Cyrl-CS"/>
        </w:rPr>
        <w:t xml:space="preserve"> послов</w:t>
      </w:r>
      <w:r w:rsidR="000958CF"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  <w:lang w:val="sr-Cyrl-CS"/>
        </w:rPr>
        <w:t xml:space="preserve">  у поступку израде и спровођења </w:t>
      </w:r>
      <w:r w:rsidR="00947D9B">
        <w:rPr>
          <w:rFonts w:ascii="Times New Roman" w:hAnsi="Times New Roman"/>
          <w:sz w:val="24"/>
          <w:szCs w:val="24"/>
          <w:lang w:val="sr-Cyrl-CS"/>
        </w:rPr>
        <w:t>планских докумената</w:t>
      </w:r>
      <w:r w:rsidR="004678CA">
        <w:rPr>
          <w:rFonts w:ascii="Times New Roman" w:hAnsi="Times New Roman"/>
          <w:sz w:val="24"/>
          <w:szCs w:val="24"/>
          <w:lang w:val="sr-Cyrl-CS"/>
        </w:rPr>
        <w:t>;</w:t>
      </w:r>
    </w:p>
    <w:p w14:paraId="301BC8D6" w14:textId="77777777" w:rsidR="004678CA" w:rsidRDefault="004678CA" w:rsidP="00467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обавља</w:t>
      </w:r>
      <w:r w:rsidR="00947D9B">
        <w:rPr>
          <w:rFonts w:ascii="Times New Roman" w:hAnsi="Times New Roman"/>
          <w:sz w:val="24"/>
          <w:szCs w:val="24"/>
          <w:lang w:val="sr-Cyrl-CS"/>
        </w:rPr>
        <w:t xml:space="preserve"> стручн</w:t>
      </w:r>
      <w:r w:rsidR="000958CF">
        <w:rPr>
          <w:rFonts w:ascii="Times New Roman" w:hAnsi="Times New Roman"/>
          <w:sz w:val="24"/>
          <w:szCs w:val="24"/>
          <w:lang w:val="sr-Cyrl-CS"/>
        </w:rPr>
        <w:t>у</w:t>
      </w:r>
      <w:r w:rsidR="00947D9B">
        <w:rPr>
          <w:rFonts w:ascii="Times New Roman" w:hAnsi="Times New Roman"/>
          <w:sz w:val="24"/>
          <w:szCs w:val="24"/>
          <w:lang w:val="sr-Cyrl-CS"/>
        </w:rPr>
        <w:t xml:space="preserve"> контрол</w:t>
      </w:r>
      <w:r w:rsidR="000958CF">
        <w:rPr>
          <w:rFonts w:ascii="Times New Roman" w:hAnsi="Times New Roman"/>
          <w:sz w:val="24"/>
          <w:szCs w:val="24"/>
          <w:lang w:val="sr-Cyrl-CS"/>
        </w:rPr>
        <w:t>у</w:t>
      </w:r>
      <w:r w:rsidR="00947D9B">
        <w:rPr>
          <w:rFonts w:ascii="Times New Roman" w:hAnsi="Times New Roman"/>
          <w:sz w:val="24"/>
          <w:szCs w:val="24"/>
          <w:lang w:val="sr-Cyrl-CS"/>
        </w:rPr>
        <w:t xml:space="preserve"> планских докумената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bookmarkStart w:id="0" w:name="_Hlk86996895"/>
      <w:r>
        <w:rPr>
          <w:rFonts w:ascii="Times New Roman" w:hAnsi="Times New Roman"/>
          <w:sz w:val="24"/>
          <w:szCs w:val="24"/>
          <w:lang w:val="sr-Cyrl-CS"/>
        </w:rPr>
        <w:t>из надлежности градске општине Гроцка;</w:t>
      </w:r>
    </w:p>
    <w:bookmarkEnd w:id="0"/>
    <w:p w14:paraId="34F487AB" w14:textId="77777777" w:rsidR="00A064EE" w:rsidRDefault="004678CA" w:rsidP="00A06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обавља</w:t>
      </w:r>
      <w:r w:rsidR="00A064EE">
        <w:rPr>
          <w:rFonts w:ascii="Times New Roman" w:hAnsi="Times New Roman"/>
          <w:sz w:val="24"/>
          <w:szCs w:val="24"/>
          <w:lang w:val="sr-Cyrl-CS"/>
        </w:rPr>
        <w:t xml:space="preserve"> послове</w:t>
      </w:r>
      <w:r>
        <w:rPr>
          <w:rFonts w:ascii="Times New Roman" w:hAnsi="Times New Roman"/>
          <w:sz w:val="24"/>
          <w:szCs w:val="24"/>
          <w:lang w:val="sr-Cyrl-CS"/>
        </w:rPr>
        <w:t xml:space="preserve"> јавног увида </w:t>
      </w:r>
      <w:r w:rsidR="00A064EE">
        <w:rPr>
          <w:rFonts w:ascii="Times New Roman" w:hAnsi="Times New Roman"/>
          <w:sz w:val="24"/>
          <w:szCs w:val="24"/>
          <w:lang w:val="sr-Cyrl-CS"/>
        </w:rPr>
        <w:t>у плански докуменат  из надлежности градске општине Гроцка у складу са Законом;</w:t>
      </w:r>
    </w:p>
    <w:p w14:paraId="2405815E" w14:textId="77777777" w:rsidR="00947D9B" w:rsidRDefault="0094785A" w:rsidP="00467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врши стручне провере усклађености урбанистичког пројекта са планском документацијом и Законом о планирању и изградњи</w:t>
      </w:r>
      <w:r w:rsidR="00B73A54">
        <w:rPr>
          <w:rFonts w:ascii="Times New Roman" w:hAnsi="Times New Roman"/>
          <w:sz w:val="24"/>
          <w:szCs w:val="24"/>
          <w:lang w:val="sr-Cyrl-CS"/>
        </w:rPr>
        <w:t>;</w:t>
      </w:r>
    </w:p>
    <w:p w14:paraId="0240A940" w14:textId="77777777" w:rsidR="004678CA" w:rsidRDefault="0094785A" w:rsidP="00467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даје стручно мишљење по захтеву Управе градске општине Гроцка.</w:t>
      </w:r>
    </w:p>
    <w:p w14:paraId="05A9B546" w14:textId="77777777" w:rsidR="00947D9B" w:rsidRDefault="00947D9B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A9BFAAC" w14:textId="77777777" w:rsidR="00E07E5F" w:rsidRDefault="00E07E5F" w:rsidP="00E07E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07E5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</w:t>
      </w:r>
      <w:r w:rsidRPr="00E07E5F">
        <w:rPr>
          <w:rFonts w:ascii="Times New Roman" w:hAnsi="Times New Roman"/>
          <w:b/>
          <w:bCs/>
          <w:sz w:val="24"/>
          <w:szCs w:val="24"/>
        </w:rPr>
        <w:t>III/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 Мандат</w:t>
      </w:r>
      <w:r>
        <w:rPr>
          <w:rFonts w:ascii="Times New Roman" w:hAnsi="Times New Roman"/>
          <w:sz w:val="24"/>
          <w:szCs w:val="24"/>
        </w:rPr>
        <w:t xml:space="preserve"> Комисије за планове градске општине Гроцка траје</w:t>
      </w:r>
      <w:r>
        <w:rPr>
          <w:rFonts w:ascii="Times New Roman" w:hAnsi="Times New Roman"/>
          <w:sz w:val="24"/>
          <w:szCs w:val="24"/>
          <w:lang w:val="sr-Cyrl-CS"/>
        </w:rPr>
        <w:t xml:space="preserve"> четири године.</w:t>
      </w:r>
    </w:p>
    <w:p w14:paraId="2CEC8AD1" w14:textId="77777777" w:rsidR="00BD39AF" w:rsidRDefault="00BD39AF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964587" w14:textId="77777777" w:rsidR="00F87B86" w:rsidRPr="00F87B86" w:rsidRDefault="00BD39AF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F87B86">
        <w:rPr>
          <w:rFonts w:ascii="Times New Roman" w:hAnsi="Times New Roman"/>
          <w:b/>
          <w:sz w:val="24"/>
          <w:szCs w:val="24"/>
        </w:rPr>
        <w:t xml:space="preserve">   </w:t>
      </w:r>
      <w:r w:rsidRPr="00BE198C">
        <w:rPr>
          <w:rFonts w:ascii="Times New Roman" w:hAnsi="Times New Roman"/>
          <w:b/>
          <w:sz w:val="24"/>
          <w:szCs w:val="24"/>
          <w:lang w:val="en-US"/>
        </w:rPr>
        <w:t xml:space="preserve"> IV/</w:t>
      </w:r>
      <w:r w:rsidR="00F87B86">
        <w:rPr>
          <w:rFonts w:ascii="Times New Roman" w:hAnsi="Times New Roman"/>
          <w:b/>
          <w:sz w:val="24"/>
          <w:szCs w:val="24"/>
        </w:rPr>
        <w:t xml:space="preserve">   </w:t>
      </w:r>
      <w:r w:rsidR="00F87B86" w:rsidRPr="00F87B86">
        <w:rPr>
          <w:rFonts w:ascii="Times New Roman" w:hAnsi="Times New Roman"/>
          <w:bCs/>
          <w:sz w:val="24"/>
          <w:szCs w:val="24"/>
        </w:rPr>
        <w:t>Комисија</w:t>
      </w:r>
      <w:r w:rsidR="00F87B86">
        <w:rPr>
          <w:rFonts w:ascii="Times New Roman" w:hAnsi="Times New Roman"/>
          <w:bCs/>
          <w:sz w:val="24"/>
          <w:szCs w:val="24"/>
        </w:rPr>
        <w:t xml:space="preserve"> ради на седницама, којима присуствује већина чланова Комисије, а одлучује вечином гласова чланова Комисије, о чему се саставља записник.</w:t>
      </w:r>
    </w:p>
    <w:p w14:paraId="64F5F819" w14:textId="77777777" w:rsidR="00F87B86" w:rsidRDefault="00F87B86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B3BCFCB" w14:textId="77777777" w:rsidR="00F87B86" w:rsidRDefault="00F87B86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V/ </w:t>
      </w:r>
      <w:r w:rsidRPr="00F87B86">
        <w:rPr>
          <w:rFonts w:ascii="Times New Roman" w:hAnsi="Times New Roman"/>
          <w:bCs/>
          <w:sz w:val="24"/>
          <w:szCs w:val="24"/>
        </w:rPr>
        <w:t xml:space="preserve">Комисија може образовати </w:t>
      </w:r>
      <w:r>
        <w:rPr>
          <w:rFonts w:ascii="Times New Roman" w:hAnsi="Times New Roman"/>
          <w:bCs/>
          <w:sz w:val="24"/>
          <w:szCs w:val="24"/>
        </w:rPr>
        <w:t>р</w:t>
      </w:r>
      <w:r w:rsidRPr="00F87B86">
        <w:rPr>
          <w:rFonts w:ascii="Times New Roman" w:hAnsi="Times New Roman"/>
          <w:bCs/>
          <w:sz w:val="24"/>
          <w:szCs w:val="24"/>
        </w:rPr>
        <w:t>адне</w:t>
      </w:r>
      <w:r>
        <w:rPr>
          <w:rFonts w:ascii="Times New Roman" w:hAnsi="Times New Roman"/>
          <w:bCs/>
          <w:sz w:val="24"/>
          <w:szCs w:val="24"/>
        </w:rPr>
        <w:t xml:space="preserve"> тимове за поједина питања из области саобраћаја пејзажног уређења и екологије</w:t>
      </w:r>
      <w:r w:rsidR="002956F6">
        <w:rPr>
          <w:rFonts w:ascii="Times New Roman" w:hAnsi="Times New Roman"/>
          <w:bCs/>
          <w:sz w:val="24"/>
          <w:szCs w:val="24"/>
        </w:rPr>
        <w:t>, заштите градитељског наслеђа и урбане реконструкције, инфраструктуре, техноекономска итања и архитектонско обликовање.</w:t>
      </w:r>
    </w:p>
    <w:p w14:paraId="509F6A20" w14:textId="77777777" w:rsidR="002956F6" w:rsidRPr="002956F6" w:rsidRDefault="002956F6" w:rsidP="002956F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2956F6">
        <w:rPr>
          <w:rFonts w:ascii="Times New Roman" w:hAnsi="Times New Roman"/>
          <w:bCs/>
          <w:sz w:val="24"/>
          <w:szCs w:val="24"/>
        </w:rPr>
        <w:t>За обављање</w:t>
      </w:r>
      <w:r>
        <w:rPr>
          <w:rFonts w:ascii="Times New Roman" w:hAnsi="Times New Roman"/>
          <w:bCs/>
          <w:sz w:val="24"/>
          <w:szCs w:val="24"/>
        </w:rPr>
        <w:t xml:space="preserve"> појединих стручних послова за потребе Комисије, Скупштина градске општине Гроцка може ангажовати друга правна и физичка чица.</w:t>
      </w:r>
    </w:p>
    <w:p w14:paraId="0EB71D21" w14:textId="77777777" w:rsidR="00F87B86" w:rsidRPr="002956F6" w:rsidRDefault="00F87B86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1E523C0" w14:textId="77777777" w:rsidR="000B7521" w:rsidRDefault="002956F6" w:rsidP="000B752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VI/ </w:t>
      </w:r>
      <w:r w:rsidR="000B7521" w:rsidRPr="000B7521">
        <w:rPr>
          <w:rFonts w:ascii="Times New Roman" w:hAnsi="Times New Roman"/>
          <w:bCs/>
          <w:sz w:val="24"/>
          <w:szCs w:val="24"/>
        </w:rPr>
        <w:t>Пословник о раду Комисије предлаже Председник Комисиј</w:t>
      </w:r>
      <w:r w:rsidR="000B7521">
        <w:rPr>
          <w:rFonts w:ascii="Times New Roman" w:hAnsi="Times New Roman"/>
          <w:bCs/>
          <w:sz w:val="24"/>
          <w:szCs w:val="24"/>
        </w:rPr>
        <w:t>е</w:t>
      </w:r>
      <w:r w:rsidR="000B7521" w:rsidRPr="000B7521">
        <w:rPr>
          <w:rFonts w:ascii="Times New Roman" w:hAnsi="Times New Roman"/>
          <w:bCs/>
          <w:sz w:val="24"/>
          <w:szCs w:val="24"/>
        </w:rPr>
        <w:t>, а доноси га  Комисија већином гласова укупног броја чланова на првој седници Комисије.</w:t>
      </w:r>
    </w:p>
    <w:p w14:paraId="6E994F65" w14:textId="77777777" w:rsidR="000B7521" w:rsidRPr="000B7521" w:rsidRDefault="000B7521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B7521">
        <w:rPr>
          <w:rFonts w:ascii="Times New Roman" w:hAnsi="Times New Roman"/>
          <w:bCs/>
          <w:sz w:val="24"/>
          <w:szCs w:val="24"/>
        </w:rPr>
        <w:t>Пословником</w:t>
      </w:r>
      <w:r>
        <w:rPr>
          <w:rFonts w:ascii="Times New Roman" w:hAnsi="Times New Roman"/>
          <w:bCs/>
          <w:sz w:val="24"/>
          <w:szCs w:val="24"/>
        </w:rPr>
        <w:t xml:space="preserve"> о реду ближе се уређује начин сазивања седница, рад на седниц</w:t>
      </w:r>
      <w:r w:rsidR="00550599">
        <w:rPr>
          <w:rFonts w:ascii="Times New Roman" w:hAnsi="Times New Roman"/>
          <w:bCs/>
          <w:sz w:val="24"/>
          <w:szCs w:val="24"/>
        </w:rPr>
        <w:t>и, начин вођења записника, начин гласања и одлучивања, начин сачињавања и потписивања записника односно извештаја о обављеној стручној контроли односно о обављеном јавном увиду.</w:t>
      </w:r>
    </w:p>
    <w:p w14:paraId="0A87BCF2" w14:textId="77777777" w:rsidR="000B7521" w:rsidRPr="004E18A2" w:rsidRDefault="000B7521" w:rsidP="004E18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86998374"/>
      <w:r w:rsidRPr="004E18A2">
        <w:rPr>
          <w:rFonts w:ascii="Times New Roman" w:hAnsi="Times New Roman"/>
          <w:b/>
          <w:sz w:val="24"/>
          <w:szCs w:val="24"/>
        </w:rPr>
        <w:t xml:space="preserve"> </w:t>
      </w:r>
      <w:bookmarkEnd w:id="1"/>
    </w:p>
    <w:p w14:paraId="14684F15" w14:textId="77777777" w:rsidR="005E786D" w:rsidRPr="004E18A2" w:rsidRDefault="004E18A2" w:rsidP="004E18A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956F6">
        <w:rPr>
          <w:rFonts w:ascii="Times New Roman" w:hAnsi="Times New Roman"/>
          <w:b/>
          <w:sz w:val="24"/>
          <w:szCs w:val="24"/>
        </w:rPr>
        <w:t>VII/</w:t>
      </w:r>
      <w:r w:rsidR="000B7521">
        <w:rPr>
          <w:rFonts w:ascii="Times New Roman" w:hAnsi="Times New Roman"/>
          <w:b/>
          <w:sz w:val="24"/>
          <w:szCs w:val="24"/>
        </w:rPr>
        <w:t xml:space="preserve"> </w:t>
      </w:r>
      <w:r w:rsidR="00550599">
        <w:rPr>
          <w:rFonts w:ascii="Times New Roman" w:hAnsi="Times New Roman"/>
          <w:bCs/>
          <w:sz w:val="24"/>
          <w:szCs w:val="24"/>
        </w:rPr>
        <w:t>Председнику и члановима Комисије за рад у комисији припада право на накнаду</w:t>
      </w:r>
      <w:r w:rsidR="005E3164">
        <w:rPr>
          <w:rFonts w:ascii="Times New Roman" w:hAnsi="Times New Roman"/>
          <w:bCs/>
          <w:sz w:val="24"/>
          <w:szCs w:val="24"/>
        </w:rPr>
        <w:t xml:space="preserve"> за рад</w:t>
      </w:r>
      <w:r w:rsidR="0055059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786D" w:rsidRPr="004E18A2">
        <w:rPr>
          <w:rFonts w:ascii="Times New Roman" w:hAnsi="Times New Roman"/>
          <w:bCs/>
          <w:sz w:val="24"/>
          <w:szCs w:val="24"/>
        </w:rPr>
        <w:t xml:space="preserve"> Средства  за рад обезбеђују се у буџету градске општине Гроцка.</w:t>
      </w:r>
    </w:p>
    <w:p w14:paraId="00AE90D4" w14:textId="77777777" w:rsidR="005E3164" w:rsidRPr="005E786D" w:rsidRDefault="005E3164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43F6D155" w14:textId="37B312FB" w:rsidR="005E3164" w:rsidRPr="00DA58B1" w:rsidRDefault="00550599" w:rsidP="00DA58B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DA58B1">
        <w:rPr>
          <w:rFonts w:ascii="Times New Roman" w:hAnsi="Times New Roman"/>
          <w:sz w:val="24"/>
          <w:szCs w:val="24"/>
        </w:rPr>
        <w:t xml:space="preserve">Висина накнаде за рад </w:t>
      </w:r>
      <w:r w:rsidR="005E786D" w:rsidRPr="00DA58B1">
        <w:rPr>
          <w:rFonts w:ascii="Times New Roman" w:hAnsi="Times New Roman"/>
          <w:sz w:val="24"/>
          <w:szCs w:val="24"/>
        </w:rPr>
        <w:t xml:space="preserve">чланова </w:t>
      </w:r>
      <w:r w:rsidRPr="00DA58B1">
        <w:rPr>
          <w:rFonts w:ascii="Times New Roman" w:hAnsi="Times New Roman"/>
          <w:sz w:val="24"/>
          <w:szCs w:val="24"/>
        </w:rPr>
        <w:t>Комисије</w:t>
      </w:r>
      <w:r w:rsidR="005E786D" w:rsidRPr="00DA58B1">
        <w:rPr>
          <w:rFonts w:ascii="Times New Roman" w:hAnsi="Times New Roman"/>
          <w:sz w:val="24"/>
          <w:szCs w:val="24"/>
        </w:rPr>
        <w:t>, на предлог Већа градске општине Гроцка, прописаће Председник градске општине Гроцка појединачним актом.</w:t>
      </w:r>
    </w:p>
    <w:p w14:paraId="6EC98C2F" w14:textId="77777777" w:rsidR="005E3164" w:rsidRPr="005E3164" w:rsidRDefault="005E3164" w:rsidP="005E31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513D85E" w14:textId="77777777" w:rsidR="002956F6" w:rsidRPr="005E3164" w:rsidRDefault="004E18A2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956F6">
        <w:rPr>
          <w:rFonts w:ascii="Times New Roman" w:hAnsi="Times New Roman"/>
          <w:b/>
          <w:sz w:val="24"/>
          <w:szCs w:val="24"/>
        </w:rPr>
        <w:t>VIII/</w:t>
      </w:r>
      <w:r w:rsidR="005E3164">
        <w:rPr>
          <w:rFonts w:ascii="Times New Roman" w:hAnsi="Times New Roman"/>
          <w:b/>
          <w:sz w:val="24"/>
          <w:szCs w:val="24"/>
        </w:rPr>
        <w:t xml:space="preserve"> </w:t>
      </w:r>
      <w:r w:rsidR="005E3164" w:rsidRPr="005E3164">
        <w:rPr>
          <w:rFonts w:ascii="Times New Roman" w:hAnsi="Times New Roman"/>
          <w:bCs/>
          <w:sz w:val="24"/>
          <w:szCs w:val="24"/>
        </w:rPr>
        <w:t>Стручне и административне послове за потребе Комисије обављаће Одељење за урбанизам, комуналне и стамбене послове.</w:t>
      </w:r>
    </w:p>
    <w:p w14:paraId="25605A34" w14:textId="77777777" w:rsidR="00F87B86" w:rsidRPr="005E3164" w:rsidRDefault="00F87B86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7C713E60" w14:textId="77777777" w:rsidR="00F87B86" w:rsidRPr="005E3164" w:rsidRDefault="004E18A2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5E3164" w:rsidRPr="004E18A2">
        <w:rPr>
          <w:rFonts w:ascii="Times New Roman" w:hAnsi="Times New Roman"/>
          <w:b/>
          <w:sz w:val="24"/>
          <w:szCs w:val="24"/>
        </w:rPr>
        <w:t>IX/</w:t>
      </w:r>
      <w:r w:rsidR="005E3164">
        <w:rPr>
          <w:rFonts w:ascii="Times New Roman" w:hAnsi="Times New Roman"/>
          <w:bCs/>
          <w:sz w:val="24"/>
          <w:szCs w:val="24"/>
        </w:rPr>
        <w:t xml:space="preserve"> На питања која нису регулисана овим решењем</w:t>
      </w:r>
      <w:r w:rsidR="00372D2C">
        <w:rPr>
          <w:rFonts w:ascii="Times New Roman" w:hAnsi="Times New Roman"/>
          <w:bCs/>
          <w:sz w:val="24"/>
          <w:szCs w:val="24"/>
        </w:rPr>
        <w:t xml:space="preserve"> непосредно ће се примењивати одредбе Закона и других прописа којим се уређује планирање и изградња и услови и начин рада Комисије.</w:t>
      </w:r>
    </w:p>
    <w:p w14:paraId="1F72DFA3" w14:textId="77777777" w:rsidR="005E3164" w:rsidRDefault="005E3164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4FA464F" w14:textId="617DF1D3" w:rsidR="00372D2C" w:rsidRPr="0001627C" w:rsidRDefault="004E18A2" w:rsidP="00372D2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5E3164" w:rsidRPr="004E18A2">
        <w:rPr>
          <w:rFonts w:ascii="Times New Roman" w:hAnsi="Times New Roman"/>
          <w:b/>
          <w:sz w:val="24"/>
          <w:szCs w:val="24"/>
        </w:rPr>
        <w:t>X/</w:t>
      </w:r>
      <w:r w:rsidR="00372D2C">
        <w:rPr>
          <w:rFonts w:ascii="Times New Roman" w:hAnsi="Times New Roman"/>
          <w:b/>
          <w:sz w:val="24"/>
          <w:szCs w:val="24"/>
        </w:rPr>
        <w:t xml:space="preserve">  </w:t>
      </w:r>
      <w:r w:rsidR="00372D2C" w:rsidRPr="00203882">
        <w:rPr>
          <w:rFonts w:ascii="Times New Roman" w:hAnsi="Times New Roman"/>
          <w:sz w:val="24"/>
          <w:szCs w:val="24"/>
        </w:rPr>
        <w:t xml:space="preserve">Овим решењем </w:t>
      </w:r>
      <w:r w:rsidR="0034738D">
        <w:rPr>
          <w:rFonts w:ascii="Times New Roman" w:hAnsi="Times New Roman"/>
          <w:sz w:val="24"/>
          <w:szCs w:val="24"/>
        </w:rPr>
        <w:t>ставља се ван снаге</w:t>
      </w:r>
      <w:r w:rsidR="00372D2C" w:rsidRPr="00203882">
        <w:rPr>
          <w:rFonts w:ascii="Times New Roman" w:hAnsi="Times New Roman"/>
          <w:sz w:val="24"/>
          <w:szCs w:val="24"/>
        </w:rPr>
        <w:t xml:space="preserve"> </w:t>
      </w:r>
      <w:r w:rsidR="00372D2C" w:rsidRPr="0001627C">
        <w:rPr>
          <w:rFonts w:ascii="Times New Roman" w:hAnsi="Times New Roman"/>
          <w:sz w:val="24"/>
          <w:szCs w:val="24"/>
        </w:rPr>
        <w:t>решењ</w:t>
      </w:r>
      <w:r w:rsidR="0034738D" w:rsidRPr="0001627C">
        <w:rPr>
          <w:rFonts w:ascii="Times New Roman" w:hAnsi="Times New Roman"/>
          <w:sz w:val="24"/>
          <w:szCs w:val="24"/>
        </w:rPr>
        <w:t>а</w:t>
      </w:r>
      <w:r w:rsidR="00372D2C" w:rsidRPr="0001627C">
        <w:rPr>
          <w:rFonts w:ascii="Times New Roman" w:hAnsi="Times New Roman"/>
          <w:sz w:val="24"/>
          <w:szCs w:val="24"/>
        </w:rPr>
        <w:t xml:space="preserve"> бр. </w:t>
      </w:r>
      <w:r w:rsidR="0001627C" w:rsidRPr="0001627C">
        <w:rPr>
          <w:rFonts w:ascii="Times New Roman" w:hAnsi="Times New Roman"/>
        </w:rPr>
        <w:t>112-2</w:t>
      </w:r>
      <w:r w:rsidR="00ED4721">
        <w:rPr>
          <w:rFonts w:ascii="Times New Roman" w:hAnsi="Times New Roman"/>
          <w:lang w:val="sr-Cyrl-RS"/>
        </w:rPr>
        <w:t>53 од 30. децембра 2025. године</w:t>
      </w:r>
      <w:r w:rsidR="0001627C">
        <w:rPr>
          <w:rFonts w:ascii="Times New Roman" w:hAnsi="Times New Roman"/>
          <w:lang w:val="sr-Cyrl-CS"/>
        </w:rPr>
        <w:t>.</w:t>
      </w:r>
      <w:r w:rsidR="0001627C" w:rsidRPr="0001627C">
        <w:rPr>
          <w:rFonts w:ascii="Times New Roman" w:hAnsi="Times New Roman"/>
          <w:lang w:val="sr-Cyrl-CS"/>
        </w:rPr>
        <w:t xml:space="preserve">                                             </w:t>
      </w:r>
    </w:p>
    <w:p w14:paraId="60681339" w14:textId="77777777" w:rsidR="005E3164" w:rsidRDefault="005E3164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3B65956" w14:textId="77777777" w:rsidR="00372D2C" w:rsidRDefault="00372D2C" w:rsidP="00372D2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4E18A2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5E3164" w:rsidRPr="004E18A2">
        <w:rPr>
          <w:rFonts w:ascii="Times New Roman" w:hAnsi="Times New Roman"/>
          <w:b/>
          <w:sz w:val="24"/>
          <w:szCs w:val="24"/>
        </w:rPr>
        <w:t>XI/</w:t>
      </w:r>
      <w:r w:rsidRPr="00372D2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Решење  објавити се у „Службеном листу града Београда“.</w:t>
      </w:r>
    </w:p>
    <w:p w14:paraId="558DF3BC" w14:textId="77777777" w:rsidR="005E3164" w:rsidRDefault="005E3164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41CC55AE" w14:textId="77777777" w:rsidR="004E18A2" w:rsidRDefault="004E18A2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6FFBAA4" w14:textId="77777777" w:rsidR="004E18A2" w:rsidRPr="005E3164" w:rsidRDefault="004E18A2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2BA81BE4" w14:textId="77777777" w:rsidR="00F87B86" w:rsidRDefault="00F87B86" w:rsidP="00BD39A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B42CC66" w14:textId="77777777" w:rsidR="00BD39AF" w:rsidRPr="004E18A2" w:rsidRDefault="004E18A2" w:rsidP="00BD39A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E18A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ПРЕДЛАЖЕ: Веће ГО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Г</w:t>
      </w:r>
      <w:r w:rsidRPr="004E18A2">
        <w:rPr>
          <w:rFonts w:ascii="Times New Roman" w:hAnsi="Times New Roman"/>
          <w:b/>
          <w:bCs/>
          <w:sz w:val="24"/>
          <w:szCs w:val="24"/>
          <w:lang w:val="sr-Cyrl-CS"/>
        </w:rPr>
        <w:t>роцка</w:t>
      </w:r>
    </w:p>
    <w:p w14:paraId="7CA84556" w14:textId="77777777" w:rsidR="00BD39AF" w:rsidRPr="004E18A2" w:rsidRDefault="00BD39AF" w:rsidP="00BD39A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18A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E18A2" w:rsidRPr="004E18A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ДОНОСИ: Скупштина ГО Гроцка</w:t>
      </w:r>
    </w:p>
    <w:sectPr w:rsidR="00BD39AF" w:rsidRPr="004E18A2" w:rsidSect="00BD39A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099B"/>
    <w:multiLevelType w:val="hybridMultilevel"/>
    <w:tmpl w:val="167AA9FC"/>
    <w:lvl w:ilvl="0" w:tplc="BC32756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08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9AF"/>
    <w:rsid w:val="00002DB6"/>
    <w:rsid w:val="0001627C"/>
    <w:rsid w:val="000958CF"/>
    <w:rsid w:val="000B214E"/>
    <w:rsid w:val="000B7521"/>
    <w:rsid w:val="001367B8"/>
    <w:rsid w:val="001C1641"/>
    <w:rsid w:val="002956F6"/>
    <w:rsid w:val="002D5910"/>
    <w:rsid w:val="0034738D"/>
    <w:rsid w:val="00372D2C"/>
    <w:rsid w:val="003A72A8"/>
    <w:rsid w:val="004678CA"/>
    <w:rsid w:val="004A31AB"/>
    <w:rsid w:val="004E18A2"/>
    <w:rsid w:val="004E7AD2"/>
    <w:rsid w:val="004F2CAB"/>
    <w:rsid w:val="00550599"/>
    <w:rsid w:val="005E3164"/>
    <w:rsid w:val="005E786D"/>
    <w:rsid w:val="00707ECF"/>
    <w:rsid w:val="007236CB"/>
    <w:rsid w:val="007247D9"/>
    <w:rsid w:val="0093433E"/>
    <w:rsid w:val="00943389"/>
    <w:rsid w:val="0094785A"/>
    <w:rsid w:val="00947D9B"/>
    <w:rsid w:val="00A064EE"/>
    <w:rsid w:val="00A676BC"/>
    <w:rsid w:val="00A765A8"/>
    <w:rsid w:val="00B51097"/>
    <w:rsid w:val="00B73A54"/>
    <w:rsid w:val="00BD39AF"/>
    <w:rsid w:val="00C81E3B"/>
    <w:rsid w:val="00CF0AD4"/>
    <w:rsid w:val="00CF33B0"/>
    <w:rsid w:val="00DA58B1"/>
    <w:rsid w:val="00E07E5F"/>
    <w:rsid w:val="00E26D53"/>
    <w:rsid w:val="00EC5F4B"/>
    <w:rsid w:val="00ED4721"/>
    <w:rsid w:val="00F87B86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DE7C"/>
  <w15:docId w15:val="{0C2B3693-57CE-4083-883A-93BFFAE9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AF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Biljana.Markovic</dc:creator>
  <cp:lastModifiedBy>Tatjana Vucenovic</cp:lastModifiedBy>
  <cp:revision>13</cp:revision>
  <cp:lastPrinted>2025-12-23T16:44:00Z</cp:lastPrinted>
  <dcterms:created xsi:type="dcterms:W3CDTF">2021-11-03T10:33:00Z</dcterms:created>
  <dcterms:modified xsi:type="dcterms:W3CDTF">2026-06-10T08:36:00Z</dcterms:modified>
</cp:coreProperties>
</file>