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7FED" w14:textId="12418053" w:rsidR="003E6C3A" w:rsidRDefault="003E6C3A" w:rsidP="003E6C3A">
      <w:pPr>
        <w:jc w:val="right"/>
        <w:rPr>
          <w:b/>
          <w:lang w:val="sr-Cyrl-CS"/>
        </w:rPr>
      </w:pPr>
      <w:r>
        <w:rPr>
          <w:b/>
          <w:lang w:val="sr-Cyrl-CS"/>
        </w:rPr>
        <w:t xml:space="preserve"> П Р Е Д Л О Г</w:t>
      </w:r>
    </w:p>
    <w:p w14:paraId="75E4AAE5" w14:textId="77777777" w:rsidR="00F02AF6" w:rsidRPr="00F02AF6" w:rsidRDefault="00F02AF6" w:rsidP="003E6C3A">
      <w:pPr>
        <w:jc w:val="right"/>
        <w:rPr>
          <w:b/>
          <w:lang w:val="en-US"/>
        </w:rPr>
      </w:pPr>
    </w:p>
    <w:p w14:paraId="57108233" w14:textId="38F44E2C" w:rsidR="003E6C3A" w:rsidRDefault="003E6C3A" w:rsidP="003E6C3A">
      <w:pPr>
        <w:jc w:val="both"/>
        <w:rPr>
          <w:lang w:val="sr-Cyrl-CS"/>
        </w:rPr>
      </w:pPr>
      <w:r>
        <w:rPr>
          <w:b/>
          <w:lang w:val="sr-Cyrl-CS"/>
        </w:rPr>
        <w:t xml:space="preserve">         Скупштина</w:t>
      </w:r>
      <w:r w:rsidRPr="004C5BD5">
        <w:rPr>
          <w:b/>
          <w:lang w:val="sr-Cyrl-CS"/>
        </w:rPr>
        <w:t xml:space="preserve"> градске општине Гроцка</w:t>
      </w:r>
      <w:r>
        <w:rPr>
          <w:lang w:val="sr-Cyrl-CS"/>
        </w:rPr>
        <w:t xml:space="preserve"> на седници одржаној </w:t>
      </w:r>
      <w:r w:rsidRPr="003447DC">
        <w:rPr>
          <w:b/>
          <w:lang w:val="sr-Cyrl-CS"/>
        </w:rPr>
        <w:t>дана</w:t>
      </w:r>
      <w:r>
        <w:rPr>
          <w:lang w:val="sr-Cyrl-CS"/>
        </w:rPr>
        <w:t xml:space="preserve"> </w:t>
      </w:r>
      <w:r>
        <w:rPr>
          <w:b/>
          <w:lang w:val="sr-Cyrl-CS"/>
        </w:rPr>
        <w:t>_______202</w:t>
      </w:r>
      <w:r w:rsidR="00AC4524">
        <w:rPr>
          <w:b/>
          <w:lang w:val="sr-Cyrl-CS"/>
        </w:rPr>
        <w:t>5</w:t>
      </w:r>
      <w:r w:rsidRPr="005B5A6D">
        <w:rPr>
          <w:b/>
          <w:lang w:val="sr-Cyrl-CS"/>
        </w:rPr>
        <w:t>.</w:t>
      </w:r>
      <w:r>
        <w:rPr>
          <w:b/>
          <w:lang w:val="sr-Cyrl-CS"/>
        </w:rPr>
        <w:t xml:space="preserve">  </w:t>
      </w:r>
      <w:r w:rsidRPr="005B5A6D">
        <w:rPr>
          <w:b/>
          <w:lang w:val="sr-Cyrl-CS"/>
        </w:rPr>
        <w:t>године</w:t>
      </w:r>
      <w:r>
        <w:rPr>
          <w:lang w:val="sr-Cyrl-CS"/>
        </w:rPr>
        <w:t>, на основу члана 41. и 45. Статута градске општине Гроцка („Сл.лист града Београда“, број 42/08, 17/10, 59/11, 36/13, 80/14, 80/19 и 68/20) и</w:t>
      </w:r>
      <w:r w:rsidR="00F02AF6">
        <w:rPr>
          <w:lang w:val="sr-Cyrl-CS"/>
        </w:rPr>
        <w:t xml:space="preserve"> </w:t>
      </w:r>
      <w:r>
        <w:rPr>
          <w:lang w:val="sr-Cyrl-CS"/>
        </w:rPr>
        <w:t>члана 64. и 69. Пословника Скупштине градске општине Гроцка („Сл.лист града Београда“, бр.</w:t>
      </w:r>
      <w:r w:rsidR="00CA1E39">
        <w:rPr>
          <w:lang w:val="sr-Latn-RS"/>
        </w:rPr>
        <w:t xml:space="preserve"> </w:t>
      </w:r>
      <w:r>
        <w:rPr>
          <w:lang w:val="sr-Cyrl-CS"/>
        </w:rPr>
        <w:t>42/08, 80/14 и 80/19), доноси</w:t>
      </w:r>
    </w:p>
    <w:p w14:paraId="3F77A31E" w14:textId="77777777" w:rsidR="00CA1E39" w:rsidRPr="003447DC" w:rsidRDefault="00CA1E39" w:rsidP="003E6C3A">
      <w:pPr>
        <w:jc w:val="both"/>
        <w:rPr>
          <w:b/>
        </w:rPr>
      </w:pPr>
    </w:p>
    <w:p w14:paraId="2F5FD31E" w14:textId="77777777" w:rsidR="003E6C3A" w:rsidRPr="003447DC" w:rsidRDefault="003E6C3A" w:rsidP="003E6C3A">
      <w:pPr>
        <w:rPr>
          <w:lang w:val="sr-Cyrl-CS"/>
        </w:rPr>
      </w:pPr>
    </w:p>
    <w:p w14:paraId="0A32F1A8" w14:textId="77777777" w:rsidR="003E6C3A" w:rsidRPr="005B5A6D" w:rsidRDefault="003E6C3A" w:rsidP="003E6C3A">
      <w:pPr>
        <w:jc w:val="center"/>
        <w:rPr>
          <w:b/>
          <w:lang w:val="sr-Cyrl-CS"/>
        </w:rPr>
      </w:pPr>
      <w:r w:rsidRPr="005B5A6D">
        <w:rPr>
          <w:b/>
          <w:lang w:val="sr-Cyrl-CS"/>
        </w:rPr>
        <w:t>Р  Е  Ш  Е  Њ  Е</w:t>
      </w:r>
    </w:p>
    <w:p w14:paraId="5F6D5FA5" w14:textId="77777777" w:rsidR="003E6C3A" w:rsidRDefault="003E6C3A" w:rsidP="003E6C3A">
      <w:pPr>
        <w:jc w:val="center"/>
        <w:rPr>
          <w:b/>
          <w:lang w:val="sr-Cyrl-CS"/>
        </w:rPr>
      </w:pPr>
      <w:r>
        <w:rPr>
          <w:b/>
          <w:lang w:val="sr-Cyrl-CS"/>
        </w:rPr>
        <w:t>О ОБРАЗОВАЊУ КОМИСИЈЕ ЗА УТВРЂИВАЊЕ НАЗИВА</w:t>
      </w:r>
    </w:p>
    <w:p w14:paraId="01FB1DD4" w14:textId="77777777" w:rsidR="003E6C3A" w:rsidRDefault="003E6C3A" w:rsidP="003E6C3A">
      <w:pPr>
        <w:jc w:val="center"/>
        <w:rPr>
          <w:b/>
          <w:lang w:val="sr-Cyrl-CS"/>
        </w:rPr>
      </w:pPr>
      <w:r>
        <w:rPr>
          <w:b/>
          <w:lang w:val="sr-Cyrl-CS"/>
        </w:rPr>
        <w:t>УЛИЦА И ТРГОВА НА ТЕРИТОРИЈИ ГРАДСКЕ ОПШТИНЕ ГРОЦКА</w:t>
      </w:r>
    </w:p>
    <w:p w14:paraId="19B3FC2D" w14:textId="77777777" w:rsidR="003E6C3A" w:rsidRDefault="003E6C3A" w:rsidP="003E6C3A">
      <w:pPr>
        <w:rPr>
          <w:b/>
          <w:lang w:val="sr-Cyrl-CS"/>
        </w:rPr>
      </w:pPr>
      <w:r>
        <w:rPr>
          <w:b/>
          <w:lang w:val="sr-Cyrl-CS"/>
        </w:rPr>
        <w:t xml:space="preserve">     </w:t>
      </w:r>
    </w:p>
    <w:p w14:paraId="28DDF9A2" w14:textId="77777777" w:rsidR="003E6C3A" w:rsidRPr="006A440B" w:rsidRDefault="003E6C3A" w:rsidP="003E6C3A">
      <w:pPr>
        <w:rPr>
          <w:b/>
          <w:lang w:val="sr-Cyrl-CS"/>
        </w:rPr>
      </w:pPr>
      <w:r>
        <w:rPr>
          <w:b/>
          <w:lang w:val="sr-Cyrl-CS"/>
        </w:rPr>
        <w:t xml:space="preserve">        </w:t>
      </w:r>
    </w:p>
    <w:p w14:paraId="66BE7791" w14:textId="4F90D817" w:rsidR="003E6C3A" w:rsidRDefault="003E6C3A" w:rsidP="003E6C3A">
      <w:pPr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Pr="004C5BD5">
        <w:rPr>
          <w:b/>
          <w:lang w:val="en-US"/>
        </w:rPr>
        <w:t>I</w:t>
      </w:r>
      <w:r w:rsidRPr="004C5BD5">
        <w:rPr>
          <w:b/>
          <w:lang w:val="sr-Cyrl-CS"/>
        </w:rPr>
        <w:t>/ ОБРАЗ</w:t>
      </w:r>
      <w:r w:rsidR="00F02AF6">
        <w:rPr>
          <w:b/>
          <w:lang w:val="sr-Cyrl-CS"/>
        </w:rPr>
        <w:t>УЈ</w:t>
      </w:r>
      <w:r w:rsidRPr="004C5BD5">
        <w:rPr>
          <w:b/>
          <w:lang w:val="sr-Cyrl-CS"/>
        </w:rPr>
        <w:t>Е СЕ</w:t>
      </w:r>
      <w:r>
        <w:rPr>
          <w:lang w:val="sr-Cyrl-CS"/>
        </w:rPr>
        <w:t xml:space="preserve"> Комисија за утврђивање назива улица и тргова на територији градске општине Гроцка у следећем саставу:</w:t>
      </w:r>
    </w:p>
    <w:p w14:paraId="33FDECF6" w14:textId="36DF419F" w:rsidR="003E6C3A" w:rsidRDefault="003E6C3A" w:rsidP="003E6C3A">
      <w:pPr>
        <w:jc w:val="both"/>
        <w:rPr>
          <w:b/>
          <w:lang w:val="sr-Cyrl-CS"/>
        </w:rPr>
      </w:pPr>
    </w:p>
    <w:p w14:paraId="2DE5327A" w14:textId="77777777" w:rsidR="00F92841" w:rsidRPr="005B5A6D" w:rsidRDefault="00F92841" w:rsidP="003E6C3A">
      <w:pPr>
        <w:jc w:val="both"/>
        <w:rPr>
          <w:b/>
          <w:lang w:val="sr-Cyrl-CS"/>
        </w:rPr>
      </w:pPr>
    </w:p>
    <w:p w14:paraId="3BE57E8C" w14:textId="25D308D2" w:rsidR="003E6C3A" w:rsidRPr="00750FE0" w:rsidRDefault="003E6C3A" w:rsidP="00414D67">
      <w:pPr>
        <w:jc w:val="both"/>
        <w:rPr>
          <w:b/>
          <w:lang w:val="sr-Cyrl-CS"/>
        </w:rPr>
      </w:pPr>
      <w:r w:rsidRPr="00455FF2">
        <w:rPr>
          <w:b/>
          <w:color w:val="000000" w:themeColor="text1"/>
          <w:lang w:val="sr-Cyrl-CS"/>
        </w:rPr>
        <w:t xml:space="preserve">       1. </w:t>
      </w:r>
      <w:r w:rsidR="00414D67">
        <w:rPr>
          <w:b/>
          <w:lang w:val="sr-Cyrl-RS"/>
        </w:rPr>
        <w:t>ИВАНА ТОШИЋ КОЛАКОВИЋ</w:t>
      </w:r>
      <w:r w:rsidR="00AC4524">
        <w:rPr>
          <w:b/>
          <w:lang w:val="sr-Cyrl-RS"/>
        </w:rPr>
        <w:t>, дипл. правник, председник Комисије</w:t>
      </w:r>
    </w:p>
    <w:p w14:paraId="6E3488DD" w14:textId="79D5065E" w:rsidR="003E6C3A" w:rsidRPr="000D6929" w:rsidRDefault="003E6C3A" w:rsidP="003E6C3A">
      <w:pPr>
        <w:jc w:val="both"/>
        <w:rPr>
          <w:b/>
          <w:lang w:val="sr-Cyrl-CS"/>
        </w:rPr>
      </w:pPr>
      <w:r w:rsidRPr="000D6929">
        <w:rPr>
          <w:b/>
          <w:lang w:val="sr-Cyrl-CS"/>
        </w:rPr>
        <w:t xml:space="preserve">       2. </w:t>
      </w:r>
      <w:r w:rsidR="00414D67">
        <w:rPr>
          <w:b/>
          <w:lang w:val="sr-Cyrl-CS"/>
        </w:rPr>
        <w:t>ЗОРИЦА АТИЋ</w:t>
      </w:r>
      <w:r w:rsidR="00AC4524">
        <w:rPr>
          <w:b/>
          <w:lang w:val="sr-Cyrl-CS"/>
        </w:rPr>
        <w:t>, дипл. историчар уметности</w:t>
      </w:r>
    </w:p>
    <w:p w14:paraId="7073757A" w14:textId="65967EED" w:rsidR="003E6C3A" w:rsidRPr="007A0FFC" w:rsidRDefault="003E6C3A" w:rsidP="003E6C3A">
      <w:pPr>
        <w:jc w:val="both"/>
        <w:rPr>
          <w:b/>
          <w:lang w:val="sr-Cyrl-CS"/>
        </w:rPr>
      </w:pPr>
      <w:r w:rsidRPr="007A0FFC">
        <w:rPr>
          <w:b/>
          <w:lang w:val="sr-Cyrl-CS"/>
        </w:rPr>
        <w:t xml:space="preserve">       3. </w:t>
      </w:r>
      <w:r w:rsidR="00414D67">
        <w:rPr>
          <w:b/>
          <w:lang w:val="sr-Cyrl-CS"/>
        </w:rPr>
        <w:t>ДРАГАНА ЋУЈИЋ</w:t>
      </w:r>
      <w:r w:rsidR="00AC4524">
        <w:rPr>
          <w:b/>
          <w:lang w:val="sr-Cyrl-CS"/>
        </w:rPr>
        <w:t>,</w:t>
      </w:r>
      <w:r w:rsidR="00CA1E39">
        <w:rPr>
          <w:b/>
          <w:lang w:val="sr-Cyrl-CS"/>
        </w:rPr>
        <w:t xml:space="preserve"> </w:t>
      </w:r>
      <w:r w:rsidR="00AC4524">
        <w:rPr>
          <w:b/>
          <w:lang w:val="sr-Cyrl-CS"/>
        </w:rPr>
        <w:t>правник</w:t>
      </w:r>
    </w:p>
    <w:p w14:paraId="186EB871" w14:textId="28406F2F" w:rsidR="003E6C3A" w:rsidRPr="006A697A" w:rsidRDefault="003E6C3A" w:rsidP="003E6C3A">
      <w:pPr>
        <w:jc w:val="both"/>
        <w:rPr>
          <w:b/>
          <w:lang w:val="sr-Cyrl-CS"/>
        </w:rPr>
      </w:pPr>
      <w:r w:rsidRPr="006A697A">
        <w:rPr>
          <w:b/>
          <w:lang w:val="sr-Cyrl-CS"/>
        </w:rPr>
        <w:t xml:space="preserve">       4.</w:t>
      </w:r>
      <w:r w:rsidR="006A697A" w:rsidRPr="006A697A">
        <w:rPr>
          <w:b/>
          <w:lang w:val="sr-Cyrl-CS"/>
        </w:rPr>
        <w:t xml:space="preserve"> </w:t>
      </w:r>
      <w:r w:rsidR="00414D67">
        <w:rPr>
          <w:b/>
          <w:lang w:val="sr-Cyrl-CS"/>
        </w:rPr>
        <w:t>КАТАРИНА ПАНТОВИЋ</w:t>
      </w:r>
      <w:r w:rsidR="00AC4524">
        <w:rPr>
          <w:b/>
          <w:lang w:val="sr-Cyrl-CS"/>
        </w:rPr>
        <w:t xml:space="preserve">, дипл. </w:t>
      </w:r>
      <w:r w:rsidR="00CA1E39">
        <w:rPr>
          <w:b/>
          <w:lang w:val="sr-Cyrl-CS"/>
        </w:rPr>
        <w:t>просторни планер</w:t>
      </w:r>
    </w:p>
    <w:p w14:paraId="6AA688E9" w14:textId="5C83CD8B" w:rsidR="003E6C3A" w:rsidRPr="006A697A" w:rsidRDefault="003E6C3A" w:rsidP="003E6C3A">
      <w:pPr>
        <w:jc w:val="both"/>
        <w:rPr>
          <w:b/>
          <w:lang w:val="sr-Cyrl-CS"/>
        </w:rPr>
      </w:pPr>
      <w:r w:rsidRPr="006A697A">
        <w:rPr>
          <w:b/>
          <w:lang w:val="sr-Cyrl-CS"/>
        </w:rPr>
        <w:t xml:space="preserve">       5. </w:t>
      </w:r>
      <w:r w:rsidR="00414D67">
        <w:rPr>
          <w:b/>
          <w:lang w:val="sr-Cyrl-RS"/>
        </w:rPr>
        <w:t>ДЕЈАН МИЛАНКОВИЋ</w:t>
      </w:r>
      <w:r w:rsidRPr="006A697A">
        <w:rPr>
          <w:b/>
          <w:lang w:val="sr-Cyrl-CS"/>
        </w:rPr>
        <w:t xml:space="preserve"> </w:t>
      </w:r>
      <w:r w:rsidR="00AC4524">
        <w:rPr>
          <w:b/>
          <w:lang w:val="sr-Cyrl-CS"/>
        </w:rPr>
        <w:t>дипл. менаџер</w:t>
      </w:r>
    </w:p>
    <w:p w14:paraId="1D44A0FF" w14:textId="77777777" w:rsidR="00F92841" w:rsidRDefault="00F92841" w:rsidP="003E6C3A">
      <w:pPr>
        <w:jc w:val="both"/>
        <w:rPr>
          <w:b/>
          <w:lang w:val="sr-Cyrl-CS"/>
        </w:rPr>
      </w:pPr>
    </w:p>
    <w:p w14:paraId="3D88D6E1" w14:textId="77777777" w:rsidR="003E6C3A" w:rsidRPr="00951081" w:rsidRDefault="003E6C3A" w:rsidP="003E6C3A">
      <w:pPr>
        <w:jc w:val="both"/>
        <w:rPr>
          <w:b/>
          <w:lang w:val="sr-Cyrl-CS"/>
        </w:rPr>
      </w:pPr>
    </w:p>
    <w:p w14:paraId="45A83F2B" w14:textId="38E8EEC8" w:rsidR="003E6C3A" w:rsidRDefault="003E6C3A" w:rsidP="003E6C3A">
      <w:pPr>
        <w:jc w:val="both"/>
        <w:rPr>
          <w:lang w:val="sr-Cyrl-CS"/>
        </w:rPr>
      </w:pPr>
      <w:r w:rsidRPr="00951081">
        <w:rPr>
          <w:b/>
          <w:lang w:val="sr-Cyrl-CS"/>
        </w:rPr>
        <w:t xml:space="preserve">       </w:t>
      </w:r>
      <w:r>
        <w:rPr>
          <w:lang w:val="sr-Cyrl-CS"/>
        </w:rPr>
        <w:t xml:space="preserve">   </w:t>
      </w:r>
      <w:r w:rsidRPr="007D1396">
        <w:rPr>
          <w:b/>
          <w:lang w:val="en-US"/>
        </w:rPr>
        <w:t>II</w:t>
      </w:r>
      <w:r w:rsidRPr="007D1396">
        <w:rPr>
          <w:b/>
          <w:lang w:val="sr-Cyrl-CS"/>
        </w:rPr>
        <w:t xml:space="preserve">/  </w:t>
      </w:r>
      <w:r>
        <w:rPr>
          <w:b/>
          <w:lang w:val="sr-Cyrl-CS"/>
        </w:rPr>
        <w:t xml:space="preserve"> ЗАДАТАК   </w:t>
      </w:r>
      <w:r w:rsidRPr="006A440B">
        <w:rPr>
          <w:lang w:val="sr-Cyrl-CS"/>
        </w:rPr>
        <w:t>Комисије је</w:t>
      </w:r>
      <w:r>
        <w:rPr>
          <w:b/>
          <w:lang w:val="sr-Cyrl-CS"/>
        </w:rPr>
        <w:t xml:space="preserve"> </w:t>
      </w:r>
      <w:r w:rsidRPr="00FD73F0">
        <w:rPr>
          <w:lang w:val="sr-Cyrl-CS"/>
        </w:rPr>
        <w:t xml:space="preserve">да </w:t>
      </w:r>
      <w:r>
        <w:rPr>
          <w:lang w:val="sr-Cyrl-CS"/>
        </w:rPr>
        <w:t>врши послове утврђене прописом Скупштине о постављању споменика на јавним местима и одређивању назива улица и тргова.</w:t>
      </w:r>
    </w:p>
    <w:p w14:paraId="137B479C" w14:textId="77777777" w:rsidR="00F92841" w:rsidRPr="00FD73F0" w:rsidRDefault="00F92841" w:rsidP="003E6C3A">
      <w:pPr>
        <w:jc w:val="both"/>
        <w:rPr>
          <w:lang w:val="sr-Cyrl-CS"/>
        </w:rPr>
      </w:pPr>
    </w:p>
    <w:p w14:paraId="628C2EC2" w14:textId="77777777" w:rsidR="003E6C3A" w:rsidRPr="006A440B" w:rsidRDefault="003E6C3A" w:rsidP="003E6C3A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</w:t>
      </w:r>
    </w:p>
    <w:p w14:paraId="36EAB606" w14:textId="7B76F5C6" w:rsidR="003E6C3A" w:rsidRDefault="003E6C3A" w:rsidP="003E6C3A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lang w:val="en-US"/>
        </w:rPr>
        <w:t xml:space="preserve"> </w:t>
      </w:r>
      <w:r w:rsidR="00F92841">
        <w:rPr>
          <w:lang w:val="sr-Cyrl-RS"/>
        </w:rPr>
        <w:t xml:space="preserve"> </w:t>
      </w:r>
      <w:r w:rsidRPr="007D1396">
        <w:rPr>
          <w:b/>
          <w:lang w:val="en-US"/>
        </w:rPr>
        <w:t>III</w:t>
      </w:r>
      <w:r w:rsidRPr="007D1396">
        <w:rPr>
          <w:b/>
          <w:lang w:val="sr-Cyrl-CS"/>
        </w:rPr>
        <w:t>/</w:t>
      </w:r>
      <w:r>
        <w:rPr>
          <w:b/>
          <w:lang w:val="sr-Cyrl-CS"/>
        </w:rPr>
        <w:t xml:space="preserve"> </w:t>
      </w:r>
      <w:r w:rsidRPr="008F46C9">
        <w:rPr>
          <w:lang w:val="sr-Cyrl-CS"/>
        </w:rPr>
        <w:t>Стручне и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административне послове </w:t>
      </w:r>
      <w:r w:rsidRPr="008F46C9">
        <w:rPr>
          <w:lang w:val="sr-Cyrl-CS"/>
        </w:rPr>
        <w:t>за Комисију обавља</w:t>
      </w:r>
      <w:r>
        <w:rPr>
          <w:lang w:val="sr-Cyrl-CS"/>
        </w:rPr>
        <w:t>ће Служба за скупштинске послове.</w:t>
      </w:r>
    </w:p>
    <w:p w14:paraId="1DBF9F6C" w14:textId="77777777" w:rsidR="00F92841" w:rsidRPr="008F46C9" w:rsidRDefault="00F92841" w:rsidP="003E6C3A">
      <w:pPr>
        <w:jc w:val="both"/>
        <w:rPr>
          <w:lang w:val="sr-Cyrl-CS"/>
        </w:rPr>
      </w:pPr>
    </w:p>
    <w:p w14:paraId="6555CD15" w14:textId="77777777" w:rsidR="003E6C3A" w:rsidRPr="006A440B" w:rsidRDefault="003E6C3A" w:rsidP="003E6C3A">
      <w:pPr>
        <w:jc w:val="both"/>
        <w:rPr>
          <w:lang w:val="sr-Cyrl-CS"/>
        </w:rPr>
      </w:pPr>
    </w:p>
    <w:p w14:paraId="27A994B8" w14:textId="649BE957" w:rsidR="003E6C3A" w:rsidRDefault="003E6C3A" w:rsidP="003E6C3A">
      <w:pPr>
        <w:jc w:val="both"/>
      </w:pPr>
      <w:r>
        <w:rPr>
          <w:b/>
          <w:lang w:val="sr-Cyrl-CS"/>
        </w:rPr>
        <w:t xml:space="preserve">        </w:t>
      </w:r>
      <w:r w:rsidR="00F92841">
        <w:rPr>
          <w:b/>
          <w:lang w:val="sr-Cyrl-CS"/>
        </w:rPr>
        <w:t xml:space="preserve"> </w:t>
      </w:r>
      <w:r>
        <w:rPr>
          <w:b/>
          <w:lang w:val="en-US"/>
        </w:rPr>
        <w:t>IV/</w:t>
      </w:r>
      <w:r w:rsidR="00F92841">
        <w:rPr>
          <w:b/>
          <w:lang w:val="sr-Cyrl-RS"/>
        </w:rPr>
        <w:t xml:space="preserve"> </w:t>
      </w:r>
      <w:r w:rsidRPr="007D1396">
        <w:rPr>
          <w:b/>
          <w:lang w:val="sr-Cyrl-CS"/>
        </w:rPr>
        <w:t>ОВИМ</w:t>
      </w:r>
      <w:r>
        <w:rPr>
          <w:lang w:val="sr-Cyrl-CS"/>
        </w:rPr>
        <w:t xml:space="preserve"> решењем ставља се ван снаге Решења</w:t>
      </w:r>
      <w:r w:rsidRPr="007D1396">
        <w:rPr>
          <w:lang w:val="sr-Cyrl-CS"/>
        </w:rPr>
        <w:t xml:space="preserve"> </w:t>
      </w:r>
      <w:r>
        <w:rPr>
          <w:lang w:val="sr-Cyrl-CS"/>
        </w:rPr>
        <w:t xml:space="preserve">број: </w:t>
      </w:r>
      <w:r w:rsidR="00414D67">
        <w:rPr>
          <w:lang w:val="sr-Cyrl-CS"/>
        </w:rPr>
        <w:t xml:space="preserve">112-148 </w:t>
      </w:r>
      <w:r>
        <w:rPr>
          <w:lang w:val="sr-Cyrl-CS"/>
        </w:rPr>
        <w:t xml:space="preserve">од </w:t>
      </w:r>
      <w:r w:rsidR="00414D67">
        <w:rPr>
          <w:lang w:val="sr-Latn-RS"/>
        </w:rPr>
        <w:t>11.</w:t>
      </w:r>
      <w:r w:rsidR="00CA1E39">
        <w:rPr>
          <w:lang w:val="sr-Cyrl-RS"/>
        </w:rPr>
        <w:t xml:space="preserve"> </w:t>
      </w:r>
      <w:r w:rsidR="00414D67">
        <w:rPr>
          <w:lang w:val="sr-Cyrl-RS"/>
        </w:rPr>
        <w:t>октобра 202</w:t>
      </w:r>
      <w:r w:rsidR="00CA1E39">
        <w:rPr>
          <w:lang w:val="sr-Cyrl-RS"/>
        </w:rPr>
        <w:t>2</w:t>
      </w:r>
      <w:r w:rsidR="00414D67">
        <w:rPr>
          <w:lang w:val="sr-Cyrl-RS"/>
        </w:rPr>
        <w:t>. године</w:t>
      </w:r>
      <w:r>
        <w:rPr>
          <w:lang w:val="sr-Cyrl-CS"/>
        </w:rPr>
        <w:t>.</w:t>
      </w:r>
    </w:p>
    <w:p w14:paraId="2FBB1483" w14:textId="5B53BAB0" w:rsidR="003E6C3A" w:rsidRDefault="00F92841" w:rsidP="003E6C3A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14:paraId="362DE494" w14:textId="77777777" w:rsidR="00F92841" w:rsidRPr="006A440B" w:rsidRDefault="00F92841" w:rsidP="003E6C3A">
      <w:pPr>
        <w:jc w:val="both"/>
        <w:rPr>
          <w:lang w:val="sr-Cyrl-CS"/>
        </w:rPr>
      </w:pPr>
    </w:p>
    <w:p w14:paraId="370EABE0" w14:textId="3E0C4E56" w:rsidR="003E6C3A" w:rsidRDefault="003E6C3A" w:rsidP="003E6C3A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lang w:val="en-US"/>
        </w:rPr>
        <w:t xml:space="preserve"> </w:t>
      </w:r>
      <w:r w:rsidR="00F92841">
        <w:rPr>
          <w:lang w:val="sr-Cyrl-RS"/>
        </w:rPr>
        <w:t xml:space="preserve"> </w:t>
      </w:r>
      <w:r w:rsidRPr="007D1396">
        <w:rPr>
          <w:b/>
          <w:lang w:val="en-US"/>
        </w:rPr>
        <w:t>V</w:t>
      </w:r>
      <w:r w:rsidRPr="007D1396">
        <w:rPr>
          <w:b/>
          <w:lang w:val="sr-Cyrl-CS"/>
        </w:rPr>
        <w:t>/ РЕШЕЊЕ</w:t>
      </w:r>
      <w:r>
        <w:rPr>
          <w:lang w:val="sr-Cyrl-CS"/>
        </w:rPr>
        <w:t xml:space="preserve"> ступа на снагу даном доношења</w:t>
      </w:r>
      <w:r w:rsidR="00F02AF6">
        <w:rPr>
          <w:lang w:val="sr-Cyrl-CS"/>
        </w:rPr>
        <w:t xml:space="preserve"> а објављује се у Службеном листу града Београда</w:t>
      </w:r>
      <w:r>
        <w:rPr>
          <w:lang w:val="sr-Cyrl-CS"/>
        </w:rPr>
        <w:t>.</w:t>
      </w:r>
    </w:p>
    <w:p w14:paraId="48E47263" w14:textId="77777777" w:rsidR="003E6C3A" w:rsidRDefault="003E6C3A" w:rsidP="003E6C3A">
      <w:pPr>
        <w:jc w:val="both"/>
        <w:rPr>
          <w:lang w:val="sr-Cyrl-CS"/>
        </w:rPr>
      </w:pPr>
    </w:p>
    <w:p w14:paraId="7F051AC6" w14:textId="77777777" w:rsidR="003E6C3A" w:rsidRPr="00723479" w:rsidRDefault="003E6C3A" w:rsidP="003E6C3A">
      <w:pPr>
        <w:jc w:val="both"/>
      </w:pPr>
    </w:p>
    <w:p w14:paraId="01E123D5" w14:textId="77777777" w:rsidR="003E6C3A" w:rsidRDefault="003E6C3A" w:rsidP="003E6C3A">
      <w:pPr>
        <w:jc w:val="both"/>
        <w:rPr>
          <w:lang w:val="sr-Cyrl-CS"/>
        </w:rPr>
      </w:pPr>
    </w:p>
    <w:p w14:paraId="35284645" w14:textId="77777777" w:rsidR="003E6C3A" w:rsidRDefault="003E6C3A" w:rsidP="003E6C3A">
      <w:pPr>
        <w:jc w:val="center"/>
        <w:rPr>
          <w:b/>
          <w:lang w:val="sr-Cyrl-CS"/>
        </w:rPr>
      </w:pPr>
      <w:r>
        <w:rPr>
          <w:b/>
          <w:lang w:val="sr-Cyrl-CS"/>
        </w:rPr>
        <w:t>СКУПШТИНА ГРАДСКЕ ОПШТИНЕ ГРОЦКА</w:t>
      </w:r>
    </w:p>
    <w:p w14:paraId="1611B292" w14:textId="77777777" w:rsidR="003E6C3A" w:rsidRDefault="003E6C3A" w:rsidP="003E6C3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</w:t>
      </w:r>
    </w:p>
    <w:p w14:paraId="3FFC4F00" w14:textId="77777777" w:rsidR="003E6C3A" w:rsidRDefault="003E6C3A" w:rsidP="003E6C3A">
      <w:pPr>
        <w:jc w:val="both"/>
        <w:rPr>
          <w:lang w:val="sr-Cyrl-CS"/>
        </w:rPr>
      </w:pPr>
    </w:p>
    <w:p w14:paraId="7F2389A4" w14:textId="07F66306" w:rsidR="003E6C3A" w:rsidRDefault="003E6C3A" w:rsidP="00F02AF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</w:t>
      </w:r>
      <w:r w:rsidR="00F02AF6">
        <w:rPr>
          <w:b/>
          <w:lang w:val="sr-Cyrl-CS"/>
        </w:rPr>
        <w:t xml:space="preserve">         </w:t>
      </w:r>
      <w:r>
        <w:rPr>
          <w:b/>
          <w:lang w:val="sr-Cyrl-CS"/>
        </w:rPr>
        <w:t xml:space="preserve"> </w:t>
      </w:r>
    </w:p>
    <w:p w14:paraId="116444A1" w14:textId="77777777" w:rsidR="003E6C3A" w:rsidRDefault="003E6C3A" w:rsidP="003E6C3A">
      <w:pPr>
        <w:jc w:val="both"/>
        <w:rPr>
          <w:b/>
          <w:lang w:val="sr-Cyrl-CS"/>
        </w:rPr>
      </w:pPr>
    </w:p>
    <w:p w14:paraId="3B1F3744" w14:textId="77777777" w:rsidR="00116E54" w:rsidRDefault="00116E54"/>
    <w:sectPr w:rsidR="00116E54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3A"/>
    <w:rsid w:val="000D6929"/>
    <w:rsid w:val="00116E54"/>
    <w:rsid w:val="003E6C3A"/>
    <w:rsid w:val="00414D67"/>
    <w:rsid w:val="00440810"/>
    <w:rsid w:val="00455FF2"/>
    <w:rsid w:val="005E0F96"/>
    <w:rsid w:val="006A697A"/>
    <w:rsid w:val="00704F02"/>
    <w:rsid w:val="00750FE0"/>
    <w:rsid w:val="007A0FFC"/>
    <w:rsid w:val="00AC4524"/>
    <w:rsid w:val="00BD38F9"/>
    <w:rsid w:val="00CA1E39"/>
    <w:rsid w:val="00D02C22"/>
    <w:rsid w:val="00F02AF6"/>
    <w:rsid w:val="00F56308"/>
    <w:rsid w:val="00F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F7AF"/>
  <w15:chartTrackingRefBased/>
  <w15:docId w15:val="{C23F1B84-8456-4E20-85DE-CC59C5F2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14</cp:revision>
  <cp:lastPrinted>2025-10-13T06:28:00Z</cp:lastPrinted>
  <dcterms:created xsi:type="dcterms:W3CDTF">2022-09-26T08:27:00Z</dcterms:created>
  <dcterms:modified xsi:type="dcterms:W3CDTF">2025-10-13T06:28:00Z</dcterms:modified>
</cp:coreProperties>
</file>