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90E" w:rsidRPr="006A28D0" w:rsidRDefault="0057090E" w:rsidP="00AD5AE0">
      <w:pPr>
        <w:pStyle w:val="NoSpacing"/>
        <w:jc w:val="center"/>
        <w:rPr>
          <w:rFonts w:ascii="Times New Roman" w:hAnsi="Times New Roman" w:cs="Times New Roman"/>
        </w:rPr>
      </w:pPr>
    </w:p>
    <w:p w:rsidR="008053E6" w:rsidRPr="008053E6" w:rsidRDefault="008053E6" w:rsidP="008053E6">
      <w:pPr>
        <w:spacing w:line="240" w:lineRule="auto"/>
        <w:ind w:right="-360"/>
        <w:rPr>
          <w:rFonts w:ascii="Times New Roman" w:eastAsia="Times New Roman" w:hAnsi="Times New Roman" w:cs="Times New Roman"/>
          <w:b/>
          <w:bCs/>
        </w:rPr>
      </w:pPr>
      <w:r w:rsidRPr="008053E6">
        <w:rPr>
          <w:rFonts w:ascii="Times New Roman" w:eastAsia="Times New Roman" w:hAnsi="Times New Roman" w:cs="Times New Roman"/>
          <w:b/>
          <w:bCs/>
          <w:lang w:val="sr-Latn-CS"/>
        </w:rPr>
        <w:t>НАРУЧИЛАЦ</w:t>
      </w:r>
    </w:p>
    <w:p w:rsidR="008053E6" w:rsidRPr="008053E6" w:rsidRDefault="008053E6" w:rsidP="008053E6">
      <w:pPr>
        <w:widowControl w:val="0"/>
        <w:spacing w:line="240" w:lineRule="auto"/>
        <w:ind w:right="-116"/>
        <w:jc w:val="both"/>
        <w:rPr>
          <w:rFonts w:ascii="Times New Roman" w:eastAsia="Times New Roman" w:hAnsi="Times New Roman" w:cs="Times New Roman"/>
          <w:b/>
          <w:bCs/>
        </w:rPr>
      </w:pPr>
      <w:r w:rsidRPr="008053E6">
        <w:rPr>
          <w:rFonts w:ascii="Times New Roman" w:eastAsia="Times New Roman" w:hAnsi="Times New Roman" w:cs="Times New Roman"/>
          <w:b/>
          <w:bCs/>
        </w:rPr>
        <w:t>ГРАДСКА ОПШТИНА ГРОЦКА</w:t>
      </w:r>
    </w:p>
    <w:p w:rsidR="008053E6" w:rsidRPr="008053E6" w:rsidRDefault="008053E6" w:rsidP="008053E6">
      <w:pPr>
        <w:widowControl w:val="0"/>
        <w:spacing w:line="240" w:lineRule="auto"/>
        <w:ind w:right="-116"/>
        <w:jc w:val="both"/>
        <w:rPr>
          <w:rFonts w:ascii="Times New Roman" w:eastAsia="Times New Roman" w:hAnsi="Times New Roman" w:cs="Times New Roman"/>
          <w:b/>
          <w:bCs/>
          <w:lang w:val="sr-Cyrl-CS"/>
        </w:rPr>
      </w:pPr>
      <w:r w:rsidRPr="008053E6">
        <w:rPr>
          <w:rFonts w:ascii="Times New Roman" w:eastAsia="Times New Roman" w:hAnsi="Times New Roman" w:cs="Times New Roman"/>
          <w:b/>
          <w:bCs/>
          <w:lang w:val="sr-Cyrl-CS"/>
        </w:rPr>
        <w:t>Ул. Булевар ослобођења бр.39</w:t>
      </w:r>
    </w:p>
    <w:p w:rsidR="008053E6" w:rsidRPr="008053E6" w:rsidRDefault="008053E6" w:rsidP="008053E6">
      <w:pPr>
        <w:widowControl w:val="0"/>
        <w:spacing w:line="240" w:lineRule="auto"/>
        <w:ind w:right="-116"/>
        <w:jc w:val="both"/>
        <w:rPr>
          <w:rFonts w:ascii="Times New Roman" w:eastAsia="Times New Roman" w:hAnsi="Times New Roman" w:cs="Times New Roman"/>
          <w:b/>
          <w:bCs/>
          <w:lang w:val="sr-Cyrl-CS"/>
        </w:rPr>
      </w:pPr>
      <w:r w:rsidRPr="008053E6">
        <w:rPr>
          <w:rFonts w:ascii="Times New Roman" w:eastAsia="Times New Roman" w:hAnsi="Times New Roman" w:cs="Times New Roman"/>
          <w:b/>
          <w:bCs/>
          <w:lang w:val="sr-Cyrl-CS"/>
        </w:rPr>
        <w:t>11306 ГРОЦКА</w:t>
      </w:r>
    </w:p>
    <w:p w:rsidR="008053E6" w:rsidRPr="00A76698" w:rsidRDefault="008053E6" w:rsidP="00A76698">
      <w:pPr>
        <w:jc w:val="both"/>
        <w:rPr>
          <w:rFonts w:ascii="Times New Roman" w:hAnsi="Times New Roman" w:cs="Times New Roman"/>
          <w:b/>
          <w:bCs/>
          <w:i/>
          <w:iCs/>
          <w:lang w:val="sr-Latn-CS"/>
        </w:rPr>
      </w:pPr>
      <w:r w:rsidRPr="008053E6">
        <w:rPr>
          <w:rFonts w:ascii="Times New Roman" w:eastAsia="TimesNewRomanPSMT" w:hAnsi="Times New Roman" w:cs="Times New Roman"/>
          <w:b/>
        </w:rPr>
        <w:t xml:space="preserve">Интернет страница: </w:t>
      </w:r>
      <w:r w:rsidRPr="008053E6">
        <w:rPr>
          <w:rFonts w:ascii="Times New Roman" w:hAnsi="Times New Roman" w:cs="Times New Roman"/>
          <w:b/>
          <w:bCs/>
          <w:lang w:val="sr-Latn-CS"/>
        </w:rPr>
        <w:t>www.grocka.org.rs</w:t>
      </w:r>
    </w:p>
    <w:p w:rsidR="008053E6" w:rsidRPr="0080562F" w:rsidRDefault="00F118AB" w:rsidP="008053E6">
      <w:pPr>
        <w:widowControl w:val="0"/>
        <w:spacing w:line="240" w:lineRule="auto"/>
        <w:ind w:right="-116"/>
        <w:jc w:val="both"/>
        <w:rPr>
          <w:rFonts w:ascii="Times New Roman" w:eastAsia="Times New Roman" w:hAnsi="Times New Roman" w:cs="Times New Roman"/>
          <w:b/>
        </w:rPr>
      </w:pPr>
      <w:r w:rsidRPr="0080562F">
        <w:rPr>
          <w:rFonts w:ascii="Times New Roman" w:eastAsia="Times New Roman" w:hAnsi="Times New Roman" w:cs="Times New Roman"/>
          <w:b/>
        </w:rPr>
        <w:t>Број: 404-9</w:t>
      </w:r>
      <w:r w:rsidR="008F00FC" w:rsidRPr="0080562F">
        <w:rPr>
          <w:rFonts w:ascii="Times New Roman" w:eastAsia="Times New Roman" w:hAnsi="Times New Roman" w:cs="Times New Roman"/>
          <w:b/>
        </w:rPr>
        <w:t>-</w:t>
      </w:r>
      <w:r w:rsidR="0080562F" w:rsidRPr="0080562F">
        <w:rPr>
          <w:rFonts w:ascii="Times New Roman" w:eastAsia="Times New Roman" w:hAnsi="Times New Roman" w:cs="Times New Roman"/>
          <w:b/>
        </w:rPr>
        <w:t>4/1</w:t>
      </w:r>
    </w:p>
    <w:p w:rsidR="008053E6" w:rsidRPr="0080562F" w:rsidRDefault="00F118AB" w:rsidP="008053E6">
      <w:pPr>
        <w:widowControl w:val="0"/>
        <w:spacing w:line="240" w:lineRule="auto"/>
        <w:ind w:right="-116"/>
        <w:jc w:val="both"/>
        <w:rPr>
          <w:rFonts w:ascii="Times New Roman" w:eastAsia="Times New Roman" w:hAnsi="Times New Roman" w:cs="Times New Roman"/>
          <w:b/>
        </w:rPr>
      </w:pPr>
      <w:r w:rsidRPr="0080562F">
        <w:rPr>
          <w:rFonts w:ascii="Times New Roman" w:eastAsia="Times New Roman" w:hAnsi="Times New Roman" w:cs="Times New Roman"/>
          <w:b/>
        </w:rPr>
        <w:t>Датум</w:t>
      </w:r>
      <w:proofErr w:type="gramStart"/>
      <w:r w:rsidRPr="0080562F">
        <w:rPr>
          <w:rFonts w:ascii="Times New Roman" w:eastAsia="Times New Roman" w:hAnsi="Times New Roman" w:cs="Times New Roman"/>
          <w:b/>
        </w:rPr>
        <w:t>:</w:t>
      </w:r>
      <w:r w:rsidR="009538D6">
        <w:rPr>
          <w:rFonts w:ascii="Times New Roman" w:eastAsia="Times New Roman" w:hAnsi="Times New Roman" w:cs="Times New Roman"/>
          <w:b/>
        </w:rPr>
        <w:t>29</w:t>
      </w:r>
      <w:r w:rsidR="008F00FC" w:rsidRPr="0080562F">
        <w:rPr>
          <w:rFonts w:ascii="Times New Roman" w:eastAsia="Times New Roman" w:hAnsi="Times New Roman" w:cs="Times New Roman"/>
          <w:b/>
        </w:rPr>
        <w:t>.07</w:t>
      </w:r>
      <w:r w:rsidRPr="0080562F">
        <w:rPr>
          <w:rFonts w:ascii="Times New Roman" w:eastAsia="Times New Roman" w:hAnsi="Times New Roman" w:cs="Times New Roman"/>
          <w:b/>
        </w:rPr>
        <w:t>.</w:t>
      </w:r>
      <w:r w:rsidR="004C241D" w:rsidRPr="0080562F">
        <w:rPr>
          <w:rFonts w:ascii="Times New Roman" w:eastAsia="Times New Roman" w:hAnsi="Times New Roman" w:cs="Times New Roman"/>
          <w:b/>
        </w:rPr>
        <w:t>2020.</w:t>
      </w:r>
      <w:r w:rsidR="008053E6" w:rsidRPr="0080562F">
        <w:rPr>
          <w:rFonts w:ascii="Times New Roman" w:eastAsia="Times New Roman" w:hAnsi="Times New Roman" w:cs="Times New Roman"/>
          <w:b/>
        </w:rPr>
        <w:t>године</w:t>
      </w:r>
      <w:proofErr w:type="gramEnd"/>
    </w:p>
    <w:p w:rsidR="00AD5AE0" w:rsidRPr="00A76698" w:rsidRDefault="008053E6" w:rsidP="008053E6">
      <w:pPr>
        <w:tabs>
          <w:tab w:val="left" w:pos="200"/>
          <w:tab w:val="left" w:pos="720"/>
        </w:tabs>
        <w:autoSpaceDE w:val="0"/>
        <w:autoSpaceDN w:val="0"/>
        <w:adjustRightInd w:val="0"/>
        <w:spacing w:before="240"/>
        <w:rPr>
          <w:rFonts w:ascii="Times New Roman" w:hAnsi="Times New Roman" w:cs="Times New Roman"/>
          <w:b/>
          <w:bCs/>
        </w:rPr>
      </w:pPr>
      <w:r w:rsidRPr="00A76698">
        <w:rPr>
          <w:rFonts w:ascii="Times New Roman" w:hAnsi="Times New Roman" w:cs="Times New Roman"/>
          <w:b/>
          <w:bCs/>
        </w:rPr>
        <w:tab/>
      </w:r>
    </w:p>
    <w:p w:rsidR="00AD5AE0" w:rsidRDefault="00AD5AE0" w:rsidP="00AD5AE0">
      <w:pPr>
        <w:tabs>
          <w:tab w:val="left" w:pos="720"/>
        </w:tabs>
        <w:autoSpaceDE w:val="0"/>
        <w:autoSpaceDN w:val="0"/>
        <w:adjustRightInd w:val="0"/>
        <w:spacing w:before="240"/>
        <w:jc w:val="center"/>
        <w:rPr>
          <w:rFonts w:ascii="Times New Roman" w:hAnsi="Times New Roman" w:cs="Times New Roman"/>
          <w:b/>
          <w:bCs/>
          <w:sz w:val="30"/>
          <w:szCs w:val="30"/>
          <w:lang w:val="sr-Cyrl-CS"/>
        </w:rPr>
      </w:pPr>
    </w:p>
    <w:p w:rsidR="00AD5AE0" w:rsidRPr="00F06CF4" w:rsidRDefault="00AD5AE0" w:rsidP="00AD5AE0">
      <w:pPr>
        <w:tabs>
          <w:tab w:val="left" w:pos="720"/>
        </w:tabs>
        <w:autoSpaceDE w:val="0"/>
        <w:autoSpaceDN w:val="0"/>
        <w:adjustRightInd w:val="0"/>
        <w:spacing w:before="240"/>
        <w:jc w:val="center"/>
        <w:rPr>
          <w:rFonts w:ascii="Times New Roman" w:hAnsi="Times New Roman" w:cs="Times New Roman"/>
          <w:b/>
          <w:bCs/>
          <w:sz w:val="32"/>
          <w:szCs w:val="32"/>
          <w:lang w:val="sr-Cyrl-CS"/>
        </w:rPr>
      </w:pPr>
      <w:r w:rsidRPr="00F06CF4">
        <w:rPr>
          <w:rFonts w:ascii="Times New Roman" w:hAnsi="Times New Roman" w:cs="Times New Roman"/>
          <w:b/>
          <w:bCs/>
          <w:sz w:val="32"/>
          <w:szCs w:val="32"/>
        </w:rPr>
        <w:t>КОНКУРСНА ДОКУМЕНТАЦИЈА</w:t>
      </w:r>
    </w:p>
    <w:p w:rsidR="00BB24A7" w:rsidRDefault="00BB24A7" w:rsidP="00BB24A7">
      <w:pPr>
        <w:tabs>
          <w:tab w:val="left" w:pos="720"/>
        </w:tabs>
        <w:autoSpaceDE w:val="0"/>
        <w:autoSpaceDN w:val="0"/>
        <w:adjustRightInd w:val="0"/>
        <w:spacing w:before="240"/>
        <w:jc w:val="center"/>
        <w:rPr>
          <w:rFonts w:ascii="Times New Roman" w:hAnsi="Times New Roman" w:cs="Times New Roman"/>
          <w:b/>
          <w:bCs/>
          <w:sz w:val="30"/>
          <w:szCs w:val="30"/>
          <w:lang w:val="sr-Cyrl-CS"/>
        </w:rPr>
      </w:pPr>
      <w:r>
        <w:rPr>
          <w:rFonts w:ascii="Times New Roman" w:hAnsi="Times New Roman" w:cs="Times New Roman"/>
          <w:b/>
          <w:bCs/>
          <w:sz w:val="30"/>
          <w:szCs w:val="30"/>
          <w:lang w:val="sr-Cyrl-CS"/>
        </w:rPr>
        <w:t>ОТВОРЕНИ ПОСТУПАК</w:t>
      </w:r>
    </w:p>
    <w:p w:rsidR="00BB24A7" w:rsidRPr="00BB24A7" w:rsidRDefault="00BB24A7" w:rsidP="00BB24A7">
      <w:pPr>
        <w:tabs>
          <w:tab w:val="left" w:pos="720"/>
        </w:tabs>
        <w:autoSpaceDE w:val="0"/>
        <w:autoSpaceDN w:val="0"/>
        <w:adjustRightInd w:val="0"/>
        <w:spacing w:before="240"/>
        <w:jc w:val="center"/>
        <w:rPr>
          <w:rFonts w:ascii="Times New Roman" w:hAnsi="Times New Roman" w:cs="Times New Roman"/>
          <w:b/>
          <w:bCs/>
          <w:sz w:val="30"/>
          <w:szCs w:val="30"/>
          <w:lang w:val="sr-Cyrl-CS"/>
        </w:rPr>
      </w:pPr>
      <w:r>
        <w:rPr>
          <w:rFonts w:ascii="Times New Roman" w:hAnsi="Times New Roman" w:cs="Times New Roman"/>
          <w:b/>
          <w:bCs/>
          <w:sz w:val="30"/>
          <w:szCs w:val="30"/>
          <w:lang w:val="sr-Cyrl-CS"/>
        </w:rPr>
        <w:t>ЈАВНА НАБАВКА УСЛУГА</w:t>
      </w:r>
    </w:p>
    <w:p w:rsidR="00AD5AE0" w:rsidRPr="00D137FC" w:rsidRDefault="006E261E" w:rsidP="004C241D">
      <w:pPr>
        <w:tabs>
          <w:tab w:val="left" w:pos="720"/>
        </w:tabs>
        <w:autoSpaceDE w:val="0"/>
        <w:autoSpaceDN w:val="0"/>
        <w:adjustRightInd w:val="0"/>
        <w:spacing w:before="240"/>
        <w:jc w:val="center"/>
        <w:rPr>
          <w:rFonts w:ascii="Times New Roman" w:hAnsi="Times New Roman" w:cs="Times New Roman"/>
          <w:b/>
          <w:bCs/>
          <w:lang w:val="sr-Latn-CS"/>
        </w:rPr>
      </w:pPr>
      <w:r>
        <w:rPr>
          <w:rFonts w:ascii="Times New Roman" w:hAnsi="Times New Roman" w:cs="Times New Roman"/>
          <w:b/>
          <w:bCs/>
          <w:sz w:val="30"/>
          <w:szCs w:val="30"/>
        </w:rPr>
        <w:t>Бр.</w:t>
      </w:r>
      <w:r w:rsidR="00F118AB">
        <w:rPr>
          <w:rFonts w:ascii="Times New Roman" w:hAnsi="Times New Roman" w:cs="Times New Roman"/>
          <w:b/>
          <w:bCs/>
          <w:sz w:val="30"/>
          <w:szCs w:val="30"/>
        </w:rPr>
        <w:t>09</w:t>
      </w:r>
      <w:r w:rsidR="004C241D">
        <w:rPr>
          <w:rFonts w:ascii="Times New Roman" w:hAnsi="Times New Roman" w:cs="Times New Roman"/>
          <w:b/>
          <w:bCs/>
          <w:sz w:val="30"/>
          <w:szCs w:val="30"/>
        </w:rPr>
        <w:t>/20</w:t>
      </w:r>
    </w:p>
    <w:p w:rsidR="00AD5AE0" w:rsidRDefault="00AD5AE0" w:rsidP="00AD5AE0">
      <w:pPr>
        <w:pStyle w:val="NoSpacing"/>
        <w:jc w:val="center"/>
        <w:rPr>
          <w:rFonts w:ascii="Times New Roman" w:hAnsi="Times New Roman" w:cs="Times New Roman"/>
          <w:b/>
          <w:sz w:val="24"/>
          <w:szCs w:val="24"/>
          <w:lang w:val="sr-Cyrl-CS"/>
        </w:rPr>
      </w:pPr>
      <w:r w:rsidRPr="00DB58AF">
        <w:rPr>
          <w:rFonts w:ascii="Times New Roman" w:hAnsi="Times New Roman" w:cs="Times New Roman"/>
          <w:b/>
          <w:sz w:val="24"/>
          <w:szCs w:val="24"/>
          <w:u w:val="single"/>
          <w:lang w:val="sr-Cyrl-CS"/>
        </w:rPr>
        <w:t>ПРЕДМЕТ ЈАВНЕ НАБАВКЕ</w:t>
      </w:r>
      <w:r w:rsidRPr="00782357">
        <w:rPr>
          <w:rFonts w:ascii="Times New Roman" w:hAnsi="Times New Roman" w:cs="Times New Roman"/>
          <w:b/>
          <w:sz w:val="24"/>
          <w:szCs w:val="24"/>
          <w:lang w:val="sr-Cyrl-CS"/>
        </w:rPr>
        <w:t xml:space="preserve">: </w:t>
      </w:r>
    </w:p>
    <w:p w:rsidR="00AD5AE0" w:rsidRPr="00877FD5" w:rsidRDefault="00AD5AE0" w:rsidP="00AD5AE0">
      <w:pPr>
        <w:pStyle w:val="NoSpacing"/>
        <w:jc w:val="both"/>
        <w:rPr>
          <w:rFonts w:ascii="Times New Roman" w:hAnsi="Times New Roman" w:cs="Times New Roman"/>
        </w:rPr>
      </w:pPr>
      <w:r w:rsidRPr="00877FD5">
        <w:rPr>
          <w:rFonts w:ascii="Times New Roman" w:hAnsi="Times New Roman" w:cs="Times New Roman"/>
          <w:lang w:val="sr-Cyrl-CS"/>
        </w:rPr>
        <w:t xml:space="preserve">  </w:t>
      </w:r>
      <w:r w:rsidRPr="00877FD5">
        <w:rPr>
          <w:rFonts w:ascii="Times New Roman" w:hAnsi="Times New Roman" w:cs="Times New Roman"/>
          <w:lang w:val="sr-Cyrl-CS"/>
        </w:rPr>
        <w:tab/>
      </w:r>
      <w:r w:rsidRPr="00877FD5">
        <w:rPr>
          <w:rFonts w:ascii="Times New Roman" w:hAnsi="Times New Roman" w:cs="Times New Roman"/>
          <w:lang w:val="sr-Cyrl-CS"/>
        </w:rPr>
        <w:tab/>
        <w:t xml:space="preserve">   </w:t>
      </w:r>
    </w:p>
    <w:p w:rsidR="00AD5AE0" w:rsidRPr="00877FD5" w:rsidRDefault="008053E6" w:rsidP="00AD5AE0">
      <w:pPr>
        <w:tabs>
          <w:tab w:val="left" w:pos="720"/>
        </w:tabs>
        <w:jc w:val="both"/>
        <w:rPr>
          <w:rFonts w:ascii="Times New Roman" w:hAnsi="Times New Roman" w:cs="Times New Roman"/>
        </w:rPr>
      </w:pPr>
      <w:r w:rsidRPr="00646B81">
        <w:t xml:space="preserve">Превоз ученика основних школа на територији Градске </w:t>
      </w:r>
      <w:r w:rsidR="00F118AB">
        <w:t>општине Гроцка за школску 2020/2021.годину</w:t>
      </w:r>
    </w:p>
    <w:p w:rsidR="00AD5AE0" w:rsidRPr="00877FD5" w:rsidRDefault="00AD5AE0" w:rsidP="00AD5AE0">
      <w:pPr>
        <w:tabs>
          <w:tab w:val="left" w:pos="720"/>
        </w:tabs>
        <w:jc w:val="both"/>
        <w:rPr>
          <w:rFonts w:ascii="Times New Roman" w:hAnsi="Times New Roman" w:cs="Times New Roman"/>
        </w:rPr>
      </w:pPr>
    </w:p>
    <w:p w:rsidR="00AD5AE0" w:rsidRDefault="00AD5AE0" w:rsidP="00AD5AE0">
      <w:pPr>
        <w:tabs>
          <w:tab w:val="left" w:pos="1080"/>
        </w:tabs>
        <w:jc w:val="center"/>
        <w:rPr>
          <w:rFonts w:ascii="Times New Roman" w:hAnsi="Times New Roman" w:cs="Times New Roman"/>
          <w:lang w:val="sr-Cyrl-CS"/>
        </w:rPr>
      </w:pPr>
    </w:p>
    <w:p w:rsidR="008F00FC" w:rsidRDefault="008F00FC" w:rsidP="00AD5AE0">
      <w:pPr>
        <w:tabs>
          <w:tab w:val="left" w:pos="1080"/>
        </w:tabs>
        <w:jc w:val="center"/>
        <w:rPr>
          <w:rFonts w:ascii="Times New Roman" w:hAnsi="Times New Roman" w:cs="Times New Roman"/>
          <w:lang w:val="sr-Cyrl-CS"/>
        </w:rPr>
      </w:pPr>
    </w:p>
    <w:p w:rsidR="008F00FC" w:rsidRDefault="008F00FC" w:rsidP="00AD5AE0">
      <w:pPr>
        <w:tabs>
          <w:tab w:val="left" w:pos="1080"/>
        </w:tabs>
        <w:jc w:val="center"/>
        <w:rPr>
          <w:rFonts w:ascii="Times New Roman" w:hAnsi="Times New Roman" w:cs="Times New Roman"/>
          <w:lang w:val="sr-Cyrl-CS"/>
        </w:rPr>
      </w:pPr>
    </w:p>
    <w:p w:rsidR="008F00FC" w:rsidRPr="00877FD5" w:rsidRDefault="008F00FC" w:rsidP="00AD5AE0">
      <w:pPr>
        <w:tabs>
          <w:tab w:val="left" w:pos="1080"/>
        </w:tabs>
        <w:jc w:val="center"/>
        <w:rPr>
          <w:rFonts w:ascii="Times New Roman" w:hAnsi="Times New Roman" w:cs="Times New Roman"/>
          <w:lang w:val="sr-Cyrl-CS"/>
        </w:rPr>
      </w:pPr>
    </w:p>
    <w:p w:rsidR="00283096" w:rsidRPr="0080562F" w:rsidRDefault="00283096" w:rsidP="00BB24A7">
      <w:pPr>
        <w:tabs>
          <w:tab w:val="left" w:pos="1080"/>
        </w:tabs>
        <w:rPr>
          <w:rFonts w:ascii="Times New Roman" w:hAnsi="Times New Roman" w:cs="Times New Roman"/>
          <w:lang w:val="sr-Latn-CS"/>
        </w:rPr>
      </w:pPr>
    </w:p>
    <w:p w:rsidR="00AD5AE0" w:rsidRPr="0080562F" w:rsidRDefault="0061798F" w:rsidP="0061798F">
      <w:pPr>
        <w:tabs>
          <w:tab w:val="left" w:pos="1080"/>
        </w:tabs>
        <w:rPr>
          <w:rFonts w:ascii="Times New Roman" w:hAnsi="Times New Roman" w:cs="Times New Roman"/>
          <w:b/>
        </w:rPr>
      </w:pPr>
      <w:r w:rsidRPr="0080562F">
        <w:rPr>
          <w:rFonts w:ascii="Times New Roman" w:hAnsi="Times New Roman" w:cs="Times New Roman"/>
          <w:b/>
        </w:rPr>
        <w:t xml:space="preserve">                                            </w:t>
      </w:r>
      <w:r w:rsidR="008053E6" w:rsidRPr="0080562F">
        <w:rPr>
          <w:rFonts w:ascii="Times New Roman" w:hAnsi="Times New Roman" w:cs="Times New Roman"/>
          <w:b/>
        </w:rPr>
        <w:t xml:space="preserve">     </w:t>
      </w:r>
      <w:r w:rsidR="00F118AB" w:rsidRPr="0080562F">
        <w:rPr>
          <w:rFonts w:ascii="Times New Roman" w:hAnsi="Times New Roman" w:cs="Times New Roman"/>
          <w:b/>
        </w:rPr>
        <w:t xml:space="preserve">                       </w:t>
      </w:r>
      <w:proofErr w:type="gramStart"/>
      <w:r w:rsidR="008F00FC" w:rsidRPr="0080562F">
        <w:rPr>
          <w:rFonts w:ascii="Times New Roman" w:hAnsi="Times New Roman" w:cs="Times New Roman"/>
          <w:b/>
        </w:rPr>
        <w:t>јул</w:t>
      </w:r>
      <w:r w:rsidR="00F118AB" w:rsidRPr="0080562F">
        <w:rPr>
          <w:rFonts w:ascii="Times New Roman" w:hAnsi="Times New Roman" w:cs="Times New Roman"/>
          <w:b/>
        </w:rPr>
        <w:t xml:space="preserve"> </w:t>
      </w:r>
      <w:r w:rsidR="006E261E" w:rsidRPr="0080562F">
        <w:rPr>
          <w:rFonts w:ascii="Times New Roman" w:hAnsi="Times New Roman" w:cs="Times New Roman"/>
          <w:b/>
        </w:rPr>
        <w:t>,</w:t>
      </w:r>
      <w:proofErr w:type="gramEnd"/>
      <w:r w:rsidR="004C241D" w:rsidRPr="0080562F">
        <w:rPr>
          <w:rFonts w:ascii="Times New Roman" w:hAnsi="Times New Roman" w:cs="Times New Roman"/>
          <w:b/>
        </w:rPr>
        <w:t xml:space="preserve"> 2020</w:t>
      </w:r>
      <w:r w:rsidR="00AD5AE0" w:rsidRPr="0080562F">
        <w:rPr>
          <w:rFonts w:ascii="Times New Roman" w:hAnsi="Times New Roman" w:cs="Times New Roman"/>
          <w:b/>
        </w:rPr>
        <w:t xml:space="preserve">. </w:t>
      </w:r>
      <w:proofErr w:type="gramStart"/>
      <w:r w:rsidR="00AD5AE0" w:rsidRPr="0080562F">
        <w:rPr>
          <w:rFonts w:ascii="Times New Roman" w:hAnsi="Times New Roman" w:cs="Times New Roman"/>
          <w:b/>
        </w:rPr>
        <w:t>године</w:t>
      </w:r>
      <w:proofErr w:type="gramEnd"/>
    </w:p>
    <w:p w:rsidR="00AD5AE0" w:rsidRDefault="00AD5AE0" w:rsidP="00867824">
      <w:pPr>
        <w:tabs>
          <w:tab w:val="left" w:pos="1080"/>
        </w:tabs>
        <w:jc w:val="right"/>
        <w:rPr>
          <w:rFonts w:ascii="Times New Roman" w:hAnsi="Times New Roman" w:cs="Times New Roman"/>
        </w:rPr>
      </w:pPr>
    </w:p>
    <w:p w:rsidR="000D1683" w:rsidRDefault="000D1683" w:rsidP="00AD5AE0">
      <w:pPr>
        <w:tabs>
          <w:tab w:val="left" w:pos="1080"/>
        </w:tabs>
        <w:jc w:val="center"/>
        <w:rPr>
          <w:rFonts w:ascii="Times New Roman" w:hAnsi="Times New Roman" w:cs="Times New Roman"/>
        </w:rPr>
      </w:pPr>
    </w:p>
    <w:p w:rsidR="004C241D" w:rsidRDefault="004C241D" w:rsidP="00AD5AE0">
      <w:pPr>
        <w:tabs>
          <w:tab w:val="left" w:pos="1080"/>
        </w:tabs>
        <w:jc w:val="center"/>
        <w:rPr>
          <w:rFonts w:ascii="Times New Roman" w:hAnsi="Times New Roman" w:cs="Times New Roman"/>
        </w:rPr>
      </w:pPr>
    </w:p>
    <w:p w:rsidR="000B7B7F" w:rsidRPr="004C241D" w:rsidRDefault="000B7B7F" w:rsidP="00AD5AE0">
      <w:pPr>
        <w:tabs>
          <w:tab w:val="left" w:pos="1080"/>
        </w:tabs>
        <w:jc w:val="center"/>
        <w:rPr>
          <w:rFonts w:ascii="Times New Roman" w:hAnsi="Times New Roman" w:cs="Times New Roman"/>
        </w:rPr>
      </w:pPr>
    </w:p>
    <w:p w:rsidR="00741E3B" w:rsidRPr="006430B8" w:rsidRDefault="00741E3B" w:rsidP="00AD5AE0">
      <w:pPr>
        <w:jc w:val="both"/>
        <w:rPr>
          <w:rFonts w:ascii="Times New Roman" w:hAnsi="Times New Roman" w:cs="Times New Roman"/>
        </w:rPr>
      </w:pPr>
    </w:p>
    <w:p w:rsidR="00AD5AE0" w:rsidRPr="00141406" w:rsidRDefault="00741E3B" w:rsidP="00AD5AE0">
      <w:pPr>
        <w:jc w:val="both"/>
        <w:rPr>
          <w:rFonts w:ascii="Times New Roman" w:hAnsi="Times New Roman" w:cs="Times New Roman"/>
        </w:rPr>
      </w:pPr>
      <w:r>
        <w:rPr>
          <w:rFonts w:ascii="Times New Roman" w:hAnsi="Times New Roman" w:cs="Times New Roman"/>
        </w:rPr>
        <w:tab/>
      </w:r>
      <w:r w:rsidR="00AD5AE0" w:rsidRPr="000D084B">
        <w:rPr>
          <w:rFonts w:ascii="Times New Roman" w:hAnsi="Times New Roman" w:cs="Times New Roman"/>
          <w:lang w:val="sr-Cyrl-CS"/>
        </w:rPr>
        <w:t xml:space="preserve">На основу члана </w:t>
      </w:r>
      <w:r w:rsidR="00D40020">
        <w:rPr>
          <w:rFonts w:ascii="Times New Roman" w:hAnsi="Times New Roman" w:cs="Times New Roman"/>
          <w:lang w:val="sr-Cyrl-CS"/>
        </w:rPr>
        <w:t>32</w:t>
      </w:r>
      <w:r w:rsidR="00AD5AE0" w:rsidRPr="000D084B">
        <w:rPr>
          <w:rFonts w:ascii="Times New Roman" w:hAnsi="Times New Roman" w:cs="Times New Roman"/>
          <w:lang w:val="sr-Cyrl-CS"/>
        </w:rPr>
        <w:t>. и члана 61. Закона о јавним набавкама ("Сл. гласник РС", број 124/2012</w:t>
      </w:r>
      <w:r w:rsidR="00AD5AE0">
        <w:rPr>
          <w:rFonts w:ascii="Times New Roman" w:hAnsi="Times New Roman" w:cs="Times New Roman"/>
          <w:lang w:val="sr-Cyrl-CS"/>
        </w:rPr>
        <w:t>,</w:t>
      </w:r>
      <w:r w:rsidR="00AD5AE0" w:rsidRPr="000D084B">
        <w:rPr>
          <w:rFonts w:ascii="Times New Roman" w:hAnsi="Times New Roman" w:cs="Times New Roman"/>
          <w:lang w:val="sr-Cyrl-CS"/>
        </w:rPr>
        <w:t xml:space="preserve"> 14/2015</w:t>
      </w:r>
      <w:r w:rsidR="00AD5AE0">
        <w:rPr>
          <w:rFonts w:ascii="Times New Roman" w:hAnsi="Times New Roman" w:cs="Times New Roman"/>
          <w:lang w:val="sr-Cyrl-CS"/>
        </w:rPr>
        <w:t xml:space="preserve"> и 68/2015, у даљем тексту: Закон</w:t>
      </w:r>
      <w:r w:rsidR="00AD5AE0" w:rsidRPr="000D084B">
        <w:rPr>
          <w:rFonts w:ascii="Times New Roman" w:hAnsi="Times New Roman" w:cs="Times New Roman"/>
          <w:lang w:val="sr-Cyrl-CS"/>
        </w:rPr>
        <w:t xml:space="preserve">) и члана 6. Правилника о обавезним елементима конкурсне документације у поступцима јавних набавки и начину доказивања испуњености услова ("Сл. гласник РС", </w:t>
      </w:r>
      <w:r w:rsidR="00AD5AE0" w:rsidRPr="0002293A">
        <w:rPr>
          <w:rFonts w:ascii="Times New Roman" w:hAnsi="Times New Roman" w:cs="Times New Roman"/>
          <w:lang w:val="sr-Cyrl-CS"/>
        </w:rPr>
        <w:t xml:space="preserve">број </w:t>
      </w:r>
      <w:r w:rsidR="00AD5AE0">
        <w:rPr>
          <w:rFonts w:ascii="Times New Roman" w:hAnsi="Times New Roman" w:cs="Times New Roman"/>
        </w:rPr>
        <w:t>86/2015</w:t>
      </w:r>
      <w:r w:rsidR="00AD5AE0" w:rsidRPr="0002293A">
        <w:rPr>
          <w:rFonts w:ascii="Times New Roman" w:hAnsi="Times New Roman" w:cs="Times New Roman"/>
          <w:lang w:val="sr-Cyrl-CS"/>
        </w:rPr>
        <w:t>),</w:t>
      </w:r>
      <w:r w:rsidR="00AD5AE0" w:rsidRPr="000D084B">
        <w:rPr>
          <w:rFonts w:ascii="Times New Roman" w:hAnsi="Times New Roman" w:cs="Times New Roman"/>
          <w:lang w:val="sr-Cyrl-CS"/>
        </w:rPr>
        <w:t xml:space="preserve"> </w:t>
      </w:r>
      <w:r w:rsidR="00F340E6">
        <w:rPr>
          <w:rFonts w:ascii="Times New Roman" w:hAnsi="Times New Roman" w:cs="Times New Roman"/>
          <w:lang w:val="sr-Cyrl-CS"/>
        </w:rPr>
        <w:t>Одлук</w:t>
      </w:r>
      <w:r w:rsidR="00F340E6">
        <w:rPr>
          <w:rFonts w:ascii="Times New Roman" w:hAnsi="Times New Roman" w:cs="Times New Roman"/>
        </w:rPr>
        <w:t>e o</w:t>
      </w:r>
      <w:r w:rsidR="00F340E6">
        <w:rPr>
          <w:rFonts w:ascii="Times New Roman" w:hAnsi="Times New Roman" w:cs="Times New Roman"/>
          <w:lang w:val="sr-Cyrl-CS"/>
        </w:rPr>
        <w:t xml:space="preserve"> измен</w:t>
      </w:r>
      <w:r w:rsidR="00F340E6">
        <w:rPr>
          <w:rFonts w:ascii="Times New Roman" w:hAnsi="Times New Roman" w:cs="Times New Roman"/>
        </w:rPr>
        <w:t>и</w:t>
      </w:r>
      <w:r w:rsidR="00F340E6">
        <w:rPr>
          <w:rFonts w:ascii="Times New Roman" w:hAnsi="Times New Roman" w:cs="Times New Roman"/>
          <w:lang w:val="sr-Cyrl-CS"/>
        </w:rPr>
        <w:t xml:space="preserve"> о</w:t>
      </w:r>
      <w:r w:rsidR="00AD5AE0" w:rsidRPr="000D084B">
        <w:rPr>
          <w:rFonts w:ascii="Times New Roman" w:hAnsi="Times New Roman" w:cs="Times New Roman"/>
          <w:lang w:val="sr-Cyrl-CS"/>
        </w:rPr>
        <w:t>длуке о покретању</w:t>
      </w:r>
      <w:r w:rsidR="00AD5AE0">
        <w:rPr>
          <w:rFonts w:ascii="Times New Roman" w:hAnsi="Times New Roman" w:cs="Times New Roman"/>
          <w:lang w:val="sr-Cyrl-CS"/>
        </w:rPr>
        <w:t xml:space="preserve"> отвореног</w:t>
      </w:r>
      <w:r w:rsidR="00AD5AE0" w:rsidRPr="000D084B">
        <w:rPr>
          <w:rFonts w:ascii="Times New Roman" w:hAnsi="Times New Roman" w:cs="Times New Roman"/>
          <w:lang w:val="sr-Cyrl-CS"/>
        </w:rPr>
        <w:t xml:space="preserve"> поступка јавне набавке </w:t>
      </w:r>
      <w:r w:rsidR="00AD5AE0">
        <w:rPr>
          <w:rFonts w:ascii="Times New Roman" w:hAnsi="Times New Roman" w:cs="Times New Roman"/>
          <w:lang w:val="sr-Cyrl-CS"/>
        </w:rPr>
        <w:t>услуге превоза уче</w:t>
      </w:r>
      <w:r w:rsidR="006E261E">
        <w:rPr>
          <w:rFonts w:ascii="Times New Roman" w:hAnsi="Times New Roman" w:cs="Times New Roman"/>
          <w:lang w:val="sr-Cyrl-CS"/>
        </w:rPr>
        <w:t xml:space="preserve">ника на територији Градске општине </w:t>
      </w:r>
      <w:r w:rsidR="006E261E" w:rsidRPr="00141406">
        <w:rPr>
          <w:rFonts w:ascii="Times New Roman" w:hAnsi="Times New Roman" w:cs="Times New Roman"/>
          <w:lang w:val="sr-Cyrl-CS"/>
        </w:rPr>
        <w:t>Гроцка</w:t>
      </w:r>
      <w:r w:rsidR="00AD5AE0" w:rsidRPr="00141406">
        <w:rPr>
          <w:rFonts w:ascii="Times New Roman" w:hAnsi="Times New Roman" w:cs="Times New Roman"/>
          <w:lang w:val="sr-Cyrl-CS"/>
        </w:rPr>
        <w:t xml:space="preserve"> </w:t>
      </w:r>
      <w:r w:rsidR="00F118AB" w:rsidRPr="00141406">
        <w:rPr>
          <w:rFonts w:ascii="Times New Roman" w:hAnsi="Times New Roman" w:cs="Times New Roman"/>
          <w:lang w:val="sr-Cyrl-CS"/>
        </w:rPr>
        <w:t xml:space="preserve">број </w:t>
      </w:r>
      <w:r w:rsidR="00F118AB" w:rsidRPr="007A4128">
        <w:rPr>
          <w:rFonts w:ascii="Times New Roman" w:hAnsi="Times New Roman" w:cs="Times New Roman"/>
          <w:lang w:val="sr-Cyrl-CS"/>
        </w:rPr>
        <w:t>404-9</w:t>
      </w:r>
      <w:r w:rsidR="007A4128" w:rsidRPr="007A4128">
        <w:rPr>
          <w:rFonts w:ascii="Times New Roman" w:hAnsi="Times New Roman" w:cs="Times New Roman"/>
          <w:lang w:val="sr-Cyrl-CS"/>
        </w:rPr>
        <w:t>-1/1</w:t>
      </w:r>
      <w:r w:rsidR="00215D95" w:rsidRPr="007A4128">
        <w:rPr>
          <w:rFonts w:ascii="Times New Roman" w:hAnsi="Times New Roman" w:cs="Times New Roman"/>
          <w:lang w:val="sr-Cyrl-CS"/>
        </w:rPr>
        <w:t xml:space="preserve"> од </w:t>
      </w:r>
      <w:r w:rsidR="009538D6">
        <w:rPr>
          <w:rFonts w:ascii="Times New Roman" w:hAnsi="Times New Roman" w:cs="Times New Roman"/>
        </w:rPr>
        <w:t>29</w:t>
      </w:r>
      <w:r w:rsidR="007A4128" w:rsidRPr="007A4128">
        <w:rPr>
          <w:rFonts w:ascii="Times New Roman" w:hAnsi="Times New Roman" w:cs="Times New Roman"/>
        </w:rPr>
        <w:t>.07</w:t>
      </w:r>
      <w:r w:rsidR="00215D95" w:rsidRPr="007A4128">
        <w:rPr>
          <w:rFonts w:ascii="Times New Roman" w:hAnsi="Times New Roman" w:cs="Times New Roman"/>
        </w:rPr>
        <w:t>.2020</w:t>
      </w:r>
      <w:r w:rsidR="009A58FC">
        <w:rPr>
          <w:rFonts w:ascii="Times New Roman" w:hAnsi="Times New Roman" w:cs="Times New Roman"/>
        </w:rPr>
        <w:t>.</w:t>
      </w:r>
      <w:r w:rsidR="00AD5AE0" w:rsidRPr="007A4128">
        <w:rPr>
          <w:rFonts w:ascii="Times New Roman" w:hAnsi="Times New Roman" w:cs="Times New Roman"/>
          <w:lang w:val="sr-Cyrl-CS"/>
        </w:rPr>
        <w:t xml:space="preserve"> године</w:t>
      </w:r>
      <w:r w:rsidR="00AD5AE0" w:rsidRPr="00141406">
        <w:rPr>
          <w:rFonts w:ascii="Times New Roman" w:hAnsi="Times New Roman" w:cs="Times New Roman"/>
          <w:lang w:val="sr-Cyrl-CS"/>
        </w:rPr>
        <w:t xml:space="preserve"> и </w:t>
      </w:r>
      <w:r w:rsidR="00F340E6">
        <w:rPr>
          <w:rFonts w:ascii="Times New Roman" w:hAnsi="Times New Roman" w:cs="Times New Roman"/>
          <w:lang w:val="sr-Cyrl-CS"/>
        </w:rPr>
        <w:t>Решења о измени</w:t>
      </w:r>
      <w:r w:rsidR="007A4128">
        <w:rPr>
          <w:rFonts w:ascii="Times New Roman" w:hAnsi="Times New Roman" w:cs="Times New Roman"/>
          <w:lang w:val="sr-Cyrl-CS"/>
        </w:rPr>
        <w:t xml:space="preserve"> р</w:t>
      </w:r>
      <w:r w:rsidR="00AD5AE0" w:rsidRPr="00141406">
        <w:rPr>
          <w:rFonts w:ascii="Times New Roman" w:hAnsi="Times New Roman" w:cs="Times New Roman"/>
          <w:lang w:val="sr-Cyrl-CS"/>
        </w:rPr>
        <w:t>ешења о образовању комисије за спровођење отвореног поступка јавне набавке услуге превоза уче</w:t>
      </w:r>
      <w:r w:rsidR="006E261E" w:rsidRPr="00141406">
        <w:rPr>
          <w:rFonts w:ascii="Times New Roman" w:hAnsi="Times New Roman" w:cs="Times New Roman"/>
          <w:lang w:val="sr-Cyrl-CS"/>
        </w:rPr>
        <w:t>ника на територији Градске општине Гроцка</w:t>
      </w:r>
      <w:r w:rsidR="00AD5AE0" w:rsidRPr="00141406">
        <w:rPr>
          <w:rFonts w:ascii="Times New Roman" w:hAnsi="Times New Roman" w:cs="Times New Roman"/>
          <w:lang w:val="sr-Cyrl-CS"/>
        </w:rPr>
        <w:t xml:space="preserve"> број </w:t>
      </w:r>
      <w:r w:rsidR="00F118AB" w:rsidRPr="007A4128">
        <w:rPr>
          <w:rFonts w:ascii="Times New Roman" w:hAnsi="Times New Roman" w:cs="Times New Roman"/>
          <w:lang w:val="sr-Cyrl-CS"/>
        </w:rPr>
        <w:t>404-9</w:t>
      </w:r>
      <w:r w:rsidR="006E261E" w:rsidRPr="007A4128">
        <w:rPr>
          <w:rFonts w:ascii="Times New Roman" w:hAnsi="Times New Roman" w:cs="Times New Roman"/>
          <w:lang w:val="sr-Cyrl-CS"/>
        </w:rPr>
        <w:t>-2</w:t>
      </w:r>
      <w:r w:rsidR="007A4128" w:rsidRPr="007A4128">
        <w:rPr>
          <w:rFonts w:ascii="Times New Roman" w:hAnsi="Times New Roman" w:cs="Times New Roman"/>
          <w:lang w:val="sr-Cyrl-CS"/>
        </w:rPr>
        <w:t>/1</w:t>
      </w:r>
      <w:r w:rsidR="0017292D" w:rsidRPr="007A4128">
        <w:rPr>
          <w:rFonts w:ascii="Times New Roman" w:hAnsi="Times New Roman" w:cs="Times New Roman"/>
          <w:lang w:val="sr-Cyrl-CS"/>
        </w:rPr>
        <w:t xml:space="preserve"> од</w:t>
      </w:r>
      <w:r w:rsidR="00215D95" w:rsidRPr="007A4128">
        <w:rPr>
          <w:rFonts w:ascii="Times New Roman" w:hAnsi="Times New Roman" w:cs="Times New Roman"/>
          <w:lang w:val="sr-Cyrl-CS"/>
        </w:rPr>
        <w:t xml:space="preserve"> </w:t>
      </w:r>
      <w:r w:rsidR="007A4128" w:rsidRPr="007A4128">
        <w:rPr>
          <w:rFonts w:ascii="Times New Roman" w:hAnsi="Times New Roman" w:cs="Times New Roman"/>
        </w:rPr>
        <w:t>2</w:t>
      </w:r>
      <w:r w:rsidR="009538D6">
        <w:rPr>
          <w:rFonts w:ascii="Times New Roman" w:hAnsi="Times New Roman" w:cs="Times New Roman"/>
        </w:rPr>
        <w:t>9</w:t>
      </w:r>
      <w:r w:rsidR="007A4128" w:rsidRPr="007A4128">
        <w:rPr>
          <w:rFonts w:ascii="Times New Roman" w:hAnsi="Times New Roman" w:cs="Times New Roman"/>
        </w:rPr>
        <w:t>.07</w:t>
      </w:r>
      <w:r w:rsidR="00215D95" w:rsidRPr="007A4128">
        <w:rPr>
          <w:rFonts w:ascii="Times New Roman" w:hAnsi="Times New Roman" w:cs="Times New Roman"/>
        </w:rPr>
        <w:t>.2020</w:t>
      </w:r>
      <w:r w:rsidR="00AD5AE0" w:rsidRPr="007A4128">
        <w:rPr>
          <w:rFonts w:ascii="Times New Roman" w:hAnsi="Times New Roman" w:cs="Times New Roman"/>
          <w:lang w:val="sr-Cyrl-CS"/>
        </w:rPr>
        <w:t>. године</w:t>
      </w:r>
      <w:r w:rsidR="00AD5AE0" w:rsidRPr="00141406">
        <w:rPr>
          <w:rFonts w:ascii="Times New Roman" w:hAnsi="Times New Roman" w:cs="Times New Roman"/>
          <w:lang w:val="sr-Cyrl-CS"/>
        </w:rPr>
        <w:t xml:space="preserve">, припремљена је: </w:t>
      </w:r>
    </w:p>
    <w:p w:rsidR="00AD5AE0" w:rsidRPr="00560BF9" w:rsidRDefault="00AD5AE0" w:rsidP="00AD5AE0">
      <w:pPr>
        <w:jc w:val="both"/>
        <w:rPr>
          <w:rFonts w:ascii="Times New Roman" w:hAnsi="Times New Roman" w:cs="Times New Roman"/>
          <w:lang w:val="sr-Cyrl-CS"/>
        </w:rPr>
      </w:pPr>
    </w:p>
    <w:p w:rsidR="004169EE" w:rsidRPr="000D084B" w:rsidRDefault="004169EE" w:rsidP="00AD5AE0">
      <w:pPr>
        <w:jc w:val="both"/>
        <w:rPr>
          <w:rFonts w:ascii="Times New Roman" w:hAnsi="Times New Roman" w:cs="Times New Roman"/>
          <w:lang w:val="sr-Cyrl-CS"/>
        </w:rPr>
      </w:pPr>
    </w:p>
    <w:p w:rsidR="00AD5AE0" w:rsidRPr="00877FD5" w:rsidRDefault="00AD5AE0" w:rsidP="00AD5AE0">
      <w:pPr>
        <w:tabs>
          <w:tab w:val="left" w:pos="720"/>
        </w:tabs>
        <w:jc w:val="center"/>
        <w:rPr>
          <w:rFonts w:ascii="Times New Roman" w:hAnsi="Times New Roman" w:cs="Times New Roman"/>
          <w:b/>
          <w:bCs/>
          <w:lang w:val="sr-Latn-CS"/>
        </w:rPr>
      </w:pPr>
      <w:r w:rsidRPr="00877FD5">
        <w:rPr>
          <w:rFonts w:ascii="Times New Roman" w:hAnsi="Times New Roman" w:cs="Times New Roman"/>
          <w:b/>
          <w:bCs/>
          <w:lang w:val="sr-Latn-CS"/>
        </w:rPr>
        <w:t>КОНКУРСНА ДОКУМЕНТАЦИЈА</w:t>
      </w:r>
    </w:p>
    <w:p w:rsidR="00AD5AE0" w:rsidRPr="00F118AB" w:rsidRDefault="00AD5AE0" w:rsidP="00F118AB">
      <w:pPr>
        <w:tabs>
          <w:tab w:val="left" w:pos="720"/>
        </w:tabs>
        <w:jc w:val="both"/>
        <w:rPr>
          <w:rFonts w:ascii="Times New Roman" w:hAnsi="Times New Roman" w:cs="Times New Roman"/>
        </w:rPr>
      </w:pPr>
      <w:r w:rsidRPr="00560BF9">
        <w:rPr>
          <w:rFonts w:ascii="Times New Roman" w:hAnsi="Times New Roman" w:cs="Times New Roman"/>
          <w:bCs/>
          <w:lang w:val="sr-Cyrl-CS"/>
        </w:rPr>
        <w:t xml:space="preserve">за јавну набавку </w:t>
      </w:r>
      <w:r w:rsidRPr="00560BF9">
        <w:rPr>
          <w:rFonts w:ascii="Times New Roman" w:hAnsi="Times New Roman" w:cs="Times New Roman"/>
          <w:bCs/>
          <w:lang w:val="sr-Latn-CS"/>
        </w:rPr>
        <w:t>услуг</w:t>
      </w:r>
      <w:r w:rsidR="008053E6" w:rsidRPr="00560BF9">
        <w:rPr>
          <w:rFonts w:ascii="Times New Roman" w:hAnsi="Times New Roman" w:cs="Times New Roman"/>
          <w:bCs/>
          <w:lang w:val="sr-Cyrl-CS"/>
        </w:rPr>
        <w:t>а</w:t>
      </w:r>
      <w:r w:rsidR="009538D6">
        <w:rPr>
          <w:rFonts w:ascii="Times New Roman" w:hAnsi="Times New Roman" w:cs="Times New Roman"/>
          <w:bCs/>
        </w:rPr>
        <w:t xml:space="preserve"> </w:t>
      </w:r>
      <w:r w:rsidR="008053E6" w:rsidRPr="00560BF9">
        <w:rPr>
          <w:rFonts w:ascii="Times New Roman" w:hAnsi="Times New Roman" w:cs="Times New Roman"/>
          <w:bCs/>
          <w:lang w:val="sr-Cyrl-CS"/>
        </w:rPr>
        <w:t>-</w:t>
      </w:r>
      <w:r w:rsidR="00F118AB" w:rsidRPr="00F118AB">
        <w:t xml:space="preserve"> </w:t>
      </w:r>
      <w:r w:rsidR="00F118AB" w:rsidRPr="00646B81">
        <w:t xml:space="preserve">Превоз ученика основних школа на територији Градске </w:t>
      </w:r>
      <w:r w:rsidR="00F118AB">
        <w:t>општине Гроцка за школску 2020/2021.годину</w:t>
      </w:r>
      <w:r w:rsidRPr="00560BF9">
        <w:rPr>
          <w:rFonts w:ascii="Times New Roman" w:hAnsi="Times New Roman" w:cs="Times New Roman"/>
          <w:bCs/>
          <w:color w:val="000000"/>
          <w:lang w:val="sr-Cyrl-CS"/>
        </w:rPr>
        <w:t>, у отвореном поступку,</w:t>
      </w:r>
      <w:r w:rsidRPr="00560BF9">
        <w:rPr>
          <w:rFonts w:ascii="Times New Roman" w:hAnsi="Times New Roman" w:cs="Times New Roman"/>
          <w:bCs/>
          <w:color w:val="000000"/>
          <w:lang w:val="sr-Latn-CS"/>
        </w:rPr>
        <w:t xml:space="preserve"> </w:t>
      </w:r>
      <w:r w:rsidR="00215D95" w:rsidRPr="00560BF9">
        <w:rPr>
          <w:rFonts w:ascii="Times New Roman" w:hAnsi="Times New Roman" w:cs="Times New Roman"/>
          <w:bCs/>
          <w:lang w:val="sr-Cyrl-CS"/>
        </w:rPr>
        <w:t>бр.</w:t>
      </w:r>
      <w:r w:rsidR="00F118AB">
        <w:rPr>
          <w:rFonts w:ascii="Times New Roman" w:hAnsi="Times New Roman" w:cs="Times New Roman"/>
          <w:bCs/>
        </w:rPr>
        <w:t>09</w:t>
      </w:r>
      <w:r w:rsidR="00215D95" w:rsidRPr="00560BF9">
        <w:rPr>
          <w:rFonts w:ascii="Times New Roman" w:hAnsi="Times New Roman" w:cs="Times New Roman"/>
          <w:bCs/>
        </w:rPr>
        <w:t>/20</w:t>
      </w:r>
    </w:p>
    <w:p w:rsidR="00C675AE" w:rsidRPr="004169EE" w:rsidRDefault="00C675AE"/>
    <w:p w:rsidR="00FE72BF" w:rsidRPr="004169EE" w:rsidRDefault="004169EE">
      <w:pPr>
        <w:rPr>
          <w:rFonts w:ascii="Times New Roman" w:hAnsi="Times New Roman" w:cs="Times New Roman"/>
        </w:rPr>
      </w:pPr>
      <w:r w:rsidRPr="004169EE">
        <w:rPr>
          <w:rFonts w:ascii="Times New Roman" w:hAnsi="Times New Roman" w:cs="Times New Roman"/>
        </w:rPr>
        <w:t>Садржај конкурсне документације:</w:t>
      </w:r>
    </w:p>
    <w:tbl>
      <w:tblPr>
        <w:tblStyle w:val="TableGrid"/>
        <w:tblW w:w="0" w:type="auto"/>
        <w:tblInd w:w="392" w:type="dxa"/>
        <w:tblLook w:val="04A0"/>
      </w:tblPr>
      <w:tblGrid>
        <w:gridCol w:w="1143"/>
        <w:gridCol w:w="6795"/>
        <w:gridCol w:w="1134"/>
      </w:tblGrid>
      <w:tr w:rsidR="0061798F" w:rsidRPr="00A70AED" w:rsidTr="00276D00">
        <w:tc>
          <w:tcPr>
            <w:tcW w:w="1143" w:type="dxa"/>
          </w:tcPr>
          <w:p w:rsidR="00737194" w:rsidRPr="00A70AED" w:rsidRDefault="00737194" w:rsidP="002E10A9">
            <w:pPr>
              <w:jc w:val="center"/>
              <w:rPr>
                <w:rFonts w:ascii="Times New Roman" w:hAnsi="Times New Roman" w:cs="Times New Roman"/>
                <w:b/>
                <w:i/>
              </w:rPr>
            </w:pPr>
          </w:p>
          <w:p w:rsidR="00276D00" w:rsidRPr="00A70AED" w:rsidRDefault="00276D00" w:rsidP="002E10A9">
            <w:pPr>
              <w:jc w:val="center"/>
              <w:rPr>
                <w:rFonts w:ascii="Times New Roman" w:hAnsi="Times New Roman" w:cs="Times New Roman"/>
                <w:b/>
                <w:i/>
              </w:rPr>
            </w:pPr>
            <w:r w:rsidRPr="00A70AED">
              <w:rPr>
                <w:rFonts w:ascii="Times New Roman" w:hAnsi="Times New Roman" w:cs="Times New Roman"/>
                <w:b/>
                <w:i/>
              </w:rPr>
              <w:t>Поглавље</w:t>
            </w:r>
          </w:p>
          <w:p w:rsidR="00737194" w:rsidRPr="00A70AED" w:rsidRDefault="00737194" w:rsidP="002E10A9">
            <w:pPr>
              <w:jc w:val="center"/>
              <w:rPr>
                <w:rFonts w:ascii="Times New Roman" w:hAnsi="Times New Roman" w:cs="Times New Roman"/>
                <w:b/>
                <w:i/>
              </w:rPr>
            </w:pPr>
          </w:p>
        </w:tc>
        <w:tc>
          <w:tcPr>
            <w:tcW w:w="6795" w:type="dxa"/>
          </w:tcPr>
          <w:p w:rsidR="00737194" w:rsidRPr="00A70AED" w:rsidRDefault="00737194" w:rsidP="002E10A9">
            <w:pPr>
              <w:jc w:val="center"/>
              <w:rPr>
                <w:rFonts w:ascii="Times New Roman" w:hAnsi="Times New Roman" w:cs="Times New Roman"/>
                <w:b/>
                <w:i/>
              </w:rPr>
            </w:pPr>
          </w:p>
          <w:p w:rsidR="00276D00" w:rsidRPr="00A70AED" w:rsidRDefault="00276D00" w:rsidP="002E10A9">
            <w:pPr>
              <w:jc w:val="center"/>
              <w:rPr>
                <w:rFonts w:ascii="Times New Roman" w:hAnsi="Times New Roman" w:cs="Times New Roman"/>
                <w:b/>
                <w:i/>
              </w:rPr>
            </w:pPr>
            <w:r w:rsidRPr="00A70AED">
              <w:rPr>
                <w:rFonts w:ascii="Times New Roman" w:hAnsi="Times New Roman" w:cs="Times New Roman"/>
                <w:b/>
                <w:i/>
              </w:rPr>
              <w:t>Назив поглавља</w:t>
            </w:r>
          </w:p>
        </w:tc>
        <w:tc>
          <w:tcPr>
            <w:tcW w:w="1134" w:type="dxa"/>
          </w:tcPr>
          <w:p w:rsidR="00737194" w:rsidRPr="00A70AED" w:rsidRDefault="00737194" w:rsidP="002E10A9">
            <w:pPr>
              <w:jc w:val="center"/>
              <w:rPr>
                <w:rFonts w:ascii="Times New Roman" w:hAnsi="Times New Roman" w:cs="Times New Roman"/>
                <w:b/>
                <w:i/>
              </w:rPr>
            </w:pPr>
          </w:p>
          <w:p w:rsidR="00276D00" w:rsidRPr="00A70AED" w:rsidRDefault="00276D00" w:rsidP="002E10A9">
            <w:pPr>
              <w:jc w:val="center"/>
              <w:rPr>
                <w:rFonts w:ascii="Times New Roman" w:hAnsi="Times New Roman" w:cs="Times New Roman"/>
                <w:b/>
                <w:i/>
              </w:rPr>
            </w:pPr>
            <w:r w:rsidRPr="00A70AED">
              <w:rPr>
                <w:rFonts w:ascii="Times New Roman" w:hAnsi="Times New Roman" w:cs="Times New Roman"/>
                <w:b/>
                <w:i/>
              </w:rPr>
              <w:t>Страна</w:t>
            </w:r>
          </w:p>
        </w:tc>
      </w:tr>
      <w:tr w:rsidR="00276D00" w:rsidRPr="00A70AED" w:rsidTr="007F100F">
        <w:tc>
          <w:tcPr>
            <w:tcW w:w="1143" w:type="dxa"/>
          </w:tcPr>
          <w:p w:rsidR="00276D00" w:rsidRPr="00A70AED" w:rsidRDefault="00276D00" w:rsidP="002E10A9">
            <w:pPr>
              <w:jc w:val="center"/>
              <w:rPr>
                <w:rFonts w:ascii="Times New Roman" w:hAnsi="Times New Roman" w:cs="Times New Roman"/>
              </w:rPr>
            </w:pPr>
            <w:r w:rsidRPr="00A70AED">
              <w:rPr>
                <w:rFonts w:ascii="Times New Roman" w:hAnsi="Times New Roman" w:cs="Times New Roman"/>
              </w:rPr>
              <w:t>I</w:t>
            </w:r>
          </w:p>
        </w:tc>
        <w:tc>
          <w:tcPr>
            <w:tcW w:w="6795" w:type="dxa"/>
          </w:tcPr>
          <w:p w:rsidR="00276D00" w:rsidRPr="00A70AED" w:rsidRDefault="00276D00">
            <w:pPr>
              <w:rPr>
                <w:rFonts w:ascii="Times New Roman" w:hAnsi="Times New Roman" w:cs="Times New Roman"/>
              </w:rPr>
            </w:pPr>
            <w:r w:rsidRPr="00A70AED">
              <w:rPr>
                <w:rFonts w:ascii="Times New Roman" w:hAnsi="Times New Roman" w:cs="Times New Roman"/>
              </w:rPr>
              <w:t>Општи подаци о јавној набавци</w:t>
            </w:r>
          </w:p>
        </w:tc>
        <w:tc>
          <w:tcPr>
            <w:tcW w:w="1134" w:type="dxa"/>
            <w:vAlign w:val="bottom"/>
          </w:tcPr>
          <w:p w:rsidR="00276D00" w:rsidRPr="00504098" w:rsidRDefault="007F100F" w:rsidP="007F100F">
            <w:pPr>
              <w:jc w:val="center"/>
              <w:rPr>
                <w:rFonts w:ascii="Times New Roman" w:hAnsi="Times New Roman" w:cs="Times New Roman"/>
              </w:rPr>
            </w:pPr>
            <w:r w:rsidRPr="00504098">
              <w:rPr>
                <w:rFonts w:ascii="Times New Roman" w:hAnsi="Times New Roman" w:cs="Times New Roman"/>
              </w:rPr>
              <w:t>3</w:t>
            </w:r>
          </w:p>
        </w:tc>
      </w:tr>
      <w:tr w:rsidR="00276D00" w:rsidRPr="00A70AED" w:rsidTr="007F100F">
        <w:tc>
          <w:tcPr>
            <w:tcW w:w="1143" w:type="dxa"/>
          </w:tcPr>
          <w:p w:rsidR="00276D00" w:rsidRPr="00A70AED" w:rsidRDefault="00276D00" w:rsidP="002E10A9">
            <w:pPr>
              <w:jc w:val="center"/>
              <w:rPr>
                <w:rFonts w:ascii="Times New Roman" w:hAnsi="Times New Roman" w:cs="Times New Roman"/>
              </w:rPr>
            </w:pPr>
            <w:r w:rsidRPr="00A70AED">
              <w:rPr>
                <w:rFonts w:ascii="Times New Roman" w:hAnsi="Times New Roman" w:cs="Times New Roman"/>
              </w:rPr>
              <w:t>II</w:t>
            </w:r>
          </w:p>
        </w:tc>
        <w:tc>
          <w:tcPr>
            <w:tcW w:w="6795" w:type="dxa"/>
          </w:tcPr>
          <w:p w:rsidR="00276D00" w:rsidRPr="00A70AED" w:rsidRDefault="00276D00">
            <w:pPr>
              <w:rPr>
                <w:rFonts w:ascii="Times New Roman" w:hAnsi="Times New Roman" w:cs="Times New Roman"/>
              </w:rPr>
            </w:pPr>
            <w:r w:rsidRPr="00A70AED">
              <w:rPr>
                <w:rFonts w:ascii="Times New Roman" w:hAnsi="Times New Roman" w:cs="Times New Roman"/>
              </w:rPr>
              <w:t>Врста, техничке карактеристике (спецификације), квалитет, количина и опис добара, радова или услуга, начин спровођења контроле и обезбеђивање гаранције квалитета, рок извршења, место извршења или испоруке добара, евентуалне додатне услуге и сл.</w:t>
            </w:r>
          </w:p>
        </w:tc>
        <w:tc>
          <w:tcPr>
            <w:tcW w:w="1134" w:type="dxa"/>
            <w:vAlign w:val="bottom"/>
          </w:tcPr>
          <w:p w:rsidR="00276D00" w:rsidRPr="00504098" w:rsidRDefault="007F100F" w:rsidP="007F100F">
            <w:pPr>
              <w:jc w:val="center"/>
              <w:rPr>
                <w:rFonts w:ascii="Times New Roman" w:hAnsi="Times New Roman" w:cs="Times New Roman"/>
              </w:rPr>
            </w:pPr>
            <w:r w:rsidRPr="00504098">
              <w:rPr>
                <w:rFonts w:ascii="Times New Roman" w:hAnsi="Times New Roman" w:cs="Times New Roman"/>
              </w:rPr>
              <w:t>4</w:t>
            </w:r>
          </w:p>
        </w:tc>
      </w:tr>
      <w:tr w:rsidR="00276D00" w:rsidRPr="00A70AED" w:rsidTr="007F100F">
        <w:tc>
          <w:tcPr>
            <w:tcW w:w="1143" w:type="dxa"/>
          </w:tcPr>
          <w:p w:rsidR="00276D00" w:rsidRPr="00A70AED" w:rsidRDefault="00276D00" w:rsidP="002E10A9">
            <w:pPr>
              <w:jc w:val="center"/>
              <w:rPr>
                <w:rFonts w:ascii="Times New Roman" w:hAnsi="Times New Roman" w:cs="Times New Roman"/>
              </w:rPr>
            </w:pPr>
            <w:r w:rsidRPr="00A70AED">
              <w:rPr>
                <w:rFonts w:ascii="Times New Roman" w:hAnsi="Times New Roman" w:cs="Times New Roman"/>
              </w:rPr>
              <w:t>III</w:t>
            </w:r>
          </w:p>
        </w:tc>
        <w:tc>
          <w:tcPr>
            <w:tcW w:w="6795" w:type="dxa"/>
          </w:tcPr>
          <w:p w:rsidR="00276D00" w:rsidRPr="00A70AED" w:rsidRDefault="00276D00">
            <w:pPr>
              <w:rPr>
                <w:rFonts w:ascii="Times New Roman" w:hAnsi="Times New Roman" w:cs="Times New Roman"/>
              </w:rPr>
            </w:pPr>
            <w:r w:rsidRPr="00A70AED">
              <w:rPr>
                <w:rFonts w:ascii="Times New Roman" w:hAnsi="Times New Roman" w:cs="Times New Roman"/>
              </w:rPr>
              <w:t xml:space="preserve">Услови за учешће у поступку јавне набавке из чл. 75. </w:t>
            </w:r>
            <w:proofErr w:type="gramStart"/>
            <w:r w:rsidRPr="00A70AED">
              <w:rPr>
                <w:rFonts w:ascii="Times New Roman" w:hAnsi="Times New Roman" w:cs="Times New Roman"/>
              </w:rPr>
              <w:t>и</w:t>
            </w:r>
            <w:proofErr w:type="gramEnd"/>
            <w:r w:rsidRPr="00A70AED">
              <w:rPr>
                <w:rFonts w:ascii="Times New Roman" w:hAnsi="Times New Roman" w:cs="Times New Roman"/>
              </w:rPr>
              <w:t xml:space="preserve"> 76. Закона и упутство како се доказује испуњеност тих услова</w:t>
            </w:r>
          </w:p>
        </w:tc>
        <w:tc>
          <w:tcPr>
            <w:tcW w:w="1134" w:type="dxa"/>
            <w:vAlign w:val="bottom"/>
          </w:tcPr>
          <w:p w:rsidR="00276D00" w:rsidRPr="00504098" w:rsidRDefault="007F100F" w:rsidP="007F100F">
            <w:pPr>
              <w:jc w:val="center"/>
              <w:rPr>
                <w:rFonts w:ascii="Times New Roman" w:hAnsi="Times New Roman" w:cs="Times New Roman"/>
              </w:rPr>
            </w:pPr>
            <w:r w:rsidRPr="00504098">
              <w:rPr>
                <w:rFonts w:ascii="Times New Roman" w:hAnsi="Times New Roman" w:cs="Times New Roman"/>
              </w:rPr>
              <w:t>5</w:t>
            </w:r>
          </w:p>
        </w:tc>
      </w:tr>
      <w:tr w:rsidR="00276D00" w:rsidRPr="00A70AED" w:rsidTr="007F100F">
        <w:tc>
          <w:tcPr>
            <w:tcW w:w="1143" w:type="dxa"/>
          </w:tcPr>
          <w:p w:rsidR="00276D00" w:rsidRPr="00A70AED" w:rsidRDefault="00276D00" w:rsidP="002E10A9">
            <w:pPr>
              <w:jc w:val="center"/>
              <w:rPr>
                <w:rFonts w:ascii="Times New Roman" w:hAnsi="Times New Roman" w:cs="Times New Roman"/>
              </w:rPr>
            </w:pPr>
            <w:r w:rsidRPr="00A70AED">
              <w:rPr>
                <w:rFonts w:ascii="Times New Roman" w:hAnsi="Times New Roman" w:cs="Times New Roman"/>
              </w:rPr>
              <w:t>IV</w:t>
            </w:r>
          </w:p>
        </w:tc>
        <w:tc>
          <w:tcPr>
            <w:tcW w:w="6795" w:type="dxa"/>
          </w:tcPr>
          <w:p w:rsidR="00276D00" w:rsidRPr="00A70AED" w:rsidRDefault="00276D00">
            <w:pPr>
              <w:rPr>
                <w:rFonts w:ascii="Times New Roman" w:hAnsi="Times New Roman" w:cs="Times New Roman"/>
              </w:rPr>
            </w:pPr>
            <w:r w:rsidRPr="00A70AED">
              <w:rPr>
                <w:rFonts w:ascii="Times New Roman" w:hAnsi="Times New Roman" w:cs="Times New Roman"/>
              </w:rPr>
              <w:t>Критеријум за доделу уговора</w:t>
            </w:r>
          </w:p>
        </w:tc>
        <w:tc>
          <w:tcPr>
            <w:tcW w:w="1134" w:type="dxa"/>
            <w:vAlign w:val="bottom"/>
          </w:tcPr>
          <w:p w:rsidR="00276D00" w:rsidRPr="00504098" w:rsidRDefault="002B2D75" w:rsidP="00FE1EC2">
            <w:pPr>
              <w:jc w:val="center"/>
              <w:rPr>
                <w:rFonts w:ascii="Times New Roman" w:hAnsi="Times New Roman" w:cs="Times New Roman"/>
              </w:rPr>
            </w:pPr>
            <w:r w:rsidRPr="00504098">
              <w:rPr>
                <w:rFonts w:ascii="Times New Roman" w:hAnsi="Times New Roman" w:cs="Times New Roman"/>
              </w:rPr>
              <w:t>9</w:t>
            </w:r>
          </w:p>
        </w:tc>
      </w:tr>
      <w:tr w:rsidR="00276D00" w:rsidRPr="00A70AED" w:rsidTr="007F100F">
        <w:tc>
          <w:tcPr>
            <w:tcW w:w="1143" w:type="dxa"/>
          </w:tcPr>
          <w:p w:rsidR="00276D00" w:rsidRPr="00A70AED" w:rsidRDefault="00276D00" w:rsidP="002E10A9">
            <w:pPr>
              <w:jc w:val="center"/>
              <w:rPr>
                <w:rFonts w:ascii="Times New Roman" w:hAnsi="Times New Roman" w:cs="Times New Roman"/>
              </w:rPr>
            </w:pPr>
            <w:r w:rsidRPr="00A70AED">
              <w:rPr>
                <w:rFonts w:ascii="Times New Roman" w:hAnsi="Times New Roman" w:cs="Times New Roman"/>
              </w:rPr>
              <w:t>V</w:t>
            </w:r>
          </w:p>
        </w:tc>
        <w:tc>
          <w:tcPr>
            <w:tcW w:w="6795" w:type="dxa"/>
          </w:tcPr>
          <w:p w:rsidR="00276D00" w:rsidRPr="00A70AED" w:rsidRDefault="00276D00">
            <w:pPr>
              <w:rPr>
                <w:rFonts w:ascii="Times New Roman" w:hAnsi="Times New Roman" w:cs="Times New Roman"/>
              </w:rPr>
            </w:pPr>
            <w:r w:rsidRPr="00A70AED">
              <w:rPr>
                <w:rFonts w:ascii="Times New Roman" w:hAnsi="Times New Roman" w:cs="Times New Roman"/>
              </w:rPr>
              <w:t>Обрасци који чине саставни део понуде</w:t>
            </w:r>
          </w:p>
        </w:tc>
        <w:tc>
          <w:tcPr>
            <w:tcW w:w="1134" w:type="dxa"/>
            <w:vAlign w:val="bottom"/>
          </w:tcPr>
          <w:p w:rsidR="00276D00" w:rsidRPr="00504098" w:rsidRDefault="00A2405E" w:rsidP="00FE1EC2">
            <w:pPr>
              <w:jc w:val="center"/>
              <w:rPr>
                <w:rFonts w:ascii="Times New Roman" w:hAnsi="Times New Roman" w:cs="Times New Roman"/>
              </w:rPr>
            </w:pPr>
            <w:r w:rsidRPr="00504098">
              <w:rPr>
                <w:rFonts w:ascii="Times New Roman" w:hAnsi="Times New Roman" w:cs="Times New Roman"/>
              </w:rPr>
              <w:t>1</w:t>
            </w:r>
            <w:r w:rsidR="002B2D75" w:rsidRPr="00504098">
              <w:rPr>
                <w:rFonts w:ascii="Times New Roman" w:hAnsi="Times New Roman" w:cs="Times New Roman"/>
              </w:rPr>
              <w:t>0</w:t>
            </w:r>
          </w:p>
        </w:tc>
      </w:tr>
      <w:tr w:rsidR="00276D00" w:rsidRPr="00A70AED" w:rsidTr="00E16A5E">
        <w:tc>
          <w:tcPr>
            <w:tcW w:w="1143" w:type="dxa"/>
          </w:tcPr>
          <w:p w:rsidR="00276D00" w:rsidRPr="00A70AED" w:rsidRDefault="00276D00" w:rsidP="002E10A9">
            <w:pPr>
              <w:jc w:val="center"/>
              <w:rPr>
                <w:rFonts w:ascii="Times New Roman" w:hAnsi="Times New Roman" w:cs="Times New Roman"/>
              </w:rPr>
            </w:pPr>
            <w:r w:rsidRPr="00A70AED">
              <w:rPr>
                <w:rFonts w:ascii="Times New Roman" w:hAnsi="Times New Roman" w:cs="Times New Roman"/>
              </w:rPr>
              <w:t>VI</w:t>
            </w:r>
          </w:p>
        </w:tc>
        <w:tc>
          <w:tcPr>
            <w:tcW w:w="6795" w:type="dxa"/>
            <w:tcBorders>
              <w:bottom w:val="single" w:sz="4" w:space="0" w:color="auto"/>
            </w:tcBorders>
          </w:tcPr>
          <w:p w:rsidR="00276D00" w:rsidRPr="00A70AED" w:rsidRDefault="00276D00" w:rsidP="00B3032F">
            <w:pPr>
              <w:rPr>
                <w:rFonts w:ascii="Times New Roman" w:hAnsi="Times New Roman" w:cs="Times New Roman"/>
              </w:rPr>
            </w:pPr>
            <w:r w:rsidRPr="00A70AED">
              <w:rPr>
                <w:rFonts w:ascii="Times New Roman" w:hAnsi="Times New Roman" w:cs="Times New Roman"/>
              </w:rPr>
              <w:t xml:space="preserve">Модел </w:t>
            </w:r>
            <w:r w:rsidR="00B3032F" w:rsidRPr="00A70AED">
              <w:rPr>
                <w:rFonts w:ascii="Times New Roman" w:hAnsi="Times New Roman" w:cs="Times New Roman"/>
              </w:rPr>
              <w:t>уговора о јавној набавци</w:t>
            </w:r>
          </w:p>
        </w:tc>
        <w:tc>
          <w:tcPr>
            <w:tcW w:w="1134" w:type="dxa"/>
            <w:vAlign w:val="bottom"/>
          </w:tcPr>
          <w:p w:rsidR="00276D00" w:rsidRPr="00504098" w:rsidRDefault="007F100F" w:rsidP="00EE431C">
            <w:pPr>
              <w:jc w:val="center"/>
              <w:rPr>
                <w:rFonts w:ascii="Times New Roman" w:hAnsi="Times New Roman" w:cs="Times New Roman"/>
              </w:rPr>
            </w:pPr>
            <w:r w:rsidRPr="00504098">
              <w:rPr>
                <w:rFonts w:ascii="Times New Roman" w:hAnsi="Times New Roman" w:cs="Times New Roman"/>
              </w:rPr>
              <w:t>2</w:t>
            </w:r>
            <w:r w:rsidR="002B2D75" w:rsidRPr="00504098">
              <w:rPr>
                <w:rFonts w:ascii="Times New Roman" w:hAnsi="Times New Roman" w:cs="Times New Roman"/>
              </w:rPr>
              <w:t>6</w:t>
            </w:r>
          </w:p>
        </w:tc>
      </w:tr>
      <w:tr w:rsidR="00276D00" w:rsidRPr="00A70AED" w:rsidTr="007F100F">
        <w:tc>
          <w:tcPr>
            <w:tcW w:w="1143" w:type="dxa"/>
          </w:tcPr>
          <w:p w:rsidR="00276D00" w:rsidRPr="00A70AED" w:rsidRDefault="00276D00" w:rsidP="002E10A9">
            <w:pPr>
              <w:jc w:val="center"/>
              <w:rPr>
                <w:rFonts w:ascii="Times New Roman" w:hAnsi="Times New Roman" w:cs="Times New Roman"/>
              </w:rPr>
            </w:pPr>
            <w:r w:rsidRPr="00A70AED">
              <w:rPr>
                <w:rFonts w:ascii="Times New Roman" w:hAnsi="Times New Roman" w:cs="Times New Roman"/>
              </w:rPr>
              <w:t>VII</w:t>
            </w:r>
          </w:p>
        </w:tc>
        <w:tc>
          <w:tcPr>
            <w:tcW w:w="6795" w:type="dxa"/>
          </w:tcPr>
          <w:p w:rsidR="00276D00" w:rsidRPr="00A70AED" w:rsidRDefault="00276D00">
            <w:pPr>
              <w:rPr>
                <w:rFonts w:ascii="Times New Roman" w:hAnsi="Times New Roman" w:cs="Times New Roman"/>
              </w:rPr>
            </w:pPr>
            <w:r w:rsidRPr="00A70AED">
              <w:rPr>
                <w:rFonts w:ascii="Times New Roman" w:hAnsi="Times New Roman" w:cs="Times New Roman"/>
              </w:rPr>
              <w:t>Упутство понуђачима како да сачине понуду</w:t>
            </w:r>
          </w:p>
        </w:tc>
        <w:tc>
          <w:tcPr>
            <w:tcW w:w="1134" w:type="dxa"/>
            <w:vAlign w:val="bottom"/>
          </w:tcPr>
          <w:p w:rsidR="00276D00" w:rsidRPr="00504098" w:rsidRDefault="00A2405E" w:rsidP="00EE431C">
            <w:pPr>
              <w:jc w:val="center"/>
              <w:rPr>
                <w:rFonts w:ascii="Times New Roman" w:hAnsi="Times New Roman" w:cs="Times New Roman"/>
              </w:rPr>
            </w:pPr>
            <w:r w:rsidRPr="00504098">
              <w:rPr>
                <w:rFonts w:ascii="Times New Roman" w:hAnsi="Times New Roman" w:cs="Times New Roman"/>
              </w:rPr>
              <w:t>3</w:t>
            </w:r>
            <w:r w:rsidR="002B2D75" w:rsidRPr="00504098">
              <w:rPr>
                <w:rFonts w:ascii="Times New Roman" w:hAnsi="Times New Roman" w:cs="Times New Roman"/>
              </w:rPr>
              <w:t>0</w:t>
            </w:r>
          </w:p>
        </w:tc>
      </w:tr>
    </w:tbl>
    <w:p w:rsidR="002E10A9" w:rsidRPr="00A70AED" w:rsidRDefault="002E10A9"/>
    <w:p w:rsidR="008C57A6" w:rsidRDefault="008C57A6"/>
    <w:p w:rsidR="008C57A6" w:rsidRDefault="008C57A6"/>
    <w:p w:rsidR="008C57A6" w:rsidRDefault="008C57A6"/>
    <w:p w:rsidR="008C57A6" w:rsidRDefault="008C57A6"/>
    <w:p w:rsidR="008C57A6" w:rsidRDefault="008C57A6"/>
    <w:p w:rsidR="008C57A6" w:rsidRDefault="008C57A6"/>
    <w:p w:rsidR="008C57A6" w:rsidRPr="00737194" w:rsidRDefault="008C57A6"/>
    <w:p w:rsidR="008C57A6" w:rsidRPr="008C57A6" w:rsidRDefault="008C57A6" w:rsidP="008C57A6">
      <w:pPr>
        <w:pStyle w:val="Heading1"/>
        <w:jc w:val="center"/>
        <w:rPr>
          <w:rFonts w:ascii="Times New Roman" w:hAnsi="Times New Roman" w:cs="Times New Roman"/>
          <w:color w:val="auto"/>
          <w:sz w:val="24"/>
          <w:szCs w:val="24"/>
        </w:rPr>
      </w:pPr>
      <w:r w:rsidRPr="008C57A6">
        <w:rPr>
          <w:rFonts w:ascii="Times New Roman" w:hAnsi="Times New Roman" w:cs="Times New Roman"/>
          <w:color w:val="auto"/>
          <w:sz w:val="24"/>
          <w:szCs w:val="24"/>
        </w:rPr>
        <w:lastRenderedPageBreak/>
        <w:t>I - ОПШТИ ПОДАЦИ О ЈАВНОЈ НАБАВЦИ</w:t>
      </w:r>
    </w:p>
    <w:p w:rsidR="008C57A6" w:rsidRPr="002941C4" w:rsidRDefault="008C57A6" w:rsidP="008C57A6">
      <w:pPr>
        <w:rPr>
          <w:rFonts w:ascii="Times New Roman" w:hAnsi="Times New Roman" w:cs="Times New Roman"/>
          <w:b/>
          <w:u w:val="single"/>
          <w:lang w:val="sr-Cyrl-CS"/>
        </w:rPr>
      </w:pPr>
    </w:p>
    <w:p w:rsidR="002941C4" w:rsidRPr="002941C4" w:rsidRDefault="002941C4" w:rsidP="002941C4">
      <w:pPr>
        <w:autoSpaceDE w:val="0"/>
        <w:autoSpaceDN w:val="0"/>
        <w:adjustRightInd w:val="0"/>
        <w:spacing w:line="240" w:lineRule="auto"/>
        <w:rPr>
          <w:rFonts w:ascii="Times New Roman" w:eastAsia="TimesNewRomanPSMT" w:hAnsi="Times New Roman" w:cs="Times New Roman"/>
          <w:b/>
        </w:rPr>
      </w:pPr>
      <w:r w:rsidRPr="002941C4">
        <w:rPr>
          <w:rFonts w:ascii="Times New Roman" w:eastAsia="TimesNewRomanPSMT" w:hAnsi="Times New Roman" w:cs="Times New Roman"/>
          <w:b/>
        </w:rPr>
        <w:t>1. Подаци о наручиоцу</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rPr>
      </w:pPr>
      <w:r w:rsidRPr="002941C4">
        <w:rPr>
          <w:rFonts w:ascii="Times New Roman" w:eastAsia="TimesNewRomanPSMT" w:hAnsi="Times New Roman" w:cs="Times New Roman"/>
        </w:rPr>
        <w:t>Наручилац: Градска општина Гроцка</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rPr>
      </w:pPr>
      <w:r w:rsidRPr="002941C4">
        <w:rPr>
          <w:rFonts w:ascii="Times New Roman" w:eastAsia="TimesNewRomanPSMT" w:hAnsi="Times New Roman" w:cs="Times New Roman"/>
        </w:rPr>
        <w:t>Адреса: Булевар ослобођења бр.39</w:t>
      </w:r>
      <w:proofErr w:type="gramStart"/>
      <w:r w:rsidRPr="002941C4">
        <w:rPr>
          <w:rFonts w:ascii="Times New Roman" w:eastAsia="TimesNewRomanPSMT" w:hAnsi="Times New Roman" w:cs="Times New Roman"/>
        </w:rPr>
        <w:t>,11306</w:t>
      </w:r>
      <w:proofErr w:type="gramEnd"/>
      <w:r w:rsidRPr="002941C4">
        <w:rPr>
          <w:rFonts w:ascii="Times New Roman" w:eastAsia="TimesNewRomanPSMT" w:hAnsi="Times New Roman" w:cs="Times New Roman"/>
        </w:rPr>
        <w:t xml:space="preserve"> Гроцка</w:t>
      </w:r>
    </w:p>
    <w:p w:rsidR="002941C4" w:rsidRPr="00560BF9" w:rsidRDefault="002941C4" w:rsidP="002941C4">
      <w:pPr>
        <w:jc w:val="both"/>
        <w:rPr>
          <w:rFonts w:ascii="Times New Roman" w:hAnsi="Times New Roman" w:cs="Times New Roman"/>
          <w:bCs/>
          <w:i/>
          <w:iCs/>
        </w:rPr>
      </w:pPr>
      <w:r w:rsidRPr="002941C4">
        <w:rPr>
          <w:rFonts w:ascii="Times New Roman" w:eastAsia="TimesNewRomanPSMT" w:hAnsi="Times New Roman" w:cs="Times New Roman"/>
        </w:rPr>
        <w:t>Интернет страница</w:t>
      </w:r>
      <w:r w:rsidRPr="00560BF9">
        <w:rPr>
          <w:rFonts w:ascii="Times New Roman" w:eastAsia="TimesNewRomanPSMT" w:hAnsi="Times New Roman" w:cs="Times New Roman"/>
        </w:rPr>
        <w:t xml:space="preserve">: </w:t>
      </w:r>
      <w:r w:rsidRPr="00560BF9">
        <w:rPr>
          <w:rFonts w:ascii="Times New Roman" w:hAnsi="Times New Roman" w:cs="Times New Roman"/>
          <w:bCs/>
          <w:lang w:val="sr-Latn-CS"/>
        </w:rPr>
        <w:t>www.grocka.org.rs</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rPr>
      </w:pPr>
      <w:r w:rsidRPr="002941C4">
        <w:rPr>
          <w:rFonts w:ascii="Times New Roman" w:eastAsia="TimesNewRomanPSMT" w:hAnsi="Times New Roman" w:cs="Times New Roman"/>
        </w:rPr>
        <w:t>Матични број: 07030495</w:t>
      </w:r>
    </w:p>
    <w:p w:rsidR="00FF259F" w:rsidRPr="002941C4" w:rsidRDefault="002941C4" w:rsidP="002941C4">
      <w:pPr>
        <w:autoSpaceDE w:val="0"/>
        <w:autoSpaceDN w:val="0"/>
        <w:adjustRightInd w:val="0"/>
        <w:spacing w:line="240" w:lineRule="auto"/>
        <w:rPr>
          <w:rFonts w:ascii="Times New Roman" w:eastAsia="TimesNewRomanPSMT" w:hAnsi="Times New Roman" w:cs="Times New Roman"/>
        </w:rPr>
      </w:pPr>
      <w:r w:rsidRPr="002941C4">
        <w:rPr>
          <w:rFonts w:ascii="Times New Roman" w:eastAsia="TimesNewRomanPSMT" w:hAnsi="Times New Roman" w:cs="Times New Roman"/>
        </w:rPr>
        <w:t>ПИБ: 101552934</w:t>
      </w:r>
      <w:r w:rsidR="008C57A6" w:rsidRPr="002941C4">
        <w:rPr>
          <w:rFonts w:ascii="Times New Roman" w:hAnsi="Times New Roman" w:cs="Times New Roman"/>
          <w:lang w:val="sr-Cyrl-CS"/>
        </w:rPr>
        <w:tab/>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b/>
        </w:rPr>
      </w:pPr>
      <w:r w:rsidRPr="002941C4">
        <w:rPr>
          <w:rFonts w:ascii="Times New Roman" w:eastAsia="TimesNewRomanPSMT" w:hAnsi="Times New Roman" w:cs="Times New Roman"/>
          <w:b/>
        </w:rPr>
        <w:t>2. Врста поступка јавне набавке</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rPr>
      </w:pPr>
      <w:proofErr w:type="gramStart"/>
      <w:r w:rsidRPr="002941C4">
        <w:rPr>
          <w:rFonts w:ascii="Times New Roman" w:eastAsia="TimesNewRomanPSMT" w:hAnsi="Times New Roman" w:cs="Times New Roman"/>
        </w:rPr>
        <w:t>Предмет јавне набавке се спроводи к</w:t>
      </w:r>
      <w:r w:rsidR="00F118AB">
        <w:rPr>
          <w:rFonts w:ascii="Times New Roman" w:eastAsia="TimesNewRomanPSMT" w:hAnsi="Times New Roman" w:cs="Times New Roman"/>
        </w:rPr>
        <w:t xml:space="preserve">ао јавна набавка у отвореном поступку </w:t>
      </w:r>
      <w:r w:rsidRPr="002941C4">
        <w:rPr>
          <w:rFonts w:ascii="Times New Roman" w:eastAsia="TimesNewRomanPSMT" w:hAnsi="Times New Roman" w:cs="Times New Roman"/>
        </w:rPr>
        <w:t>у складу са</w:t>
      </w:r>
      <w:r w:rsidRPr="002941C4">
        <w:rPr>
          <w:rFonts w:ascii="Times New Roman" w:eastAsia="TimesNewRomanPSMT" w:hAnsi="Times New Roman" w:cs="Times New Roman"/>
          <w:lang w:val="sr-Cyrl-CS"/>
        </w:rPr>
        <w:t xml:space="preserve"> </w:t>
      </w:r>
      <w:r w:rsidRPr="002941C4">
        <w:rPr>
          <w:rFonts w:ascii="Times New Roman" w:eastAsia="TimesNewRomanPSMT" w:hAnsi="Times New Roman" w:cs="Times New Roman"/>
        </w:rPr>
        <w:t>Законом и подзаконским актима којима су уређују јавне набавке.</w:t>
      </w:r>
      <w:proofErr w:type="gramEnd"/>
    </w:p>
    <w:p w:rsidR="002941C4" w:rsidRPr="002941C4" w:rsidRDefault="002941C4" w:rsidP="002941C4">
      <w:pPr>
        <w:autoSpaceDE w:val="0"/>
        <w:autoSpaceDN w:val="0"/>
        <w:adjustRightInd w:val="0"/>
        <w:spacing w:line="240" w:lineRule="auto"/>
        <w:rPr>
          <w:rFonts w:ascii="Times New Roman" w:eastAsia="TimesNewRomanPSMT" w:hAnsi="Times New Roman" w:cs="Times New Roman"/>
          <w:b/>
        </w:rPr>
      </w:pPr>
      <w:r w:rsidRPr="002941C4">
        <w:rPr>
          <w:rFonts w:ascii="Times New Roman" w:eastAsia="TimesNewRomanPSMT" w:hAnsi="Times New Roman" w:cs="Times New Roman"/>
          <w:b/>
        </w:rPr>
        <w:t>3. Предмет јавне набавке</w:t>
      </w:r>
    </w:p>
    <w:p w:rsidR="002941C4" w:rsidRPr="00F118AB" w:rsidRDefault="002941C4" w:rsidP="00F118AB">
      <w:pPr>
        <w:tabs>
          <w:tab w:val="left" w:pos="720"/>
        </w:tabs>
        <w:jc w:val="both"/>
        <w:rPr>
          <w:rFonts w:ascii="Times New Roman" w:hAnsi="Times New Roman" w:cs="Times New Roman"/>
        </w:rPr>
      </w:pPr>
      <w:r w:rsidRPr="002941C4">
        <w:rPr>
          <w:rFonts w:ascii="Times New Roman" w:eastAsia="TimesNewRomanPSMT" w:hAnsi="Times New Roman" w:cs="Times New Roman"/>
        </w:rPr>
        <w:t xml:space="preserve">Предмет јавне </w:t>
      </w:r>
      <w:proofErr w:type="gramStart"/>
      <w:r w:rsidRPr="002941C4">
        <w:rPr>
          <w:rFonts w:ascii="Times New Roman" w:eastAsia="TimesNewRomanPSMT" w:hAnsi="Times New Roman" w:cs="Times New Roman"/>
        </w:rPr>
        <w:t>набавке</w:t>
      </w:r>
      <w:r>
        <w:rPr>
          <w:rFonts w:ascii="Times New Roman" w:eastAsia="TimesNewRomanPSMT" w:hAnsi="Times New Roman" w:cs="Times New Roman"/>
        </w:rPr>
        <w:t xml:space="preserve"> </w:t>
      </w:r>
      <w:r w:rsidRPr="002941C4">
        <w:rPr>
          <w:rFonts w:ascii="Times New Roman" w:eastAsia="TimesNewRomanPSMT" w:hAnsi="Times New Roman" w:cs="Times New Roman"/>
        </w:rPr>
        <w:t xml:space="preserve"> бр.</w:t>
      </w:r>
      <w:r w:rsidR="00F118AB">
        <w:rPr>
          <w:rFonts w:ascii="Times New Roman" w:eastAsia="TimesNewRomanPSMT" w:hAnsi="Times New Roman" w:cs="Times New Roman"/>
        </w:rPr>
        <w:t>09</w:t>
      </w:r>
      <w:proofErr w:type="gramEnd"/>
      <w:r w:rsidR="00215D95">
        <w:rPr>
          <w:rFonts w:ascii="Times New Roman" w:eastAsia="TimesNewRomanPSMT" w:hAnsi="Times New Roman" w:cs="Times New Roman"/>
        </w:rPr>
        <w:t xml:space="preserve">/20 </w:t>
      </w:r>
      <w:r>
        <w:rPr>
          <w:rFonts w:ascii="Times New Roman" w:eastAsia="TimesNewRomanPSMT" w:hAnsi="Times New Roman" w:cs="Times New Roman"/>
        </w:rPr>
        <w:t xml:space="preserve"> су услуге -</w:t>
      </w:r>
      <w:r w:rsidR="00F118AB" w:rsidRPr="00F118AB">
        <w:t xml:space="preserve"> </w:t>
      </w:r>
      <w:r w:rsidR="00F118AB" w:rsidRPr="00646B81">
        <w:t xml:space="preserve">Превоз ученика основних школа на територији Градске </w:t>
      </w:r>
      <w:r w:rsidR="00F118AB">
        <w:t>општине Гроцка за школску 2020/2021.годину</w:t>
      </w:r>
      <w:r w:rsidRPr="00646B81">
        <w:rPr>
          <w:lang w:val="sr-Cyrl-CS"/>
        </w:rPr>
        <w:t xml:space="preserve">                                                                                                                                                                                          </w:t>
      </w:r>
    </w:p>
    <w:p w:rsidR="002941C4" w:rsidRDefault="002941C4" w:rsidP="002941C4">
      <w:pPr>
        <w:ind w:left="-540"/>
      </w:pPr>
      <w:r>
        <w:rPr>
          <w:b/>
          <w:lang w:val="sr-Cyrl-CS"/>
        </w:rPr>
        <w:t xml:space="preserve">         </w:t>
      </w:r>
      <w:r w:rsidRPr="00646B81">
        <w:rPr>
          <w:b/>
          <w:lang w:val="sr-Cyrl-CS"/>
        </w:rPr>
        <w:t>4.Ознака из општег речника набавке:</w:t>
      </w:r>
      <w:r w:rsidRPr="00646B81">
        <w:rPr>
          <w:rFonts w:eastAsia="TimesNewRomanPSMT"/>
        </w:rPr>
        <w:t xml:space="preserve"> ОРН: 6013000000-услуге друмског путничког превоза за посебне намене;</w:t>
      </w:r>
    </w:p>
    <w:p w:rsidR="002941C4" w:rsidRPr="002941C4" w:rsidRDefault="002941C4" w:rsidP="002941C4">
      <w:pPr>
        <w:ind w:left="-540"/>
        <w:rPr>
          <w:b/>
        </w:rPr>
      </w:pPr>
      <w:r>
        <w:rPr>
          <w:rFonts w:ascii="Times New Roman" w:eastAsia="TimesNewRomanPSMT" w:hAnsi="Times New Roman" w:cs="Times New Roman"/>
        </w:rPr>
        <w:t xml:space="preserve">        </w:t>
      </w:r>
      <w:r w:rsidRPr="002941C4">
        <w:rPr>
          <w:rFonts w:ascii="Times New Roman" w:eastAsia="TimesNewRomanPSMT" w:hAnsi="Times New Roman" w:cs="Times New Roman"/>
          <w:b/>
        </w:rPr>
        <w:t>5. Циљ поступка</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rPr>
      </w:pPr>
      <w:proofErr w:type="gramStart"/>
      <w:r w:rsidRPr="002941C4">
        <w:rPr>
          <w:rFonts w:ascii="Times New Roman" w:eastAsia="TimesNewRomanPSMT" w:hAnsi="Times New Roman" w:cs="Times New Roman"/>
        </w:rPr>
        <w:t>Поступак јавне набавке се спроводи ради закључења уговора о јавној набавци.</w:t>
      </w:r>
      <w:proofErr w:type="gramEnd"/>
    </w:p>
    <w:p w:rsidR="002941C4" w:rsidRPr="002941C4" w:rsidRDefault="002941C4" w:rsidP="002941C4">
      <w:pPr>
        <w:pStyle w:val="Heading1"/>
        <w:kinsoku w:val="0"/>
        <w:overflowPunct w:val="0"/>
        <w:spacing w:before="120"/>
        <w:rPr>
          <w:rFonts w:ascii="Times New Roman" w:eastAsia="TimesNewRomanPSMT" w:hAnsi="Times New Roman" w:cs="Times New Roman"/>
          <w:b w:val="0"/>
          <w:bCs w:val="0"/>
          <w:color w:val="000000"/>
          <w:sz w:val="24"/>
          <w:szCs w:val="24"/>
        </w:rPr>
      </w:pPr>
      <w:r w:rsidRPr="002941C4">
        <w:rPr>
          <w:rFonts w:ascii="Times New Roman" w:eastAsia="TimesNewRomanPSMT" w:hAnsi="Times New Roman" w:cs="Times New Roman"/>
          <w:bCs w:val="0"/>
          <w:color w:val="000000"/>
          <w:sz w:val="24"/>
          <w:szCs w:val="24"/>
        </w:rPr>
        <w:t>6.Рок у којем ће наручилац донети одлуку о додели уговора</w:t>
      </w:r>
      <w:r w:rsidRPr="002941C4">
        <w:rPr>
          <w:rFonts w:ascii="Times New Roman" w:eastAsia="TimesNewRomanPSMT" w:hAnsi="Times New Roman" w:cs="Times New Roman"/>
          <w:b w:val="0"/>
          <w:bCs w:val="0"/>
          <w:color w:val="000000"/>
          <w:sz w:val="24"/>
          <w:szCs w:val="24"/>
        </w:rPr>
        <w:t>:</w:t>
      </w:r>
    </w:p>
    <w:p w:rsidR="002941C4" w:rsidRPr="00215D95" w:rsidRDefault="002941C4" w:rsidP="002941C4">
      <w:pPr>
        <w:pStyle w:val="BodyText"/>
        <w:kinsoku w:val="0"/>
        <w:overflowPunct w:val="0"/>
        <w:ind w:left="231" w:right="225"/>
        <w:rPr>
          <w:rFonts w:ascii="Times New Roman" w:eastAsia="TimesNewRomanPSMT" w:hAnsi="Times New Roman"/>
          <w:sz w:val="22"/>
          <w:szCs w:val="22"/>
        </w:rPr>
      </w:pPr>
      <w:r w:rsidRPr="00215D95">
        <w:rPr>
          <w:rFonts w:ascii="Times New Roman" w:eastAsia="TimesNewRomanPSMT" w:hAnsi="Times New Roman"/>
          <w:sz w:val="22"/>
          <w:szCs w:val="22"/>
        </w:rPr>
        <w:t xml:space="preserve">Одлуку о додели уговора наручилац ће донети у року </w:t>
      </w:r>
      <w:proofErr w:type="gramStart"/>
      <w:r w:rsidRPr="00215D95">
        <w:rPr>
          <w:rFonts w:ascii="Times New Roman" w:eastAsia="TimesNewRomanPSMT" w:hAnsi="Times New Roman"/>
          <w:sz w:val="22"/>
          <w:szCs w:val="22"/>
        </w:rPr>
        <w:t xml:space="preserve">од </w:t>
      </w:r>
      <w:r w:rsidRPr="00215D95">
        <w:rPr>
          <w:rFonts w:ascii="Times New Roman" w:eastAsia="TimesNewRomanPSMT" w:hAnsi="Times New Roman"/>
          <w:sz w:val="22"/>
          <w:szCs w:val="22"/>
          <w:lang w:val="sr-Cyrl-CS"/>
        </w:rPr>
        <w:t xml:space="preserve"> 25</w:t>
      </w:r>
      <w:proofErr w:type="gramEnd"/>
      <w:r w:rsidRPr="00215D95">
        <w:rPr>
          <w:rFonts w:ascii="Times New Roman" w:eastAsia="TimesNewRomanPSMT" w:hAnsi="Times New Roman"/>
          <w:sz w:val="22"/>
          <w:szCs w:val="22"/>
          <w:lang w:val="sr-Cyrl-CS"/>
        </w:rPr>
        <w:t xml:space="preserve"> </w:t>
      </w:r>
      <w:r w:rsidRPr="00215D95">
        <w:rPr>
          <w:rFonts w:ascii="Times New Roman" w:eastAsia="TimesNewRomanPSMT" w:hAnsi="Times New Roman"/>
          <w:sz w:val="22"/>
          <w:szCs w:val="22"/>
        </w:rPr>
        <w:t xml:space="preserve"> дана од дана јавног отварања понуда .</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b/>
        </w:rPr>
      </w:pPr>
      <w:r w:rsidRPr="002941C4">
        <w:rPr>
          <w:rFonts w:ascii="Times New Roman" w:eastAsia="TimesNewRomanPSMT" w:hAnsi="Times New Roman" w:cs="Times New Roman"/>
          <w:b/>
          <w:lang w:val="sr-Cyrl-CS"/>
        </w:rPr>
        <w:t>7</w:t>
      </w:r>
      <w:r w:rsidRPr="002941C4">
        <w:rPr>
          <w:rFonts w:ascii="Times New Roman" w:eastAsia="TimesNewRomanPSMT" w:hAnsi="Times New Roman" w:cs="Times New Roman"/>
          <w:b/>
        </w:rPr>
        <w:t>. Резервисана јавне набавка</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lang w:val="sr-Cyrl-CS"/>
        </w:rPr>
      </w:pPr>
      <w:r w:rsidRPr="002941C4">
        <w:rPr>
          <w:rFonts w:ascii="Times New Roman" w:eastAsia="TimesNewRomanPSMT" w:hAnsi="Times New Roman" w:cs="Times New Roman"/>
        </w:rPr>
        <w:t>Није у питању резервисана јавна набавка</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b/>
        </w:rPr>
      </w:pPr>
      <w:r>
        <w:rPr>
          <w:rFonts w:ascii="Times New Roman" w:eastAsia="TimesNewRomanPSMT" w:hAnsi="Times New Roman" w:cs="Times New Roman"/>
          <w:b/>
          <w:lang w:val="sr-Cyrl-CS"/>
        </w:rPr>
        <w:t>8</w:t>
      </w:r>
      <w:r w:rsidRPr="002941C4">
        <w:rPr>
          <w:rFonts w:ascii="Times New Roman" w:eastAsia="TimesNewRomanPSMT" w:hAnsi="Times New Roman" w:cs="Times New Roman"/>
          <w:b/>
        </w:rPr>
        <w:t>. Електронска лицитација</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rPr>
      </w:pPr>
      <w:proofErr w:type="gramStart"/>
      <w:r w:rsidRPr="002941C4">
        <w:rPr>
          <w:rFonts w:ascii="Times New Roman" w:eastAsia="TimesNewRomanPSMT" w:hAnsi="Times New Roman" w:cs="Times New Roman"/>
        </w:rPr>
        <w:t>Наручилац не спроводи електронску лицитацију.</w:t>
      </w:r>
      <w:proofErr w:type="gramEnd"/>
    </w:p>
    <w:p w:rsidR="002941C4" w:rsidRPr="002941C4" w:rsidRDefault="002941C4" w:rsidP="002941C4">
      <w:pPr>
        <w:autoSpaceDE w:val="0"/>
        <w:autoSpaceDN w:val="0"/>
        <w:adjustRightInd w:val="0"/>
        <w:spacing w:line="240" w:lineRule="auto"/>
        <w:rPr>
          <w:rFonts w:ascii="Times New Roman" w:eastAsia="TimesNewRomanPSMT" w:hAnsi="Times New Roman" w:cs="Times New Roman"/>
          <w:b/>
        </w:rPr>
      </w:pPr>
      <w:r w:rsidRPr="002941C4">
        <w:rPr>
          <w:rFonts w:ascii="Times New Roman" w:eastAsia="TimesNewRomanPSMT" w:hAnsi="Times New Roman" w:cs="Times New Roman"/>
          <w:b/>
          <w:lang w:val="sr-Cyrl-CS"/>
        </w:rPr>
        <w:t>9</w:t>
      </w:r>
      <w:r w:rsidRPr="002941C4">
        <w:rPr>
          <w:rFonts w:ascii="Times New Roman" w:eastAsia="TimesNewRomanPSMT" w:hAnsi="Times New Roman" w:cs="Times New Roman"/>
          <w:b/>
        </w:rPr>
        <w:t>. Партије</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rPr>
      </w:pPr>
      <w:r w:rsidRPr="002941C4">
        <w:rPr>
          <w:rFonts w:ascii="Times New Roman" w:eastAsia="TimesNewRomanPSMT" w:hAnsi="Times New Roman" w:cs="Times New Roman"/>
        </w:rPr>
        <w:t>Предметна јавна набавка није обликована по партијама</w:t>
      </w:r>
    </w:p>
    <w:p w:rsidR="002941C4" w:rsidRPr="002941C4" w:rsidRDefault="002941C4" w:rsidP="002941C4">
      <w:pPr>
        <w:autoSpaceDE w:val="0"/>
        <w:autoSpaceDN w:val="0"/>
        <w:adjustRightInd w:val="0"/>
        <w:spacing w:line="240" w:lineRule="auto"/>
        <w:rPr>
          <w:rFonts w:ascii="Times New Roman" w:eastAsia="TimesNewRomanPSMT" w:hAnsi="Times New Roman" w:cs="Times New Roman"/>
          <w:b/>
        </w:rPr>
      </w:pPr>
      <w:r w:rsidRPr="002941C4">
        <w:rPr>
          <w:rFonts w:ascii="Times New Roman" w:eastAsia="TimesNewRomanPSMT" w:hAnsi="Times New Roman" w:cs="Times New Roman"/>
          <w:b/>
          <w:lang w:val="sr-Cyrl-CS"/>
        </w:rPr>
        <w:t>10</w:t>
      </w:r>
      <w:r w:rsidRPr="002941C4">
        <w:rPr>
          <w:rFonts w:ascii="Times New Roman" w:eastAsia="TimesNewRomanPSMT" w:hAnsi="Times New Roman" w:cs="Times New Roman"/>
          <w:b/>
        </w:rPr>
        <w:t>. Контакт лице</w:t>
      </w:r>
    </w:p>
    <w:p w:rsidR="002941C4" w:rsidRPr="002941C4" w:rsidRDefault="002941C4" w:rsidP="00F340E6">
      <w:pPr>
        <w:pStyle w:val="BodyText"/>
        <w:kinsoku w:val="0"/>
        <w:overflowPunct w:val="0"/>
        <w:rPr>
          <w:rFonts w:ascii="Times New Roman" w:eastAsia="TimesNewRomanPSMT" w:hAnsi="Times New Roman"/>
        </w:rPr>
      </w:pPr>
      <w:r w:rsidRPr="002941C4">
        <w:rPr>
          <w:rFonts w:ascii="Times New Roman" w:eastAsia="TimesNewRomanPSMT" w:hAnsi="Times New Roman"/>
        </w:rPr>
        <w:t>Лице за контакт:</w:t>
      </w:r>
      <w:r w:rsidR="00F118AB">
        <w:rPr>
          <w:rFonts w:ascii="Times New Roman" w:eastAsia="TimesNewRomanPSMT" w:hAnsi="Times New Roman"/>
        </w:rPr>
        <w:t xml:space="preserve"> </w:t>
      </w:r>
      <w:r>
        <w:rPr>
          <w:rFonts w:ascii="Times New Roman" w:eastAsia="TimesNewRomanPSMT" w:hAnsi="Times New Roman"/>
        </w:rPr>
        <w:t>Снежана Вучковић</w:t>
      </w:r>
      <w:r w:rsidRPr="002941C4">
        <w:rPr>
          <w:rFonts w:ascii="Times New Roman" w:eastAsia="TimesNewRomanPSMT" w:hAnsi="Times New Roman"/>
        </w:rPr>
        <w:t>,</w:t>
      </w:r>
      <w:r w:rsidR="009A58FC">
        <w:rPr>
          <w:rFonts w:ascii="Times New Roman" w:eastAsia="TimesNewRomanPSMT" w:hAnsi="Times New Roman"/>
        </w:rPr>
        <w:t xml:space="preserve"> </w:t>
      </w:r>
      <w:r w:rsidRPr="002941C4">
        <w:rPr>
          <w:rFonts w:ascii="Times New Roman" w:eastAsia="TimesNewRomanPSMT" w:hAnsi="Times New Roman"/>
        </w:rPr>
        <w:t>е-</w:t>
      </w:r>
      <w:r>
        <w:rPr>
          <w:rFonts w:ascii="Times New Roman" w:eastAsia="TimesNewRomanPSMT" w:hAnsi="Times New Roman"/>
        </w:rPr>
        <w:t>mail адреса: snezana.vuckovic</w:t>
      </w:r>
      <w:r w:rsidRPr="002941C4">
        <w:rPr>
          <w:rFonts w:ascii="Times New Roman" w:eastAsia="TimesNewRomanPSMT" w:hAnsi="Times New Roman"/>
        </w:rPr>
        <w:t>@grocka.org.rs</w:t>
      </w:r>
    </w:p>
    <w:p w:rsidR="008C57A6" w:rsidRPr="00926810" w:rsidRDefault="008C57A6" w:rsidP="003D2B54">
      <w:pPr>
        <w:pStyle w:val="NoSpacing"/>
        <w:jc w:val="both"/>
        <w:rPr>
          <w:rFonts w:ascii="Times New Roman" w:hAnsi="Times New Roman" w:cs="Times New Roman"/>
        </w:rPr>
      </w:pPr>
      <w:bookmarkStart w:id="0" w:name="_Toc359571906"/>
      <w:bookmarkStart w:id="1" w:name="_Toc360705050"/>
      <w:bookmarkStart w:id="2" w:name="_Toc364935385"/>
    </w:p>
    <w:p w:rsidR="003D2B54" w:rsidRPr="00926810" w:rsidRDefault="003D2B54" w:rsidP="003D2B54">
      <w:pPr>
        <w:pStyle w:val="NoSpacing"/>
        <w:jc w:val="both"/>
        <w:rPr>
          <w:rFonts w:ascii="Times New Roman" w:hAnsi="Times New Roman" w:cs="Times New Roman"/>
          <w:b/>
        </w:rPr>
      </w:pPr>
    </w:p>
    <w:p w:rsidR="008C57A6" w:rsidRPr="0097482E" w:rsidRDefault="008C57A6" w:rsidP="009E11AE">
      <w:pPr>
        <w:pStyle w:val="Heading1"/>
        <w:jc w:val="center"/>
        <w:rPr>
          <w:rFonts w:ascii="Times New Roman" w:hAnsi="Times New Roman" w:cs="Times New Roman"/>
          <w:color w:val="auto"/>
          <w:sz w:val="24"/>
          <w:szCs w:val="24"/>
        </w:rPr>
      </w:pPr>
      <w:r w:rsidRPr="0097482E">
        <w:rPr>
          <w:rFonts w:ascii="Times New Roman" w:hAnsi="Times New Roman" w:cs="Times New Roman"/>
          <w:color w:val="auto"/>
          <w:sz w:val="24"/>
          <w:szCs w:val="24"/>
        </w:rPr>
        <w:lastRenderedPageBreak/>
        <w:t>II -</w:t>
      </w:r>
      <w:r w:rsidRPr="0097482E">
        <w:rPr>
          <w:rFonts w:ascii="Times New Roman" w:hAnsi="Times New Roman" w:cs="Times New Roman"/>
          <w:color w:val="auto"/>
          <w:sz w:val="22"/>
          <w:szCs w:val="22"/>
        </w:rPr>
        <w:t xml:space="preserve"> </w:t>
      </w:r>
      <w:bookmarkEnd w:id="0"/>
      <w:bookmarkEnd w:id="1"/>
      <w:bookmarkEnd w:id="2"/>
      <w:r w:rsidR="003D2B54">
        <w:rPr>
          <w:rFonts w:ascii="Times New Roman" w:hAnsi="Times New Roman" w:cs="Times New Roman"/>
          <w:color w:val="auto"/>
          <w:sz w:val="24"/>
          <w:szCs w:val="24"/>
        </w:rPr>
        <w:t>ВРСТА, Т</w:t>
      </w:r>
      <w:r w:rsidR="0097482E" w:rsidRPr="0097482E">
        <w:rPr>
          <w:rFonts w:ascii="Times New Roman" w:hAnsi="Times New Roman" w:cs="Times New Roman"/>
          <w:color w:val="auto"/>
          <w:sz w:val="24"/>
          <w:szCs w:val="24"/>
        </w:rPr>
        <w:t>ЕХНИЧКЕ КАРАКТЕРИСТИКЕ (СПЕЦИФИКАЦИЈЕ), КВАЛИТЕТ, КОЛИЧИНА И ОПИС ДОБАРА, РАДОВА ИЛИ УСЛУГА, НАЧИН СПРОВОЂЕЊА КОНТРОЛЕ И ОБЕЗБЕЂИВАЊЕ ГАРАНЦИЈЕ КВАЛИТЕТА, РОК ИЗВРШЕЊА, МЕСТО ИЗВРШЕЊА ИЛИ ИСПОРУКЕ ДОБАРА, ЕВЕНТУАЛНЕ ДОДАТНЕ УСЛУГЕ И СЛ.</w:t>
      </w:r>
    </w:p>
    <w:p w:rsidR="002A71E4" w:rsidRDefault="00F118AB" w:rsidP="00930DB1">
      <w:pPr>
        <w:pStyle w:val="NoSpacing"/>
        <w:rPr>
          <w:rFonts w:ascii="Times New Roman" w:hAnsi="Times New Roman" w:cs="Times New Roman"/>
          <w:lang w:val="sr-Cyrl-CS"/>
        </w:rPr>
      </w:pPr>
      <w:r>
        <w:rPr>
          <w:rFonts w:ascii="Times New Roman" w:hAnsi="Times New Roman" w:cs="Times New Roman"/>
          <w:lang w:val="sr-Cyrl-CS"/>
        </w:rPr>
        <w:t xml:space="preserve"> </w:t>
      </w:r>
      <w:r>
        <w:rPr>
          <w:rFonts w:ascii="Times New Roman" w:hAnsi="Times New Roman" w:cs="Times New Roman"/>
          <w:lang w:val="sr-Cyrl-CS"/>
        </w:rPr>
        <w:tab/>
      </w:r>
    </w:p>
    <w:p w:rsidR="002A71E4" w:rsidRPr="002A71E4" w:rsidRDefault="00141406" w:rsidP="00930DB1">
      <w:pPr>
        <w:pStyle w:val="NoSpacing"/>
        <w:rPr>
          <w:rFonts w:ascii="Times New Roman" w:hAnsi="Times New Roman" w:cs="Times New Roman"/>
          <w:b/>
          <w:lang w:val="sr-Cyrl-CS"/>
        </w:rPr>
      </w:pPr>
      <w:r>
        <w:rPr>
          <w:rFonts w:ascii="Times New Roman" w:hAnsi="Times New Roman" w:cs="Times New Roman"/>
          <w:b/>
          <w:lang w:val="sr-Cyrl-CS"/>
        </w:rPr>
        <w:t xml:space="preserve">Понуђач  је дужан  да </w:t>
      </w:r>
      <w:r w:rsidR="00F118AB" w:rsidRPr="002A71E4">
        <w:rPr>
          <w:rFonts w:ascii="Times New Roman" w:hAnsi="Times New Roman" w:cs="Times New Roman"/>
          <w:b/>
          <w:lang w:val="sr-Cyrl-CS"/>
        </w:rPr>
        <w:t xml:space="preserve"> превоз деце </w:t>
      </w:r>
      <w:r>
        <w:rPr>
          <w:rFonts w:ascii="Times New Roman" w:hAnsi="Times New Roman" w:cs="Times New Roman"/>
          <w:b/>
          <w:lang w:val="sr-Cyrl-CS"/>
        </w:rPr>
        <w:t xml:space="preserve">обавља </w:t>
      </w:r>
      <w:r w:rsidR="00F118AB" w:rsidRPr="002A71E4">
        <w:rPr>
          <w:rFonts w:ascii="Times New Roman" w:hAnsi="Times New Roman" w:cs="Times New Roman"/>
          <w:b/>
          <w:lang w:val="sr-Cyrl-CS"/>
        </w:rPr>
        <w:t>у складу са Правилником о начину обављања организованог превоза деце („Сл.гласник РС“,бр.52 од 22.јула 2019 , бр.61 од 29.августа 2019)</w:t>
      </w:r>
      <w:r w:rsidR="002A71E4">
        <w:rPr>
          <w:rFonts w:ascii="Times New Roman" w:hAnsi="Times New Roman" w:cs="Times New Roman"/>
          <w:b/>
          <w:lang w:val="sr-Cyrl-CS"/>
        </w:rPr>
        <w:t>.</w:t>
      </w:r>
    </w:p>
    <w:p w:rsidR="00930DB1" w:rsidRDefault="00297B4F" w:rsidP="00930DB1">
      <w:pPr>
        <w:pStyle w:val="NoSpacing"/>
        <w:jc w:val="both"/>
        <w:rPr>
          <w:rFonts w:ascii="Times New Roman" w:hAnsi="Times New Roman" w:cs="Times New Roman"/>
        </w:rPr>
      </w:pPr>
      <w:r>
        <w:rPr>
          <w:rFonts w:ascii="Times New Roman" w:hAnsi="Times New Roman" w:cs="Times New Roman"/>
        </w:rPr>
        <w:tab/>
      </w:r>
      <w:proofErr w:type="gramStart"/>
      <w:r w:rsidR="00930DB1">
        <w:rPr>
          <w:rFonts w:ascii="Times New Roman" w:hAnsi="Times New Roman" w:cs="Times New Roman"/>
        </w:rPr>
        <w:t>Превоз се обавља технички исправним аутобусима, р</w:t>
      </w:r>
      <w:r w:rsidR="009A58FC">
        <w:rPr>
          <w:rFonts w:ascii="Times New Roman" w:hAnsi="Times New Roman" w:cs="Times New Roman"/>
        </w:rPr>
        <w:t>егистрованим за седење</w:t>
      </w:r>
      <w:r w:rsidR="00930DB1">
        <w:rPr>
          <w:rFonts w:ascii="Times New Roman" w:hAnsi="Times New Roman" w:cs="Times New Roman"/>
        </w:rPr>
        <w:t>, уз пуну одговорност превозника.</w:t>
      </w:r>
      <w:proofErr w:type="gramEnd"/>
    </w:p>
    <w:p w:rsidR="00930DB1" w:rsidRPr="00560BF9" w:rsidRDefault="00297B4F" w:rsidP="00930DB1">
      <w:pPr>
        <w:pStyle w:val="NoSpacing"/>
        <w:jc w:val="both"/>
        <w:rPr>
          <w:rFonts w:ascii="Times New Roman" w:hAnsi="Times New Roman" w:cs="Times New Roman"/>
        </w:rPr>
      </w:pPr>
      <w:r w:rsidRPr="00560BF9">
        <w:rPr>
          <w:rFonts w:ascii="Times New Roman" w:hAnsi="Times New Roman" w:cs="Times New Roman"/>
        </w:rPr>
        <w:tab/>
      </w:r>
      <w:r w:rsidR="00F118AB">
        <w:rPr>
          <w:rFonts w:ascii="Times New Roman" w:hAnsi="Times New Roman" w:cs="Times New Roman"/>
        </w:rPr>
        <w:t>Аутобуси</w:t>
      </w:r>
      <w:r w:rsidR="00930DB1" w:rsidRPr="00560BF9">
        <w:rPr>
          <w:rFonts w:ascii="Times New Roman" w:hAnsi="Times New Roman" w:cs="Times New Roman"/>
        </w:rPr>
        <w:t xml:space="preserve"> морају</w:t>
      </w:r>
      <w:r w:rsidR="00F118AB">
        <w:rPr>
          <w:rFonts w:ascii="Times New Roman" w:hAnsi="Times New Roman" w:cs="Times New Roman"/>
        </w:rPr>
        <w:t xml:space="preserve"> бити жуте боје,</w:t>
      </w:r>
      <w:r w:rsidR="009A58FC">
        <w:rPr>
          <w:rFonts w:ascii="Times New Roman" w:hAnsi="Times New Roman" w:cs="Times New Roman"/>
        </w:rPr>
        <w:t xml:space="preserve"> </w:t>
      </w:r>
      <w:proofErr w:type="gramStart"/>
      <w:r w:rsidR="00F118AB">
        <w:rPr>
          <w:rFonts w:ascii="Times New Roman" w:hAnsi="Times New Roman" w:cs="Times New Roman"/>
        </w:rPr>
        <w:t xml:space="preserve">морају </w:t>
      </w:r>
      <w:r w:rsidR="00930DB1" w:rsidRPr="00560BF9">
        <w:rPr>
          <w:rFonts w:ascii="Times New Roman" w:hAnsi="Times New Roman" w:cs="Times New Roman"/>
        </w:rPr>
        <w:t xml:space="preserve"> имати</w:t>
      </w:r>
      <w:proofErr w:type="gramEnd"/>
      <w:r w:rsidR="00930DB1" w:rsidRPr="00560BF9">
        <w:rPr>
          <w:rFonts w:ascii="Times New Roman" w:hAnsi="Times New Roman" w:cs="Times New Roman"/>
        </w:rPr>
        <w:t xml:space="preserve"> видљиву ознаку да</w:t>
      </w:r>
      <w:r w:rsidR="009A58FC">
        <w:rPr>
          <w:rFonts w:ascii="Times New Roman" w:hAnsi="Times New Roman" w:cs="Times New Roman"/>
        </w:rPr>
        <w:t xml:space="preserve"> служе за превоз деце</w:t>
      </w:r>
      <w:r w:rsidR="00A32777" w:rsidRPr="00560BF9">
        <w:rPr>
          <w:rFonts w:ascii="Times New Roman" w:hAnsi="Times New Roman" w:cs="Times New Roman"/>
        </w:rPr>
        <w:t xml:space="preserve">, не могу </w:t>
      </w:r>
      <w:r w:rsidR="00930DB1" w:rsidRPr="00560BF9">
        <w:rPr>
          <w:rFonts w:ascii="Times New Roman" w:hAnsi="Times New Roman" w:cs="Times New Roman"/>
        </w:rPr>
        <w:t xml:space="preserve"> бити старија од </w:t>
      </w:r>
      <w:r w:rsidR="00926810" w:rsidRPr="00560BF9">
        <w:rPr>
          <w:rFonts w:ascii="Times New Roman" w:hAnsi="Times New Roman" w:cs="Times New Roman"/>
        </w:rPr>
        <w:t>еуро</w:t>
      </w:r>
      <w:r w:rsidR="00215D95" w:rsidRPr="00560BF9">
        <w:rPr>
          <w:rFonts w:ascii="Times New Roman" w:hAnsi="Times New Roman" w:cs="Times New Roman"/>
        </w:rPr>
        <w:t xml:space="preserve"> 3 стандард</w:t>
      </w:r>
      <w:r w:rsidR="003D2B54" w:rsidRPr="00560BF9">
        <w:rPr>
          <w:rFonts w:ascii="Times New Roman" w:hAnsi="Times New Roman" w:cs="Times New Roman"/>
        </w:rPr>
        <w:t xml:space="preserve"> </w:t>
      </w:r>
      <w:r w:rsidR="00215D95" w:rsidRPr="00560BF9">
        <w:rPr>
          <w:rFonts w:ascii="Times New Roman" w:hAnsi="Times New Roman" w:cs="Times New Roman"/>
        </w:rPr>
        <w:t xml:space="preserve"> и </w:t>
      </w:r>
      <w:r w:rsidR="00A32777" w:rsidRPr="00560BF9">
        <w:rPr>
          <w:rFonts w:ascii="Times New Roman" w:hAnsi="Times New Roman" w:cs="Times New Roman"/>
        </w:rPr>
        <w:t xml:space="preserve">морају </w:t>
      </w:r>
      <w:r w:rsidR="00215D95" w:rsidRPr="00560BF9">
        <w:rPr>
          <w:rFonts w:ascii="Times New Roman" w:hAnsi="Times New Roman" w:cs="Times New Roman"/>
        </w:rPr>
        <w:t xml:space="preserve"> да поседују сигурносне појасеве за везивање.</w:t>
      </w:r>
    </w:p>
    <w:p w:rsidR="00C27773" w:rsidRDefault="00AC7863" w:rsidP="00930DB1">
      <w:pPr>
        <w:pStyle w:val="NoSpacing"/>
        <w:jc w:val="both"/>
        <w:rPr>
          <w:rFonts w:ascii="Times New Roman" w:hAnsi="Times New Roman" w:cs="Times New Roman"/>
        </w:rPr>
      </w:pPr>
      <w:r w:rsidRPr="00560BF9">
        <w:rPr>
          <w:rFonts w:ascii="Times New Roman" w:hAnsi="Times New Roman" w:cs="Times New Roman"/>
        </w:rPr>
        <w:tab/>
      </w:r>
      <w:r w:rsidR="00F118AB">
        <w:rPr>
          <w:rFonts w:ascii="Times New Roman" w:hAnsi="Times New Roman" w:cs="Times New Roman"/>
        </w:rPr>
        <w:t>Аутобуси</w:t>
      </w:r>
      <w:r w:rsidR="00C27773" w:rsidRPr="00560BF9">
        <w:rPr>
          <w:rFonts w:ascii="Times New Roman" w:hAnsi="Times New Roman" w:cs="Times New Roman"/>
        </w:rPr>
        <w:t xml:space="preserve"> морају имати прозоре са могућношћу отварања или</w:t>
      </w:r>
      <w:r w:rsidR="00C27773">
        <w:rPr>
          <w:rFonts w:ascii="Times New Roman" w:hAnsi="Times New Roman" w:cs="Times New Roman"/>
        </w:rPr>
        <w:t xml:space="preserve"> исправан систем вентилације за аутобусе који не поседују прозоре који се отварају.</w:t>
      </w:r>
    </w:p>
    <w:p w:rsidR="00C27773" w:rsidRDefault="00297B4F" w:rsidP="00930DB1">
      <w:pPr>
        <w:pStyle w:val="NoSpacing"/>
        <w:jc w:val="both"/>
        <w:rPr>
          <w:rFonts w:ascii="Times New Roman" w:hAnsi="Times New Roman" w:cs="Times New Roman"/>
        </w:rPr>
      </w:pPr>
      <w:r>
        <w:rPr>
          <w:rFonts w:ascii="Times New Roman" w:hAnsi="Times New Roman" w:cs="Times New Roman"/>
        </w:rPr>
        <w:tab/>
      </w:r>
      <w:proofErr w:type="gramStart"/>
      <w:r w:rsidR="00F118AB">
        <w:rPr>
          <w:rFonts w:ascii="Times New Roman" w:hAnsi="Times New Roman" w:cs="Times New Roman"/>
        </w:rPr>
        <w:t>Понуђач</w:t>
      </w:r>
      <w:r w:rsidR="00C27773">
        <w:rPr>
          <w:rFonts w:ascii="Times New Roman" w:hAnsi="Times New Roman" w:cs="Times New Roman"/>
        </w:rPr>
        <w:t xml:space="preserve"> се обавезује да ће услуге превоза пружати беспрекорно исправним, одржаваним и чистим возилима, чију ће исправност свакодневно контролисати.</w:t>
      </w:r>
      <w:proofErr w:type="gramEnd"/>
    </w:p>
    <w:p w:rsidR="008C57A6" w:rsidRPr="001E411A" w:rsidRDefault="00C87C6C" w:rsidP="001E411A">
      <w:pPr>
        <w:autoSpaceDE w:val="0"/>
        <w:autoSpaceDN w:val="0"/>
        <w:adjustRightInd w:val="0"/>
        <w:jc w:val="both"/>
        <w:rPr>
          <w:rFonts w:ascii="Times New Roman" w:hAnsi="Times New Roman" w:cs="Times New Roman"/>
          <w:lang w:val="sr-Cyrl-CS"/>
        </w:rPr>
      </w:pPr>
      <w:r>
        <w:rPr>
          <w:rFonts w:ascii="Times New Roman" w:hAnsi="Times New Roman" w:cs="Times New Roman"/>
        </w:rPr>
        <w:tab/>
      </w:r>
      <w:proofErr w:type="gramStart"/>
      <w:r w:rsidR="00181C77">
        <w:rPr>
          <w:rFonts w:ascii="Times New Roman" w:hAnsi="Times New Roman" w:cs="Times New Roman"/>
        </w:rPr>
        <w:t>Орг</w:t>
      </w:r>
      <w:r w:rsidR="003D2B54">
        <w:rPr>
          <w:rFonts w:ascii="Times New Roman" w:hAnsi="Times New Roman" w:cs="Times New Roman"/>
        </w:rPr>
        <w:t xml:space="preserve">анизује се превоз ученика за </w:t>
      </w:r>
      <w:r w:rsidR="00F118AB">
        <w:rPr>
          <w:rFonts w:ascii="Times New Roman" w:hAnsi="Times New Roman" w:cs="Times New Roman"/>
        </w:rPr>
        <w:t>четири</w:t>
      </w:r>
      <w:r w:rsidR="00F340E6">
        <w:rPr>
          <w:rFonts w:ascii="Times New Roman" w:hAnsi="Times New Roman" w:cs="Times New Roman"/>
          <w:lang/>
        </w:rPr>
        <w:t xml:space="preserve"> </w:t>
      </w:r>
      <w:r w:rsidR="0061798F" w:rsidRPr="001C3236">
        <w:rPr>
          <w:rFonts w:ascii="Times New Roman" w:hAnsi="Times New Roman" w:cs="Times New Roman"/>
        </w:rPr>
        <w:t>(</w:t>
      </w:r>
      <w:r w:rsidR="00F118AB">
        <w:rPr>
          <w:rFonts w:ascii="Times New Roman" w:hAnsi="Times New Roman" w:cs="Times New Roman"/>
        </w:rPr>
        <w:t>4</w:t>
      </w:r>
      <w:r w:rsidR="0061798F" w:rsidRPr="001C3236">
        <w:rPr>
          <w:rFonts w:ascii="Times New Roman" w:hAnsi="Times New Roman" w:cs="Times New Roman"/>
        </w:rPr>
        <w:t>)</w:t>
      </w:r>
      <w:r w:rsidR="003D2B54" w:rsidRPr="001C3236">
        <w:rPr>
          <w:rFonts w:ascii="Times New Roman" w:hAnsi="Times New Roman" w:cs="Times New Roman"/>
        </w:rPr>
        <w:t xml:space="preserve"> основн</w:t>
      </w:r>
      <w:r w:rsidR="00F118AB">
        <w:rPr>
          <w:rFonts w:ascii="Times New Roman" w:hAnsi="Times New Roman" w:cs="Times New Roman"/>
        </w:rPr>
        <w:t>е</w:t>
      </w:r>
      <w:r w:rsidR="003D2B54" w:rsidRPr="001C3236">
        <w:rPr>
          <w:rFonts w:ascii="Times New Roman" w:hAnsi="Times New Roman" w:cs="Times New Roman"/>
        </w:rPr>
        <w:t xml:space="preserve"> школ</w:t>
      </w:r>
      <w:r w:rsidR="00F118AB">
        <w:rPr>
          <w:rFonts w:ascii="Times New Roman" w:hAnsi="Times New Roman" w:cs="Times New Roman"/>
        </w:rPr>
        <w:t>е</w:t>
      </w:r>
      <w:r w:rsidR="00181C77" w:rsidRPr="001C3236">
        <w:rPr>
          <w:rFonts w:ascii="Times New Roman" w:hAnsi="Times New Roman" w:cs="Times New Roman"/>
        </w:rPr>
        <w:t xml:space="preserve"> на терит</w:t>
      </w:r>
      <w:r w:rsidR="00F118AB">
        <w:rPr>
          <w:rFonts w:ascii="Times New Roman" w:hAnsi="Times New Roman" w:cs="Times New Roman"/>
        </w:rPr>
        <w:t>орији Г</w:t>
      </w:r>
      <w:r w:rsidR="003D2B54" w:rsidRPr="001C3236">
        <w:rPr>
          <w:rFonts w:ascii="Times New Roman" w:hAnsi="Times New Roman" w:cs="Times New Roman"/>
        </w:rPr>
        <w:t>радске општине Гроцка</w:t>
      </w:r>
      <w:r w:rsidR="00F118AB">
        <w:rPr>
          <w:rFonts w:ascii="Times New Roman" w:hAnsi="Times New Roman" w:cs="Times New Roman"/>
        </w:rPr>
        <w:t>.</w:t>
      </w:r>
      <w:r w:rsidR="001E411A" w:rsidRPr="001C3236">
        <w:rPr>
          <w:rFonts w:ascii="Times New Roman" w:hAnsi="Times New Roman" w:cs="Times New Roman"/>
        </w:rPr>
        <w:t xml:space="preserve"> </w:t>
      </w:r>
      <w:r w:rsidR="00F118AB">
        <w:rPr>
          <w:rFonts w:ascii="Times New Roman" w:hAnsi="Times New Roman" w:cs="Times New Roman"/>
          <w:lang w:val="sr-Cyrl-CS"/>
        </w:rPr>
        <w:t xml:space="preserve">Понуђач </w:t>
      </w:r>
      <w:r w:rsidR="001E411A" w:rsidRPr="001C3236">
        <w:rPr>
          <w:rFonts w:ascii="Times New Roman" w:hAnsi="Times New Roman" w:cs="Times New Roman"/>
          <w:lang w:val="sr-Cyrl-CS"/>
        </w:rPr>
        <w:t xml:space="preserve">је дужан да организује пратиоца ради </w:t>
      </w:r>
      <w:r w:rsidR="001E411A" w:rsidRPr="00E15581">
        <w:rPr>
          <w:rFonts w:ascii="Times New Roman" w:hAnsi="Times New Roman" w:cs="Times New Roman"/>
          <w:lang w:val="sr-Cyrl-CS"/>
        </w:rPr>
        <w:t>обезбеђивања дисциплине и</w:t>
      </w:r>
      <w:r w:rsidR="001E411A">
        <w:rPr>
          <w:rFonts w:ascii="Times New Roman" w:hAnsi="Times New Roman" w:cs="Times New Roman"/>
          <w:lang w:val="sr-Cyrl-CS"/>
        </w:rPr>
        <w:t xml:space="preserve"> безбедности ученика у превозу.</w:t>
      </w:r>
      <w:proofErr w:type="gramEnd"/>
    </w:p>
    <w:p w:rsidR="008C57A6" w:rsidRPr="00297B4F" w:rsidRDefault="00927CB9" w:rsidP="001272CF">
      <w:pPr>
        <w:pStyle w:val="NoSpacing"/>
        <w:rPr>
          <w:rFonts w:ascii="Times New Roman" w:hAnsi="Times New Roman" w:cs="Times New Roman"/>
          <w:b/>
        </w:rPr>
      </w:pPr>
      <w:r w:rsidRPr="00297B4F">
        <w:rPr>
          <w:rFonts w:ascii="Times New Roman" w:hAnsi="Times New Roman" w:cs="Times New Roman"/>
          <w:b/>
        </w:rPr>
        <w:t xml:space="preserve">Табела </w:t>
      </w:r>
      <w:r w:rsidR="00973437" w:rsidRPr="00297B4F">
        <w:rPr>
          <w:rFonts w:ascii="Times New Roman" w:hAnsi="Times New Roman" w:cs="Times New Roman"/>
          <w:b/>
        </w:rPr>
        <w:t>прегледа линија за превоз ученика</w:t>
      </w:r>
    </w:p>
    <w:tbl>
      <w:tblPr>
        <w:tblStyle w:val="TableGrid"/>
        <w:tblW w:w="11520" w:type="dxa"/>
        <w:tblInd w:w="-941" w:type="dxa"/>
        <w:tblLayout w:type="fixed"/>
        <w:tblLook w:val="04A0"/>
      </w:tblPr>
      <w:tblGrid>
        <w:gridCol w:w="450"/>
        <w:gridCol w:w="1530"/>
        <w:gridCol w:w="2700"/>
        <w:gridCol w:w="720"/>
        <w:gridCol w:w="720"/>
        <w:gridCol w:w="1350"/>
        <w:gridCol w:w="1350"/>
        <w:gridCol w:w="1260"/>
        <w:gridCol w:w="1440"/>
      </w:tblGrid>
      <w:tr w:rsidR="003D2B54" w:rsidRPr="00297B4F" w:rsidTr="00BE0435">
        <w:tc>
          <w:tcPr>
            <w:tcW w:w="450" w:type="dxa"/>
            <w:vMerge w:val="restart"/>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Ред. број</w:t>
            </w:r>
          </w:p>
        </w:tc>
        <w:tc>
          <w:tcPr>
            <w:tcW w:w="1530" w:type="dxa"/>
            <w:vMerge w:val="restart"/>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Корисник услуге</w:t>
            </w:r>
          </w:p>
        </w:tc>
        <w:tc>
          <w:tcPr>
            <w:tcW w:w="2700" w:type="dxa"/>
            <w:vMerge w:val="restart"/>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Релација</w:t>
            </w:r>
          </w:p>
        </w:tc>
        <w:tc>
          <w:tcPr>
            <w:tcW w:w="720" w:type="dxa"/>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Број аутобуса</w:t>
            </w:r>
          </w:p>
        </w:tc>
        <w:tc>
          <w:tcPr>
            <w:tcW w:w="720" w:type="dxa"/>
            <w:vMerge w:val="restart"/>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Оквирни број ученика</w:t>
            </w:r>
          </w:p>
        </w:tc>
        <w:tc>
          <w:tcPr>
            <w:tcW w:w="2700" w:type="dxa"/>
            <w:gridSpan w:val="2"/>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Преподневна смена - термин поласка/повратка</w:t>
            </w:r>
          </w:p>
        </w:tc>
        <w:tc>
          <w:tcPr>
            <w:tcW w:w="2700" w:type="dxa"/>
            <w:gridSpan w:val="2"/>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Поподневна смена - термин поласка/повратка</w:t>
            </w:r>
          </w:p>
        </w:tc>
      </w:tr>
      <w:tr w:rsidR="003D2B54" w:rsidRPr="00866264" w:rsidTr="00BE0435">
        <w:tc>
          <w:tcPr>
            <w:tcW w:w="450" w:type="dxa"/>
            <w:vMerge/>
          </w:tcPr>
          <w:p w:rsidR="003D2B54" w:rsidRPr="00385375" w:rsidRDefault="003D2B54" w:rsidP="00BB3078">
            <w:pPr>
              <w:rPr>
                <w:rFonts w:ascii="Times New Roman" w:hAnsi="Times New Roman" w:cs="Times New Roman"/>
                <w:sz w:val="20"/>
                <w:szCs w:val="20"/>
              </w:rPr>
            </w:pPr>
          </w:p>
        </w:tc>
        <w:tc>
          <w:tcPr>
            <w:tcW w:w="1530" w:type="dxa"/>
            <w:vMerge/>
          </w:tcPr>
          <w:p w:rsidR="003D2B54" w:rsidRPr="00385375" w:rsidRDefault="003D2B54" w:rsidP="00BB3078">
            <w:pPr>
              <w:rPr>
                <w:rFonts w:ascii="Times New Roman" w:hAnsi="Times New Roman" w:cs="Times New Roman"/>
                <w:sz w:val="20"/>
                <w:szCs w:val="20"/>
              </w:rPr>
            </w:pPr>
          </w:p>
        </w:tc>
        <w:tc>
          <w:tcPr>
            <w:tcW w:w="2700" w:type="dxa"/>
            <w:vMerge/>
          </w:tcPr>
          <w:p w:rsidR="003D2B54" w:rsidRPr="00385375" w:rsidRDefault="003D2B54" w:rsidP="00BB3078">
            <w:pPr>
              <w:rPr>
                <w:rFonts w:ascii="Times New Roman" w:hAnsi="Times New Roman" w:cs="Times New Roman"/>
                <w:sz w:val="20"/>
                <w:szCs w:val="20"/>
              </w:rPr>
            </w:pPr>
          </w:p>
        </w:tc>
        <w:tc>
          <w:tcPr>
            <w:tcW w:w="720" w:type="dxa"/>
          </w:tcPr>
          <w:p w:rsidR="003D2B54" w:rsidRPr="00385375" w:rsidRDefault="003D2B54" w:rsidP="00BB3078">
            <w:pPr>
              <w:rPr>
                <w:rFonts w:ascii="Times New Roman" w:hAnsi="Times New Roman" w:cs="Times New Roman"/>
                <w:sz w:val="20"/>
                <w:szCs w:val="20"/>
              </w:rPr>
            </w:pPr>
          </w:p>
        </w:tc>
        <w:tc>
          <w:tcPr>
            <w:tcW w:w="720" w:type="dxa"/>
            <w:vMerge/>
          </w:tcPr>
          <w:p w:rsidR="003D2B54" w:rsidRPr="00385375" w:rsidRDefault="003D2B54" w:rsidP="00BB3078">
            <w:pPr>
              <w:rPr>
                <w:rFonts w:ascii="Times New Roman" w:hAnsi="Times New Roman" w:cs="Times New Roman"/>
                <w:sz w:val="20"/>
                <w:szCs w:val="20"/>
              </w:rPr>
            </w:pPr>
          </w:p>
        </w:tc>
        <w:tc>
          <w:tcPr>
            <w:tcW w:w="1350" w:type="dxa"/>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полазак</w:t>
            </w:r>
          </w:p>
        </w:tc>
        <w:tc>
          <w:tcPr>
            <w:tcW w:w="1350" w:type="dxa"/>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повратак</w:t>
            </w:r>
          </w:p>
        </w:tc>
        <w:tc>
          <w:tcPr>
            <w:tcW w:w="1260" w:type="dxa"/>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полазак</w:t>
            </w:r>
          </w:p>
        </w:tc>
        <w:tc>
          <w:tcPr>
            <w:tcW w:w="1440" w:type="dxa"/>
          </w:tcPr>
          <w:p w:rsidR="003D2B54" w:rsidRPr="00385375" w:rsidRDefault="003D2B54" w:rsidP="00BB3078">
            <w:pPr>
              <w:rPr>
                <w:rFonts w:ascii="Times New Roman" w:hAnsi="Times New Roman" w:cs="Times New Roman"/>
                <w:sz w:val="20"/>
                <w:szCs w:val="20"/>
              </w:rPr>
            </w:pPr>
            <w:r w:rsidRPr="00385375">
              <w:rPr>
                <w:rFonts w:ascii="Times New Roman" w:hAnsi="Times New Roman" w:cs="Times New Roman"/>
                <w:sz w:val="20"/>
                <w:szCs w:val="20"/>
              </w:rPr>
              <w:t>повратак</w:t>
            </w:r>
          </w:p>
        </w:tc>
      </w:tr>
      <w:tr w:rsidR="000F7D5C" w:rsidRPr="00866264" w:rsidTr="00BE0435">
        <w:trPr>
          <w:trHeight w:val="638"/>
        </w:trPr>
        <w:tc>
          <w:tcPr>
            <w:tcW w:w="450" w:type="dxa"/>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1.</w:t>
            </w:r>
          </w:p>
        </w:tc>
        <w:tc>
          <w:tcPr>
            <w:tcW w:w="1530" w:type="dxa"/>
          </w:tcPr>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ОШ "Никола Тесла" Винча</w:t>
            </w:r>
          </w:p>
        </w:tc>
        <w:tc>
          <w:tcPr>
            <w:tcW w:w="2700" w:type="dxa"/>
          </w:tcPr>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Лештане(Двор Александар)</w:t>
            </w:r>
          </w:p>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Болеч(Окретница аутобуса 305)</w:t>
            </w:r>
          </w:p>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Винча(окретница 307)</w:t>
            </w:r>
          </w:p>
        </w:tc>
        <w:tc>
          <w:tcPr>
            <w:tcW w:w="720" w:type="dxa"/>
          </w:tcPr>
          <w:p w:rsidR="000F7D5C" w:rsidRPr="00385375" w:rsidRDefault="000F7D5C" w:rsidP="007A374E">
            <w:pPr>
              <w:jc w:val="center"/>
              <w:rPr>
                <w:rFonts w:ascii="Times New Roman" w:hAnsi="Times New Roman" w:cs="Times New Roman"/>
                <w:sz w:val="20"/>
                <w:szCs w:val="20"/>
              </w:rPr>
            </w:pPr>
          </w:p>
          <w:p w:rsidR="000F7D5C" w:rsidRPr="00385375" w:rsidRDefault="000F7D5C" w:rsidP="007A374E">
            <w:pPr>
              <w:jc w:val="center"/>
              <w:rPr>
                <w:rFonts w:ascii="Times New Roman" w:hAnsi="Times New Roman" w:cs="Times New Roman"/>
                <w:sz w:val="20"/>
                <w:szCs w:val="20"/>
              </w:rPr>
            </w:pPr>
          </w:p>
          <w:p w:rsidR="000F7D5C" w:rsidRPr="00385375" w:rsidRDefault="000F7D5C" w:rsidP="007A374E">
            <w:pPr>
              <w:jc w:val="center"/>
              <w:rPr>
                <w:rFonts w:ascii="Times New Roman" w:hAnsi="Times New Roman" w:cs="Times New Roman"/>
                <w:sz w:val="20"/>
                <w:szCs w:val="20"/>
              </w:rPr>
            </w:pPr>
            <w:r w:rsidRPr="00385375">
              <w:rPr>
                <w:rFonts w:ascii="Times New Roman" w:hAnsi="Times New Roman" w:cs="Times New Roman"/>
                <w:sz w:val="20"/>
                <w:szCs w:val="20"/>
              </w:rPr>
              <w:t>5</w:t>
            </w:r>
          </w:p>
          <w:p w:rsidR="000F7D5C" w:rsidRPr="00385375" w:rsidRDefault="000F7D5C" w:rsidP="007A374E">
            <w:pPr>
              <w:jc w:val="center"/>
              <w:rPr>
                <w:rFonts w:ascii="Times New Roman" w:hAnsi="Times New Roman" w:cs="Times New Roman"/>
                <w:sz w:val="20"/>
                <w:szCs w:val="20"/>
              </w:rPr>
            </w:pPr>
          </w:p>
        </w:tc>
        <w:tc>
          <w:tcPr>
            <w:tcW w:w="720" w:type="dxa"/>
            <w:vAlign w:val="center"/>
          </w:tcPr>
          <w:p w:rsidR="000F7D5C" w:rsidRPr="00385375" w:rsidRDefault="000F7D5C" w:rsidP="007A374E">
            <w:pPr>
              <w:jc w:val="center"/>
              <w:rPr>
                <w:rFonts w:ascii="Times New Roman" w:hAnsi="Times New Roman" w:cs="Times New Roman"/>
                <w:sz w:val="20"/>
                <w:szCs w:val="20"/>
              </w:rPr>
            </w:pPr>
            <w:r w:rsidRPr="00385375">
              <w:rPr>
                <w:rFonts w:ascii="Times New Roman" w:hAnsi="Times New Roman" w:cs="Times New Roman"/>
                <w:sz w:val="20"/>
                <w:szCs w:val="20"/>
              </w:rPr>
              <w:t>500</w:t>
            </w:r>
          </w:p>
        </w:tc>
        <w:tc>
          <w:tcPr>
            <w:tcW w:w="1350" w:type="dxa"/>
            <w:vAlign w:val="center"/>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7:15</w:t>
            </w:r>
          </w:p>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7:15</w:t>
            </w:r>
          </w:p>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7:35</w:t>
            </w:r>
          </w:p>
        </w:tc>
        <w:tc>
          <w:tcPr>
            <w:tcW w:w="1350" w:type="dxa"/>
            <w:vAlign w:val="center"/>
          </w:tcPr>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13:10</w:t>
            </w:r>
          </w:p>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13:10</w:t>
            </w:r>
          </w:p>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13:45</w:t>
            </w:r>
          </w:p>
        </w:tc>
        <w:tc>
          <w:tcPr>
            <w:tcW w:w="1260" w:type="dxa"/>
            <w:vAlign w:val="center"/>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13:30</w:t>
            </w:r>
          </w:p>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 xml:space="preserve">13:30 </w:t>
            </w:r>
          </w:p>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13:50</w:t>
            </w:r>
          </w:p>
        </w:tc>
        <w:tc>
          <w:tcPr>
            <w:tcW w:w="1440" w:type="dxa"/>
            <w:vAlign w:val="center"/>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19:40</w:t>
            </w:r>
          </w:p>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19.40</w:t>
            </w:r>
          </w:p>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20:00</w:t>
            </w:r>
          </w:p>
        </w:tc>
      </w:tr>
      <w:tr w:rsidR="000F7D5C" w:rsidRPr="00866264" w:rsidTr="00BE0435">
        <w:tc>
          <w:tcPr>
            <w:tcW w:w="450" w:type="dxa"/>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2.</w:t>
            </w:r>
          </w:p>
        </w:tc>
        <w:tc>
          <w:tcPr>
            <w:tcW w:w="1530" w:type="dxa"/>
          </w:tcPr>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ОШ "Свети Сава" Врчин</w:t>
            </w:r>
          </w:p>
        </w:tc>
        <w:tc>
          <w:tcPr>
            <w:tcW w:w="2700" w:type="dxa"/>
          </w:tcPr>
          <w:p w:rsidR="000F7D5C" w:rsidRPr="00385375" w:rsidRDefault="000F7D5C" w:rsidP="00A03977">
            <w:pPr>
              <w:rPr>
                <w:rFonts w:ascii="Times New Roman" w:hAnsi="Times New Roman" w:cs="Times New Roman"/>
                <w:sz w:val="20"/>
                <w:szCs w:val="20"/>
              </w:rPr>
            </w:pPr>
            <w:r w:rsidRPr="00385375">
              <w:rPr>
                <w:rFonts w:ascii="Times New Roman" w:hAnsi="Times New Roman" w:cs="Times New Roman"/>
                <w:sz w:val="20"/>
                <w:szCs w:val="20"/>
              </w:rPr>
              <w:t>Карагача,Репница,Траншпед,Царино насеље,Касаповац,Насеље „1.мај“,Ливаде,Железничка станица,Равнице</w:t>
            </w:r>
          </w:p>
        </w:tc>
        <w:tc>
          <w:tcPr>
            <w:tcW w:w="720" w:type="dxa"/>
          </w:tcPr>
          <w:p w:rsidR="000F7D5C" w:rsidRPr="00385375" w:rsidRDefault="000F7D5C" w:rsidP="007A374E">
            <w:pPr>
              <w:jc w:val="center"/>
              <w:rPr>
                <w:rFonts w:ascii="Times New Roman" w:hAnsi="Times New Roman" w:cs="Times New Roman"/>
                <w:sz w:val="20"/>
                <w:szCs w:val="20"/>
              </w:rPr>
            </w:pPr>
          </w:p>
          <w:p w:rsidR="000F7D5C" w:rsidRPr="00385375" w:rsidRDefault="000F7D5C" w:rsidP="007A374E">
            <w:pPr>
              <w:jc w:val="center"/>
              <w:rPr>
                <w:rFonts w:ascii="Times New Roman" w:hAnsi="Times New Roman" w:cs="Times New Roman"/>
                <w:sz w:val="20"/>
                <w:szCs w:val="20"/>
              </w:rPr>
            </w:pPr>
          </w:p>
          <w:p w:rsidR="000F7D5C" w:rsidRPr="00385375" w:rsidRDefault="00D35955" w:rsidP="007A374E">
            <w:pPr>
              <w:jc w:val="center"/>
              <w:rPr>
                <w:rFonts w:ascii="Times New Roman" w:hAnsi="Times New Roman" w:cs="Times New Roman"/>
                <w:sz w:val="20"/>
                <w:szCs w:val="20"/>
              </w:rPr>
            </w:pPr>
            <w:r>
              <w:rPr>
                <w:rFonts w:ascii="Times New Roman" w:hAnsi="Times New Roman" w:cs="Times New Roman"/>
                <w:sz w:val="20"/>
                <w:szCs w:val="20"/>
              </w:rPr>
              <w:t>3</w:t>
            </w:r>
          </w:p>
          <w:p w:rsidR="000F7D5C" w:rsidRPr="00385375" w:rsidRDefault="000F7D5C" w:rsidP="007A374E">
            <w:pPr>
              <w:jc w:val="center"/>
              <w:rPr>
                <w:rFonts w:ascii="Times New Roman" w:hAnsi="Times New Roman" w:cs="Times New Roman"/>
                <w:sz w:val="20"/>
                <w:szCs w:val="20"/>
              </w:rPr>
            </w:pPr>
          </w:p>
        </w:tc>
        <w:tc>
          <w:tcPr>
            <w:tcW w:w="720" w:type="dxa"/>
            <w:vAlign w:val="center"/>
          </w:tcPr>
          <w:p w:rsidR="000F7D5C" w:rsidRPr="00385375" w:rsidRDefault="000F7D5C" w:rsidP="007A374E">
            <w:pPr>
              <w:jc w:val="center"/>
              <w:rPr>
                <w:rFonts w:ascii="Times New Roman" w:hAnsi="Times New Roman" w:cs="Times New Roman"/>
                <w:sz w:val="20"/>
                <w:szCs w:val="20"/>
              </w:rPr>
            </w:pPr>
            <w:r w:rsidRPr="00385375">
              <w:rPr>
                <w:rFonts w:ascii="Times New Roman" w:hAnsi="Times New Roman" w:cs="Times New Roman"/>
                <w:sz w:val="20"/>
                <w:szCs w:val="20"/>
              </w:rPr>
              <w:t>200</w:t>
            </w:r>
          </w:p>
        </w:tc>
        <w:tc>
          <w:tcPr>
            <w:tcW w:w="1350" w:type="dxa"/>
            <w:vAlign w:val="center"/>
          </w:tcPr>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6:35(I-IV)</w:t>
            </w:r>
          </w:p>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6:15(V-VIII)</w:t>
            </w:r>
          </w:p>
        </w:tc>
        <w:tc>
          <w:tcPr>
            <w:tcW w:w="1350" w:type="dxa"/>
            <w:vAlign w:val="center"/>
          </w:tcPr>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12:15(I-IV)</w:t>
            </w:r>
          </w:p>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12:50(V-VIII)</w:t>
            </w:r>
          </w:p>
        </w:tc>
        <w:tc>
          <w:tcPr>
            <w:tcW w:w="1260" w:type="dxa"/>
            <w:vAlign w:val="center"/>
          </w:tcPr>
          <w:p w:rsidR="000F7D5C" w:rsidRPr="00385375" w:rsidRDefault="000F7D5C" w:rsidP="00BB3078">
            <w:pPr>
              <w:jc w:val="center"/>
              <w:rPr>
                <w:rFonts w:ascii="Times New Roman" w:hAnsi="Times New Roman" w:cs="Times New Roman"/>
                <w:sz w:val="20"/>
                <w:szCs w:val="20"/>
              </w:rPr>
            </w:pPr>
          </w:p>
        </w:tc>
        <w:tc>
          <w:tcPr>
            <w:tcW w:w="1440" w:type="dxa"/>
            <w:vAlign w:val="center"/>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18:45(I-IV)</w:t>
            </w:r>
          </w:p>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18:50(V-VIII)</w:t>
            </w:r>
          </w:p>
        </w:tc>
      </w:tr>
      <w:tr w:rsidR="000F7D5C" w:rsidRPr="00866264" w:rsidTr="00BE0435">
        <w:tc>
          <w:tcPr>
            <w:tcW w:w="450" w:type="dxa"/>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3.</w:t>
            </w:r>
          </w:p>
        </w:tc>
        <w:tc>
          <w:tcPr>
            <w:tcW w:w="1530" w:type="dxa"/>
          </w:tcPr>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ОШ“Мића Стојковић“ Умчари</w:t>
            </w:r>
          </w:p>
        </w:tc>
        <w:tc>
          <w:tcPr>
            <w:tcW w:w="2700" w:type="dxa"/>
          </w:tcPr>
          <w:p w:rsidR="000F7D5C" w:rsidRPr="00385375" w:rsidRDefault="000F7D5C" w:rsidP="00A03977">
            <w:pPr>
              <w:rPr>
                <w:rFonts w:ascii="Times New Roman" w:hAnsi="Times New Roman" w:cs="Times New Roman"/>
                <w:sz w:val="20"/>
                <w:szCs w:val="20"/>
              </w:rPr>
            </w:pPr>
            <w:r w:rsidRPr="00385375">
              <w:rPr>
                <w:rFonts w:ascii="Times New Roman" w:hAnsi="Times New Roman" w:cs="Times New Roman"/>
                <w:sz w:val="20"/>
                <w:szCs w:val="20"/>
              </w:rPr>
              <w:t>Камендо(Шароње),Пударци(Илињски крај),Дражањ,Умчари(Ковачићи),Живковац</w:t>
            </w:r>
          </w:p>
        </w:tc>
        <w:tc>
          <w:tcPr>
            <w:tcW w:w="720" w:type="dxa"/>
          </w:tcPr>
          <w:p w:rsidR="000F7D5C" w:rsidRPr="00385375" w:rsidRDefault="000F7D5C" w:rsidP="007A374E">
            <w:pPr>
              <w:jc w:val="center"/>
              <w:rPr>
                <w:rFonts w:ascii="Times New Roman" w:hAnsi="Times New Roman" w:cs="Times New Roman"/>
                <w:sz w:val="20"/>
                <w:szCs w:val="20"/>
              </w:rPr>
            </w:pPr>
          </w:p>
          <w:p w:rsidR="000F7D5C" w:rsidRPr="00385375" w:rsidRDefault="000F7D5C" w:rsidP="007A374E">
            <w:pPr>
              <w:jc w:val="center"/>
              <w:rPr>
                <w:rFonts w:ascii="Times New Roman" w:hAnsi="Times New Roman" w:cs="Times New Roman"/>
                <w:sz w:val="20"/>
                <w:szCs w:val="20"/>
              </w:rPr>
            </w:pPr>
            <w:r w:rsidRPr="00385375">
              <w:rPr>
                <w:rFonts w:ascii="Times New Roman" w:hAnsi="Times New Roman" w:cs="Times New Roman"/>
                <w:sz w:val="20"/>
                <w:szCs w:val="20"/>
              </w:rPr>
              <w:t>2</w:t>
            </w:r>
          </w:p>
        </w:tc>
        <w:tc>
          <w:tcPr>
            <w:tcW w:w="720" w:type="dxa"/>
            <w:vAlign w:val="center"/>
          </w:tcPr>
          <w:p w:rsidR="000F7D5C" w:rsidRPr="00385375" w:rsidRDefault="00C52EE4" w:rsidP="007A374E">
            <w:pPr>
              <w:jc w:val="center"/>
              <w:rPr>
                <w:rFonts w:ascii="Times New Roman" w:hAnsi="Times New Roman" w:cs="Times New Roman"/>
                <w:sz w:val="20"/>
                <w:szCs w:val="20"/>
              </w:rPr>
            </w:pPr>
            <w:r w:rsidRPr="00385375">
              <w:rPr>
                <w:rFonts w:ascii="Times New Roman" w:hAnsi="Times New Roman" w:cs="Times New Roman"/>
                <w:sz w:val="20"/>
                <w:szCs w:val="20"/>
              </w:rPr>
              <w:t>20</w:t>
            </w:r>
            <w:r w:rsidR="000F7D5C" w:rsidRPr="00385375">
              <w:rPr>
                <w:rFonts w:ascii="Times New Roman" w:hAnsi="Times New Roman" w:cs="Times New Roman"/>
                <w:sz w:val="20"/>
                <w:szCs w:val="20"/>
              </w:rPr>
              <w:t>0</w:t>
            </w:r>
          </w:p>
        </w:tc>
        <w:tc>
          <w:tcPr>
            <w:tcW w:w="1350" w:type="dxa"/>
            <w:vAlign w:val="center"/>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6:30-08:00</w:t>
            </w:r>
          </w:p>
        </w:tc>
        <w:tc>
          <w:tcPr>
            <w:tcW w:w="1350" w:type="dxa"/>
            <w:vAlign w:val="center"/>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12:30-15:00</w:t>
            </w:r>
          </w:p>
        </w:tc>
        <w:tc>
          <w:tcPr>
            <w:tcW w:w="1260" w:type="dxa"/>
            <w:vAlign w:val="center"/>
          </w:tcPr>
          <w:p w:rsidR="000F7D5C" w:rsidRPr="00385375" w:rsidRDefault="000F7D5C" w:rsidP="00BB3078">
            <w:pPr>
              <w:jc w:val="center"/>
              <w:rPr>
                <w:rFonts w:ascii="Times New Roman" w:hAnsi="Times New Roman" w:cs="Times New Roman"/>
                <w:sz w:val="20"/>
                <w:szCs w:val="20"/>
              </w:rPr>
            </w:pPr>
          </w:p>
        </w:tc>
        <w:tc>
          <w:tcPr>
            <w:tcW w:w="1440" w:type="dxa"/>
            <w:vAlign w:val="center"/>
          </w:tcPr>
          <w:p w:rsidR="000F7D5C" w:rsidRPr="00385375" w:rsidRDefault="000F7D5C" w:rsidP="00BB3078">
            <w:pPr>
              <w:jc w:val="center"/>
              <w:rPr>
                <w:rFonts w:ascii="Times New Roman" w:hAnsi="Times New Roman" w:cs="Times New Roman"/>
                <w:sz w:val="20"/>
                <w:szCs w:val="20"/>
              </w:rPr>
            </w:pPr>
          </w:p>
        </w:tc>
      </w:tr>
      <w:tr w:rsidR="000F7D5C" w:rsidRPr="00866264" w:rsidTr="00BE0435">
        <w:tc>
          <w:tcPr>
            <w:tcW w:w="450" w:type="dxa"/>
          </w:tcPr>
          <w:p w:rsidR="000F7D5C" w:rsidRPr="00385375" w:rsidRDefault="000F7D5C" w:rsidP="00BB3078">
            <w:pPr>
              <w:jc w:val="center"/>
              <w:rPr>
                <w:rFonts w:ascii="Times New Roman" w:hAnsi="Times New Roman" w:cs="Times New Roman"/>
                <w:sz w:val="20"/>
                <w:szCs w:val="20"/>
              </w:rPr>
            </w:pPr>
          </w:p>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4.</w:t>
            </w:r>
          </w:p>
        </w:tc>
        <w:tc>
          <w:tcPr>
            <w:tcW w:w="1530" w:type="dxa"/>
          </w:tcPr>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ОШ“Илија Гарашанин“ Гроцка</w:t>
            </w:r>
          </w:p>
        </w:tc>
        <w:tc>
          <w:tcPr>
            <w:tcW w:w="2700" w:type="dxa"/>
          </w:tcPr>
          <w:p w:rsidR="000F7D5C" w:rsidRPr="00385375" w:rsidRDefault="000F7D5C" w:rsidP="00BB3078">
            <w:pPr>
              <w:rPr>
                <w:rFonts w:ascii="Times New Roman" w:hAnsi="Times New Roman" w:cs="Times New Roman"/>
                <w:sz w:val="20"/>
                <w:szCs w:val="20"/>
              </w:rPr>
            </w:pPr>
            <w:r w:rsidRPr="00385375">
              <w:rPr>
                <w:rFonts w:ascii="Times New Roman" w:hAnsi="Times New Roman" w:cs="Times New Roman"/>
                <w:sz w:val="20"/>
                <w:szCs w:val="20"/>
              </w:rPr>
              <w:t>Брестовик-Гроцка-Брестовик</w:t>
            </w:r>
          </w:p>
        </w:tc>
        <w:tc>
          <w:tcPr>
            <w:tcW w:w="720" w:type="dxa"/>
          </w:tcPr>
          <w:p w:rsidR="000F7D5C" w:rsidRPr="00385375" w:rsidRDefault="000F7D5C" w:rsidP="007A374E">
            <w:pPr>
              <w:jc w:val="center"/>
              <w:rPr>
                <w:rFonts w:ascii="Times New Roman" w:hAnsi="Times New Roman" w:cs="Times New Roman"/>
                <w:sz w:val="20"/>
                <w:szCs w:val="20"/>
              </w:rPr>
            </w:pPr>
          </w:p>
          <w:p w:rsidR="000F7D5C" w:rsidRPr="00385375" w:rsidRDefault="000F7D5C" w:rsidP="007A374E">
            <w:pPr>
              <w:jc w:val="center"/>
              <w:rPr>
                <w:rFonts w:ascii="Times New Roman" w:hAnsi="Times New Roman" w:cs="Times New Roman"/>
                <w:sz w:val="20"/>
                <w:szCs w:val="20"/>
              </w:rPr>
            </w:pPr>
            <w:r w:rsidRPr="00385375">
              <w:rPr>
                <w:rFonts w:ascii="Times New Roman" w:hAnsi="Times New Roman" w:cs="Times New Roman"/>
                <w:sz w:val="20"/>
                <w:szCs w:val="20"/>
              </w:rPr>
              <w:t>1</w:t>
            </w:r>
          </w:p>
        </w:tc>
        <w:tc>
          <w:tcPr>
            <w:tcW w:w="720" w:type="dxa"/>
            <w:vAlign w:val="center"/>
          </w:tcPr>
          <w:p w:rsidR="000F7D5C" w:rsidRPr="00385375" w:rsidRDefault="000F7D5C" w:rsidP="007A374E">
            <w:pPr>
              <w:jc w:val="center"/>
              <w:rPr>
                <w:rFonts w:ascii="Times New Roman" w:hAnsi="Times New Roman" w:cs="Times New Roman"/>
                <w:sz w:val="20"/>
                <w:szCs w:val="20"/>
              </w:rPr>
            </w:pPr>
            <w:r w:rsidRPr="00385375">
              <w:rPr>
                <w:rFonts w:ascii="Times New Roman" w:hAnsi="Times New Roman" w:cs="Times New Roman"/>
                <w:sz w:val="20"/>
                <w:szCs w:val="20"/>
              </w:rPr>
              <w:t>50</w:t>
            </w:r>
          </w:p>
        </w:tc>
        <w:tc>
          <w:tcPr>
            <w:tcW w:w="1350" w:type="dxa"/>
            <w:vAlign w:val="center"/>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7:45</w:t>
            </w:r>
          </w:p>
        </w:tc>
        <w:tc>
          <w:tcPr>
            <w:tcW w:w="1350" w:type="dxa"/>
            <w:vAlign w:val="center"/>
          </w:tcPr>
          <w:p w:rsidR="000F7D5C" w:rsidRPr="00385375" w:rsidRDefault="000F7D5C" w:rsidP="00BB3078">
            <w:pPr>
              <w:jc w:val="center"/>
              <w:rPr>
                <w:rFonts w:ascii="Times New Roman" w:hAnsi="Times New Roman" w:cs="Times New Roman"/>
                <w:sz w:val="20"/>
                <w:szCs w:val="20"/>
              </w:rPr>
            </w:pPr>
            <w:r w:rsidRPr="00385375">
              <w:rPr>
                <w:rFonts w:ascii="Times New Roman" w:hAnsi="Times New Roman" w:cs="Times New Roman"/>
                <w:sz w:val="20"/>
                <w:szCs w:val="20"/>
              </w:rPr>
              <w:t>13:30</w:t>
            </w:r>
          </w:p>
        </w:tc>
        <w:tc>
          <w:tcPr>
            <w:tcW w:w="1260" w:type="dxa"/>
            <w:vAlign w:val="center"/>
          </w:tcPr>
          <w:p w:rsidR="000F7D5C" w:rsidRPr="00385375" w:rsidRDefault="000F7D5C" w:rsidP="00BB3078">
            <w:pPr>
              <w:jc w:val="center"/>
              <w:rPr>
                <w:rFonts w:ascii="Times New Roman" w:hAnsi="Times New Roman" w:cs="Times New Roman"/>
                <w:sz w:val="20"/>
                <w:szCs w:val="20"/>
              </w:rPr>
            </w:pPr>
          </w:p>
        </w:tc>
        <w:tc>
          <w:tcPr>
            <w:tcW w:w="1440" w:type="dxa"/>
            <w:vAlign w:val="center"/>
          </w:tcPr>
          <w:p w:rsidR="000F7D5C" w:rsidRPr="00385375" w:rsidRDefault="000F7D5C" w:rsidP="00BB3078">
            <w:pPr>
              <w:jc w:val="center"/>
              <w:rPr>
                <w:rFonts w:ascii="Times New Roman" w:hAnsi="Times New Roman" w:cs="Times New Roman"/>
                <w:sz w:val="20"/>
                <w:szCs w:val="20"/>
              </w:rPr>
            </w:pPr>
          </w:p>
        </w:tc>
      </w:tr>
    </w:tbl>
    <w:p w:rsidR="003D2B54" w:rsidRPr="006B7151" w:rsidRDefault="003D2B54" w:rsidP="00EC7772">
      <w:pPr>
        <w:pStyle w:val="NoSpacing"/>
      </w:pPr>
    </w:p>
    <w:p w:rsidR="00A838F1" w:rsidRDefault="00297B4F" w:rsidP="002B24A2">
      <w:pPr>
        <w:pStyle w:val="NoSpacing"/>
        <w:jc w:val="both"/>
        <w:rPr>
          <w:rFonts w:ascii="Times New Roman" w:hAnsi="Times New Roman" w:cs="Times New Roman"/>
        </w:rPr>
      </w:pPr>
      <w:r>
        <w:rPr>
          <w:rFonts w:ascii="Times New Roman" w:hAnsi="Times New Roman" w:cs="Times New Roman"/>
        </w:rPr>
        <w:tab/>
      </w:r>
      <w:r w:rsidR="00200461" w:rsidRPr="002B24A2">
        <w:rPr>
          <w:rFonts w:ascii="Times New Roman" w:hAnsi="Times New Roman" w:cs="Times New Roman"/>
        </w:rPr>
        <w:t xml:space="preserve">Превоз се врши </w:t>
      </w:r>
      <w:r w:rsidR="002B24A2" w:rsidRPr="002B24A2">
        <w:rPr>
          <w:rFonts w:ascii="Times New Roman" w:hAnsi="Times New Roman" w:cs="Times New Roman"/>
        </w:rPr>
        <w:t xml:space="preserve">према реду вожње датом у Табели прегледа линија за превоз ученика, </w:t>
      </w:r>
      <w:r w:rsidR="00F118AB">
        <w:rPr>
          <w:rFonts w:ascii="Times New Roman" w:hAnsi="Times New Roman" w:cs="Times New Roman"/>
        </w:rPr>
        <w:t>у току школске 2020</w:t>
      </w:r>
      <w:r w:rsidR="0061798F">
        <w:rPr>
          <w:rFonts w:ascii="Times New Roman" w:hAnsi="Times New Roman" w:cs="Times New Roman"/>
        </w:rPr>
        <w:t>/</w:t>
      </w:r>
      <w:r w:rsidR="008F00FC">
        <w:rPr>
          <w:rFonts w:ascii="Times New Roman" w:hAnsi="Times New Roman" w:cs="Times New Roman"/>
        </w:rPr>
        <w:t>2021</w:t>
      </w:r>
      <w:r w:rsidR="00200461" w:rsidRPr="002B24A2">
        <w:rPr>
          <w:rFonts w:ascii="Times New Roman" w:hAnsi="Times New Roman" w:cs="Times New Roman"/>
        </w:rPr>
        <w:t xml:space="preserve">, </w:t>
      </w:r>
      <w:r w:rsidR="002F455D" w:rsidRPr="002B24A2">
        <w:rPr>
          <w:rFonts w:ascii="Times New Roman" w:hAnsi="Times New Roman" w:cs="Times New Roman"/>
        </w:rPr>
        <w:t>радним дан</w:t>
      </w:r>
      <w:r w:rsidR="00F217C9">
        <w:rPr>
          <w:rFonts w:ascii="Times New Roman" w:hAnsi="Times New Roman" w:cs="Times New Roman"/>
        </w:rPr>
        <w:t>има од понедељка до петка, осим</w:t>
      </w:r>
      <w:r w:rsidR="002F455D" w:rsidRPr="002B24A2">
        <w:rPr>
          <w:rFonts w:ascii="Times New Roman" w:hAnsi="Times New Roman" w:cs="Times New Roman"/>
        </w:rPr>
        <w:t xml:space="preserve"> у дане </w:t>
      </w:r>
      <w:r w:rsidR="00A838F1">
        <w:rPr>
          <w:rFonts w:ascii="Times New Roman" w:hAnsi="Times New Roman" w:cs="Times New Roman"/>
        </w:rPr>
        <w:t>јесењег,</w:t>
      </w:r>
      <w:r w:rsidR="002F455D" w:rsidRPr="002B24A2">
        <w:rPr>
          <w:rFonts w:ascii="Times New Roman" w:hAnsi="Times New Roman" w:cs="Times New Roman"/>
        </w:rPr>
        <w:t xml:space="preserve"> зимског</w:t>
      </w:r>
      <w:r w:rsidR="00A838F1" w:rsidRPr="00A838F1">
        <w:rPr>
          <w:rFonts w:ascii="Times New Roman" w:hAnsi="Times New Roman" w:cs="Times New Roman"/>
        </w:rPr>
        <w:t xml:space="preserve"> </w:t>
      </w:r>
      <w:r w:rsidR="00A838F1">
        <w:rPr>
          <w:rFonts w:ascii="Times New Roman" w:hAnsi="Times New Roman" w:cs="Times New Roman"/>
        </w:rPr>
        <w:t xml:space="preserve">пролећног и летњег </w:t>
      </w:r>
      <w:r w:rsidR="002F455D" w:rsidRPr="002B24A2">
        <w:rPr>
          <w:rFonts w:ascii="Times New Roman" w:hAnsi="Times New Roman" w:cs="Times New Roman"/>
        </w:rPr>
        <w:t xml:space="preserve">распуста, односно нерадне дане школа, а </w:t>
      </w:r>
      <w:r w:rsidR="00200461" w:rsidRPr="002B24A2">
        <w:rPr>
          <w:rFonts w:ascii="Times New Roman" w:hAnsi="Times New Roman" w:cs="Times New Roman"/>
        </w:rPr>
        <w:t>у складу са Календаром образовно-васпитн</w:t>
      </w:r>
      <w:r w:rsidR="0039206D" w:rsidRPr="002B24A2">
        <w:rPr>
          <w:rFonts w:ascii="Times New Roman" w:hAnsi="Times New Roman" w:cs="Times New Roman"/>
        </w:rPr>
        <w:t>ог рада основних школа за школску</w:t>
      </w:r>
      <w:r w:rsidR="006B7151">
        <w:rPr>
          <w:rFonts w:ascii="Times New Roman" w:hAnsi="Times New Roman" w:cs="Times New Roman"/>
        </w:rPr>
        <w:t xml:space="preserve"> </w:t>
      </w:r>
      <w:r w:rsidR="00F118AB">
        <w:rPr>
          <w:rFonts w:ascii="Times New Roman" w:hAnsi="Times New Roman" w:cs="Times New Roman"/>
        </w:rPr>
        <w:t>2020/2021</w:t>
      </w:r>
      <w:r w:rsidR="00A838F1">
        <w:rPr>
          <w:rFonts w:ascii="Times New Roman" w:hAnsi="Times New Roman" w:cs="Times New Roman"/>
        </w:rPr>
        <w:t>.</w:t>
      </w:r>
    </w:p>
    <w:p w:rsidR="00C87C6C" w:rsidRPr="00F118AB" w:rsidRDefault="006B7151" w:rsidP="002B24A2">
      <w:pPr>
        <w:pStyle w:val="NoSpacing"/>
        <w:jc w:val="both"/>
        <w:rPr>
          <w:rFonts w:ascii="Times New Roman" w:hAnsi="Times New Roman" w:cs="Times New Roman"/>
        </w:rPr>
      </w:pPr>
      <w:r>
        <w:rPr>
          <w:rFonts w:ascii="Times New Roman" w:hAnsi="Times New Roman" w:cs="Times New Roman"/>
        </w:rPr>
        <w:tab/>
      </w:r>
      <w:r w:rsidR="00FF259F">
        <w:rPr>
          <w:rFonts w:ascii="Times New Roman" w:hAnsi="Times New Roman" w:cs="Times New Roman"/>
        </w:rPr>
        <w:t>П</w:t>
      </w:r>
      <w:r w:rsidR="00C87C6C">
        <w:rPr>
          <w:rFonts w:ascii="Times New Roman" w:hAnsi="Times New Roman" w:cs="Times New Roman"/>
        </w:rPr>
        <w:t xml:space="preserve">ревоз се врши </w:t>
      </w:r>
      <w:r w:rsidR="003D2B54">
        <w:rPr>
          <w:rFonts w:ascii="Times New Roman" w:hAnsi="Times New Roman" w:cs="Times New Roman"/>
        </w:rPr>
        <w:t xml:space="preserve">у трајању од </w:t>
      </w:r>
      <w:r w:rsidR="00F118AB">
        <w:rPr>
          <w:rFonts w:ascii="Times New Roman" w:hAnsi="Times New Roman" w:cs="Times New Roman"/>
        </w:rPr>
        <w:t xml:space="preserve">укупно </w:t>
      </w:r>
      <w:proofErr w:type="gramStart"/>
      <w:r w:rsidR="008F00FC">
        <w:rPr>
          <w:rFonts w:ascii="Times New Roman" w:hAnsi="Times New Roman" w:cs="Times New Roman"/>
        </w:rPr>
        <w:t>180</w:t>
      </w:r>
      <w:r w:rsidR="003D2B54">
        <w:rPr>
          <w:rFonts w:ascii="Times New Roman" w:hAnsi="Times New Roman" w:cs="Times New Roman"/>
        </w:rPr>
        <w:t xml:space="preserve"> </w:t>
      </w:r>
      <w:r w:rsidR="0080511C">
        <w:rPr>
          <w:rFonts w:ascii="Times New Roman" w:hAnsi="Times New Roman" w:cs="Times New Roman"/>
        </w:rPr>
        <w:t xml:space="preserve"> наставних</w:t>
      </w:r>
      <w:proofErr w:type="gramEnd"/>
      <w:r w:rsidR="0080511C">
        <w:rPr>
          <w:rFonts w:ascii="Times New Roman" w:hAnsi="Times New Roman" w:cs="Times New Roman"/>
        </w:rPr>
        <w:t xml:space="preserve"> дана</w:t>
      </w:r>
      <w:r w:rsidR="00F118AB">
        <w:rPr>
          <w:rFonts w:ascii="Times New Roman" w:hAnsi="Times New Roman" w:cs="Times New Roman"/>
        </w:rPr>
        <w:t>.</w:t>
      </w:r>
    </w:p>
    <w:p w:rsidR="002B24A2" w:rsidRDefault="00C87C6C" w:rsidP="002B24A2">
      <w:pPr>
        <w:pStyle w:val="NoSpacing"/>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Ред вожње је подложан променама, ажурира се и усклађује са потребама корисника уз обострану сагласн</w:t>
      </w:r>
      <w:r w:rsidR="00F118AB">
        <w:rPr>
          <w:rFonts w:ascii="Times New Roman" w:hAnsi="Times New Roman" w:cs="Times New Roman"/>
        </w:rPr>
        <w:t xml:space="preserve">ост Наручиоца и Понуђач </w:t>
      </w:r>
      <w:r>
        <w:rPr>
          <w:rFonts w:ascii="Times New Roman" w:hAnsi="Times New Roman" w:cs="Times New Roman"/>
        </w:rPr>
        <w:t>(радне суботе, Дан школе, школска слава и значајнији празници и датуми када је потребна једнократна или дужа мо</w:t>
      </w:r>
      <w:r w:rsidR="001E411A">
        <w:rPr>
          <w:rFonts w:ascii="Times New Roman" w:hAnsi="Times New Roman" w:cs="Times New Roman"/>
        </w:rPr>
        <w:t>дификација распореда полазака).</w:t>
      </w:r>
      <w:proofErr w:type="gramEnd"/>
      <w:r w:rsidR="009A58FC">
        <w:rPr>
          <w:rFonts w:ascii="Times New Roman" w:hAnsi="Times New Roman" w:cs="Times New Roman"/>
        </w:rPr>
        <w:t xml:space="preserve"> </w:t>
      </w:r>
      <w:proofErr w:type="gramStart"/>
      <w:r w:rsidR="00576747">
        <w:rPr>
          <w:rFonts w:ascii="Times New Roman" w:hAnsi="Times New Roman" w:cs="Times New Roman"/>
        </w:rPr>
        <w:t xml:space="preserve">Услуга се врши због безбедности ученика коришћењем званичних аутобуских стајалишта или </w:t>
      </w:r>
      <w:r w:rsidR="00576747" w:rsidRPr="00863E39">
        <w:rPr>
          <w:rFonts w:ascii="Times New Roman" w:hAnsi="Times New Roman" w:cs="Times New Roman"/>
        </w:rPr>
        <w:t>доласком пред саму школу, или комбиновањем оба начина.</w:t>
      </w:r>
      <w:proofErr w:type="gramEnd"/>
      <w:r w:rsidR="002B24A2" w:rsidRPr="00863E39">
        <w:rPr>
          <w:rFonts w:ascii="Times New Roman" w:hAnsi="Times New Roman" w:cs="Times New Roman"/>
        </w:rPr>
        <w:tab/>
      </w:r>
    </w:p>
    <w:p w:rsidR="003C1DD3" w:rsidRPr="003C1DD3" w:rsidRDefault="003C1DD3" w:rsidP="003C1DD3">
      <w:pPr>
        <w:jc w:val="both"/>
        <w:rPr>
          <w:rFonts w:ascii="Times New Roman" w:hAnsi="Times New Roman" w:cs="Times New Roman"/>
          <w:b/>
          <w:i/>
          <w:sz w:val="24"/>
          <w:szCs w:val="24"/>
        </w:rPr>
      </w:pPr>
      <w:r w:rsidRPr="003C1DD3">
        <w:rPr>
          <w:rFonts w:ascii="Times New Roman" w:hAnsi="Times New Roman" w:cs="Times New Roman"/>
          <w:i/>
        </w:rPr>
        <w:lastRenderedPageBreak/>
        <w:tab/>
      </w:r>
      <w:r w:rsidRPr="003C1DD3">
        <w:rPr>
          <w:rFonts w:ascii="Times New Roman" w:hAnsi="Times New Roman" w:cs="Times New Roman"/>
          <w:b/>
          <w:i/>
          <w:sz w:val="24"/>
          <w:szCs w:val="24"/>
        </w:rPr>
        <w:t>Због прилагођавања епидемиолошкој ситуацији ред вожње као и број наставних дана  зависиће од одлуке Министарства просвете као и одлуке школа у складу са њиховим могућностима организације часова и опредељивања за моделе наставе која им одговара како би спречило ширење епидемије и водило се рачуна о безбедности деце.</w:t>
      </w:r>
    </w:p>
    <w:p w:rsidR="003C1DD3" w:rsidRPr="003C1DD3" w:rsidRDefault="003C1DD3" w:rsidP="002B24A2">
      <w:pPr>
        <w:pStyle w:val="NoSpacing"/>
        <w:jc w:val="both"/>
        <w:rPr>
          <w:rFonts w:ascii="Times New Roman" w:hAnsi="Times New Roman" w:cs="Times New Roman"/>
        </w:rPr>
      </w:pPr>
    </w:p>
    <w:p w:rsidR="008C57A6" w:rsidRPr="00215D95" w:rsidRDefault="0083324F" w:rsidP="00215D95">
      <w:pPr>
        <w:tabs>
          <w:tab w:val="num" w:pos="720"/>
        </w:tabs>
        <w:jc w:val="both"/>
        <w:rPr>
          <w:rFonts w:ascii="Times New Roman" w:hAnsi="Times New Roman" w:cs="Times New Roman"/>
          <w:lang w:val="sr-Cyrl-CS"/>
        </w:rPr>
      </w:pPr>
      <w:r w:rsidRPr="00215D95">
        <w:rPr>
          <w:rFonts w:ascii="Times New Roman" w:hAnsi="Times New Roman" w:cs="Times New Roman"/>
          <w:lang w:val="sr-Cyrl-CS"/>
        </w:rPr>
        <w:t xml:space="preserve">             </w:t>
      </w:r>
      <w:r w:rsidR="00215D95">
        <w:rPr>
          <w:rFonts w:ascii="Times New Roman" w:hAnsi="Times New Roman" w:cs="Times New Roman"/>
          <w:lang w:val="sr-Cyrl-CS"/>
        </w:rPr>
        <w:t>*</w:t>
      </w:r>
      <w:r w:rsidRPr="00215D95">
        <w:rPr>
          <w:rFonts w:ascii="Times New Roman" w:hAnsi="Times New Roman" w:cs="Times New Roman"/>
          <w:lang w:val="sr-Cyrl-CS"/>
        </w:rPr>
        <w:t xml:space="preserve">  Понуђач је дужан да  обезбеди 32 пута (дана) у току школске године ученицима гратис вожње аутобусом на подручју Београда за потребе разних такмичења или кратких екскурзија.</w:t>
      </w:r>
    </w:p>
    <w:p w:rsidR="006C439B" w:rsidRPr="00926D96" w:rsidRDefault="006C439B" w:rsidP="006C439B">
      <w:pPr>
        <w:pStyle w:val="NoSpacing"/>
        <w:rPr>
          <w:rFonts w:ascii="Times New Roman" w:hAnsi="Times New Roman" w:cs="Times New Roman"/>
        </w:rPr>
      </w:pPr>
    </w:p>
    <w:p w:rsidR="003D2B54" w:rsidRPr="00926D96" w:rsidRDefault="00863A06" w:rsidP="003D2B54">
      <w:pPr>
        <w:tabs>
          <w:tab w:val="left" w:pos="284"/>
          <w:tab w:val="left" w:pos="540"/>
        </w:tabs>
        <w:spacing w:after="120"/>
        <w:jc w:val="both"/>
        <w:rPr>
          <w:rFonts w:ascii="Times New Roman" w:hAnsi="Times New Roman" w:cs="Times New Roman"/>
          <w:b/>
          <w:bCs/>
          <w:i/>
          <w:iCs/>
          <w:u w:val="single"/>
        </w:rPr>
      </w:pPr>
      <w:proofErr w:type="gramStart"/>
      <w:r>
        <w:rPr>
          <w:rFonts w:ascii="Times New Roman" w:hAnsi="Times New Roman" w:cs="Times New Roman"/>
          <w:b/>
          <w:bCs/>
          <w:i/>
          <w:iCs/>
          <w:u w:val="single"/>
        </w:rPr>
        <w:t xml:space="preserve">III   </w:t>
      </w:r>
      <w:r w:rsidR="003D2B54" w:rsidRPr="00926D96">
        <w:rPr>
          <w:rFonts w:ascii="Times New Roman" w:hAnsi="Times New Roman" w:cs="Times New Roman"/>
          <w:b/>
          <w:bCs/>
          <w:i/>
          <w:iCs/>
          <w:u w:val="single"/>
        </w:rPr>
        <w:t>УСЛОВИ ЗА УЧЕШЋЕ У ПОСТУПКУ ЈАВНЕ НАБАВКЕ ИЗ ЧЛ.</w:t>
      </w:r>
      <w:proofErr w:type="gramEnd"/>
      <w:r w:rsidR="003D2B54" w:rsidRPr="00926D96">
        <w:rPr>
          <w:rFonts w:ascii="Times New Roman" w:hAnsi="Times New Roman" w:cs="Times New Roman"/>
          <w:b/>
          <w:bCs/>
          <w:i/>
          <w:iCs/>
          <w:u w:val="single"/>
        </w:rPr>
        <w:t xml:space="preserve"> 75. И 76. ЗЈН И УПУТСТВО КАКО СЕ ДОКАЗУЈЕ ИСПУЊЕНОСТ ТИХ УСЛОВА</w:t>
      </w:r>
    </w:p>
    <w:p w:rsidR="00BB3078" w:rsidRPr="00926D96" w:rsidRDefault="00BB3078" w:rsidP="003D2B54">
      <w:pPr>
        <w:tabs>
          <w:tab w:val="left" w:pos="284"/>
          <w:tab w:val="left" w:pos="540"/>
        </w:tabs>
        <w:spacing w:after="120"/>
        <w:jc w:val="both"/>
        <w:rPr>
          <w:rFonts w:ascii="Times New Roman" w:hAnsi="Times New Roman" w:cs="Times New Roman"/>
          <w:b/>
          <w:bCs/>
          <w:i/>
          <w:iCs/>
          <w:u w:val="single"/>
        </w:rPr>
      </w:pPr>
    </w:p>
    <w:p w:rsidR="00BB3078" w:rsidRPr="00926D96" w:rsidRDefault="003D2B54" w:rsidP="003D2B54">
      <w:pPr>
        <w:tabs>
          <w:tab w:val="left" w:pos="284"/>
          <w:tab w:val="left" w:pos="540"/>
        </w:tabs>
        <w:spacing w:after="120"/>
        <w:jc w:val="both"/>
        <w:rPr>
          <w:rFonts w:ascii="Times New Roman" w:hAnsi="Times New Roman" w:cs="Times New Roman"/>
          <w:b/>
          <w:bCs/>
          <w:u w:val="single"/>
          <w:lang w:val="sr-Cyrl-CS"/>
        </w:rPr>
      </w:pPr>
      <w:r w:rsidRPr="00926D96">
        <w:rPr>
          <w:rFonts w:ascii="Times New Roman" w:hAnsi="Times New Roman" w:cs="Times New Roman"/>
          <w:b/>
          <w:bCs/>
          <w:u w:val="single"/>
          <w:lang w:val="sr-Cyrl-CS"/>
        </w:rPr>
        <w:t>ОБАВЕЗНИ УСЛОВИ</w:t>
      </w:r>
    </w:p>
    <w:p w:rsidR="003D2B54" w:rsidRPr="00926D96" w:rsidRDefault="003D2B54" w:rsidP="003D2B54">
      <w:pPr>
        <w:tabs>
          <w:tab w:val="left" w:pos="284"/>
          <w:tab w:val="left" w:pos="540"/>
        </w:tabs>
        <w:spacing w:after="120"/>
        <w:jc w:val="both"/>
        <w:rPr>
          <w:rFonts w:ascii="Times New Roman" w:hAnsi="Times New Roman" w:cs="Times New Roman"/>
          <w:b/>
          <w:u w:val="single"/>
        </w:rPr>
      </w:pPr>
      <w:r w:rsidRPr="00926D96">
        <w:rPr>
          <w:rFonts w:ascii="Times New Roman" w:hAnsi="Times New Roman" w:cs="Times New Roman"/>
          <w:b/>
          <w:iCs/>
          <w:u w:val="single"/>
        </w:rPr>
        <w:t xml:space="preserve">У поступку предметне јавне набавке понуђач мора да докаже да испуњава обавезне услове за учешће, дефинисане чл. 75. ЗЈН, </w:t>
      </w:r>
      <w:r w:rsidRPr="00926D96">
        <w:rPr>
          <w:rFonts w:ascii="Times New Roman" w:hAnsi="Times New Roman" w:cs="Times New Roman"/>
          <w:b/>
          <w:iCs/>
          <w:u w:val="single"/>
          <w:lang w:val="sr-Cyrl-CS"/>
        </w:rPr>
        <w:t>а и</w:t>
      </w:r>
      <w:r w:rsidRPr="00926D96">
        <w:rPr>
          <w:rFonts w:ascii="Times New Roman" w:hAnsi="Times New Roman" w:cs="Times New Roman"/>
          <w:b/>
          <w:u w:val="single"/>
        </w:rPr>
        <w:t xml:space="preserve">спуњеност обавезних </w:t>
      </w:r>
      <w:r w:rsidRPr="00926D96">
        <w:rPr>
          <w:rFonts w:ascii="Times New Roman" w:hAnsi="Times New Roman" w:cs="Times New Roman"/>
          <w:b/>
          <w:u w:val="single"/>
          <w:lang w:val="sr-Cyrl-CS"/>
        </w:rPr>
        <w:t xml:space="preserve">услова </w:t>
      </w:r>
      <w:r w:rsidRPr="00926D96">
        <w:rPr>
          <w:rFonts w:ascii="Times New Roman" w:hAnsi="Times New Roman" w:cs="Times New Roman"/>
          <w:b/>
          <w:u w:val="single"/>
        </w:rPr>
        <w:t>за учешће у поступку предметне јавне набавке, д</w:t>
      </w:r>
      <w:r w:rsidRPr="00926D96">
        <w:rPr>
          <w:rFonts w:ascii="Times New Roman" w:hAnsi="Times New Roman" w:cs="Times New Roman"/>
          <w:b/>
          <w:u w:val="single"/>
          <w:lang w:val="sr-Cyrl-CS"/>
        </w:rPr>
        <w:t>оказује на начин дефинисан у следећој табели,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4123"/>
        <w:gridCol w:w="4526"/>
      </w:tblGrid>
      <w:tr w:rsidR="003D2B54" w:rsidRPr="00926D96" w:rsidTr="00BB3078">
        <w:trPr>
          <w:trHeight w:val="548"/>
        </w:trPr>
        <w:tc>
          <w:tcPr>
            <w:tcW w:w="593" w:type="dxa"/>
            <w:shd w:val="clear" w:color="auto" w:fill="C6D9F1"/>
          </w:tcPr>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r w:rsidRPr="00926D96">
              <w:rPr>
                <w:rFonts w:ascii="Times New Roman" w:hAnsi="Times New Roman" w:cs="Times New Roman"/>
                <w:b/>
                <w:u w:val="single"/>
                <w:lang w:val="sr-Cyrl-CS"/>
              </w:rPr>
              <w:t>Р.бр</w:t>
            </w:r>
          </w:p>
        </w:tc>
        <w:tc>
          <w:tcPr>
            <w:tcW w:w="4123" w:type="dxa"/>
            <w:shd w:val="clear" w:color="auto" w:fill="C6D9F1"/>
          </w:tcPr>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r w:rsidRPr="00926D96">
              <w:rPr>
                <w:rFonts w:ascii="Times New Roman" w:hAnsi="Times New Roman" w:cs="Times New Roman"/>
                <w:b/>
                <w:u w:val="single"/>
                <w:lang w:val="sr-Cyrl-CS"/>
              </w:rPr>
              <w:t>ОБАВЕЗНИ УСЛОВИ</w:t>
            </w:r>
          </w:p>
        </w:tc>
        <w:tc>
          <w:tcPr>
            <w:tcW w:w="4526" w:type="dxa"/>
            <w:shd w:val="clear" w:color="auto" w:fill="C6D9F1"/>
          </w:tcPr>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r w:rsidRPr="00926D96">
              <w:rPr>
                <w:rFonts w:ascii="Times New Roman" w:hAnsi="Times New Roman" w:cs="Times New Roman"/>
                <w:b/>
                <w:u w:val="single"/>
              </w:rPr>
              <w:t xml:space="preserve">НАЧИН </w:t>
            </w:r>
            <w:r w:rsidRPr="00926D96">
              <w:rPr>
                <w:rFonts w:ascii="Times New Roman" w:hAnsi="Times New Roman" w:cs="Times New Roman"/>
                <w:b/>
                <w:u w:val="single"/>
                <w:lang w:val="sr-Cyrl-CS"/>
              </w:rPr>
              <w:t>ДОКАЗИВАЊА</w:t>
            </w:r>
          </w:p>
        </w:tc>
      </w:tr>
      <w:tr w:rsidR="003D2B54" w:rsidRPr="00926D96" w:rsidTr="00BB3078">
        <w:tc>
          <w:tcPr>
            <w:tcW w:w="593" w:type="dxa"/>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r w:rsidRPr="00926D96">
              <w:rPr>
                <w:rFonts w:ascii="Times New Roman" w:hAnsi="Times New Roman" w:cs="Times New Roman"/>
                <w:b/>
                <w:u w:val="single"/>
                <w:lang w:val="sr-Cyrl-CS"/>
              </w:rPr>
              <w:t>1.</w:t>
            </w:r>
          </w:p>
        </w:tc>
        <w:tc>
          <w:tcPr>
            <w:tcW w:w="4123" w:type="dxa"/>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iCs/>
                <w:u w:val="single"/>
              </w:rPr>
            </w:pPr>
          </w:p>
          <w:p w:rsidR="003D2B54" w:rsidRPr="00926D96" w:rsidRDefault="003D2B54" w:rsidP="00BB3078">
            <w:pPr>
              <w:tabs>
                <w:tab w:val="left" w:pos="284"/>
                <w:tab w:val="left" w:pos="540"/>
              </w:tabs>
              <w:spacing w:after="120"/>
              <w:jc w:val="both"/>
              <w:rPr>
                <w:rFonts w:ascii="Times New Roman" w:hAnsi="Times New Roman" w:cs="Times New Roman"/>
                <w:b/>
                <w:i/>
                <w:iCs/>
                <w:u w:val="single"/>
                <w:lang w:val="sr-Cyrl-CS"/>
              </w:rPr>
            </w:pPr>
            <w:r w:rsidRPr="00926D96">
              <w:rPr>
                <w:rFonts w:ascii="Times New Roman" w:hAnsi="Times New Roman" w:cs="Times New Roman"/>
                <w:b/>
                <w:iCs/>
                <w:u w:val="single"/>
              </w:rPr>
              <w:t>Да је регистрован код надлежног органа, односно уписан у одговарајући регистар</w:t>
            </w:r>
            <w:r w:rsidRPr="00926D96">
              <w:rPr>
                <w:rFonts w:ascii="Times New Roman" w:hAnsi="Times New Roman" w:cs="Times New Roman"/>
                <w:b/>
                <w:iCs/>
                <w:u w:val="single"/>
                <w:lang w:val="sr-Cyrl-CS"/>
              </w:rPr>
              <w:t xml:space="preserve"> </w:t>
            </w:r>
            <w:r w:rsidRPr="00926D96">
              <w:rPr>
                <w:rFonts w:ascii="Times New Roman" w:hAnsi="Times New Roman" w:cs="Times New Roman"/>
                <w:b/>
                <w:i/>
                <w:iCs/>
                <w:u w:val="single"/>
                <w:lang w:val="sr-Cyrl-CS"/>
              </w:rPr>
              <w:t>(чл. 75. ст. 1. тач. 1) ЗЈН);</w:t>
            </w:r>
          </w:p>
        </w:tc>
        <w:tc>
          <w:tcPr>
            <w:tcW w:w="4526" w:type="dxa"/>
            <w:vMerge w:val="restart"/>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iCs/>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iCs/>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iCs/>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iCs/>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iCs/>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iCs/>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iCs/>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u w:val="single"/>
              </w:rPr>
            </w:pPr>
            <w:r w:rsidRPr="00926D96">
              <w:rPr>
                <w:rFonts w:ascii="Times New Roman" w:hAnsi="Times New Roman" w:cs="Times New Roman"/>
                <w:b/>
                <w:u w:val="single"/>
              </w:rPr>
              <w:t>ИЗЈАВА</w:t>
            </w:r>
            <w:r w:rsidRPr="00926D96">
              <w:rPr>
                <w:rFonts w:ascii="Times New Roman" w:hAnsi="Times New Roman" w:cs="Times New Roman"/>
                <w:b/>
                <w:u w:val="single"/>
                <w:lang w:val="sr-Cyrl-CS"/>
              </w:rPr>
              <w:t xml:space="preserve"> (</w:t>
            </w:r>
            <w:r w:rsidRPr="00926D96">
              <w:rPr>
                <w:rFonts w:ascii="Times New Roman" w:hAnsi="Times New Roman" w:cs="Times New Roman"/>
                <w:b/>
                <w:i/>
                <w:u w:val="single"/>
                <w:lang w:val="sr-Cyrl-CS"/>
              </w:rPr>
              <w:t>Образац 1.</w:t>
            </w:r>
            <w:r w:rsidRPr="00926D96">
              <w:rPr>
                <w:rFonts w:ascii="Times New Roman" w:hAnsi="Times New Roman" w:cs="Times New Roman"/>
                <w:b/>
                <w:i/>
                <w:u w:val="single"/>
                <w:lang w:val="ru-RU"/>
              </w:rPr>
              <w:t xml:space="preserve"> ове конкурсне документације</w:t>
            </w:r>
            <w:r w:rsidRPr="00926D96">
              <w:rPr>
                <w:rFonts w:ascii="Times New Roman" w:hAnsi="Times New Roman" w:cs="Times New Roman"/>
                <w:b/>
                <w:u w:val="single"/>
                <w:lang w:val="sr-Cyrl-CS"/>
              </w:rPr>
              <w:t xml:space="preserve">), </w:t>
            </w:r>
            <w:r w:rsidRPr="00926D96">
              <w:rPr>
                <w:rFonts w:ascii="Times New Roman" w:hAnsi="Times New Roman" w:cs="Times New Roman"/>
                <w:b/>
                <w:u w:val="single"/>
              </w:rPr>
              <w:t xml:space="preserve">којом понуђач под пуном материјалном и кривичном одговорношћу потврђује да испуњава услове за учешће у поступку јавне набавке из чл. 75. </w:t>
            </w:r>
            <w:proofErr w:type="gramStart"/>
            <w:r w:rsidRPr="00926D96">
              <w:rPr>
                <w:rFonts w:ascii="Times New Roman" w:hAnsi="Times New Roman" w:cs="Times New Roman"/>
                <w:b/>
                <w:u w:val="single"/>
              </w:rPr>
              <w:t>ст</w:t>
            </w:r>
            <w:proofErr w:type="gramEnd"/>
            <w:r w:rsidRPr="00926D96">
              <w:rPr>
                <w:rFonts w:ascii="Times New Roman" w:hAnsi="Times New Roman" w:cs="Times New Roman"/>
                <w:b/>
                <w:u w:val="single"/>
              </w:rPr>
              <w:t xml:space="preserve">. 1. </w:t>
            </w:r>
            <w:proofErr w:type="gramStart"/>
            <w:r w:rsidRPr="00926D96">
              <w:rPr>
                <w:rFonts w:ascii="Times New Roman" w:hAnsi="Times New Roman" w:cs="Times New Roman"/>
                <w:b/>
                <w:u w:val="single"/>
              </w:rPr>
              <w:t>тач</w:t>
            </w:r>
            <w:proofErr w:type="gramEnd"/>
            <w:r w:rsidRPr="00926D96">
              <w:rPr>
                <w:rFonts w:ascii="Times New Roman" w:hAnsi="Times New Roman" w:cs="Times New Roman"/>
                <w:b/>
                <w:u w:val="single"/>
              </w:rPr>
              <w:t xml:space="preserve">. 1) </w:t>
            </w:r>
            <w:proofErr w:type="gramStart"/>
            <w:r w:rsidRPr="00926D96">
              <w:rPr>
                <w:rFonts w:ascii="Times New Roman" w:hAnsi="Times New Roman" w:cs="Times New Roman"/>
                <w:b/>
                <w:u w:val="single"/>
              </w:rPr>
              <w:t>до</w:t>
            </w:r>
            <w:proofErr w:type="gramEnd"/>
            <w:r w:rsidRPr="00926D96">
              <w:rPr>
                <w:rFonts w:ascii="Times New Roman" w:hAnsi="Times New Roman" w:cs="Times New Roman"/>
                <w:b/>
                <w:u w:val="single"/>
              </w:rPr>
              <w:t xml:space="preserve"> 4) и став 2. ЗЈН, дефинисане овом конкурсном документацијом</w:t>
            </w:r>
          </w:p>
          <w:p w:rsidR="003D2B54" w:rsidRPr="00926D96" w:rsidRDefault="003D2B54" w:rsidP="00BB3078">
            <w:pPr>
              <w:tabs>
                <w:tab w:val="left" w:pos="284"/>
                <w:tab w:val="left" w:pos="540"/>
              </w:tabs>
              <w:spacing w:after="120"/>
              <w:jc w:val="both"/>
              <w:rPr>
                <w:rFonts w:ascii="Times New Roman" w:hAnsi="Times New Roman" w:cs="Times New Roman"/>
                <w:b/>
                <w:u w:val="single"/>
              </w:rPr>
            </w:pPr>
          </w:p>
          <w:p w:rsidR="003D2B54" w:rsidRPr="00926D96" w:rsidRDefault="003D2B54" w:rsidP="00BB3078">
            <w:pPr>
              <w:tabs>
                <w:tab w:val="left" w:pos="284"/>
                <w:tab w:val="left" w:pos="540"/>
              </w:tabs>
              <w:spacing w:after="120"/>
              <w:jc w:val="both"/>
              <w:rPr>
                <w:rFonts w:ascii="Times New Roman" w:hAnsi="Times New Roman" w:cs="Times New Roman"/>
                <w:b/>
                <w:u w:val="single"/>
              </w:rPr>
            </w:pPr>
          </w:p>
        </w:tc>
      </w:tr>
      <w:tr w:rsidR="003D2B54" w:rsidRPr="00926D96" w:rsidTr="00BB3078">
        <w:tc>
          <w:tcPr>
            <w:tcW w:w="593" w:type="dxa"/>
            <w:shd w:val="clear" w:color="auto" w:fill="auto"/>
            <w:vAlign w:val="center"/>
          </w:tcPr>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r w:rsidRPr="00926D96">
              <w:rPr>
                <w:rFonts w:ascii="Times New Roman" w:hAnsi="Times New Roman" w:cs="Times New Roman"/>
                <w:b/>
                <w:u w:val="single"/>
                <w:lang w:val="sr-Cyrl-CS"/>
              </w:rPr>
              <w:t>2.</w:t>
            </w:r>
          </w:p>
        </w:tc>
        <w:tc>
          <w:tcPr>
            <w:tcW w:w="4123" w:type="dxa"/>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u w:val="single"/>
              </w:rPr>
            </w:pPr>
          </w:p>
          <w:p w:rsidR="003D2B54" w:rsidRPr="00926D96" w:rsidRDefault="003D2B54" w:rsidP="00BB3078">
            <w:pPr>
              <w:tabs>
                <w:tab w:val="left" w:pos="284"/>
                <w:tab w:val="left" w:pos="540"/>
              </w:tabs>
              <w:spacing w:after="120"/>
              <w:jc w:val="both"/>
              <w:rPr>
                <w:rFonts w:ascii="Times New Roman" w:hAnsi="Times New Roman" w:cs="Times New Roman"/>
                <w:b/>
                <w:i/>
                <w:iCs/>
                <w:u w:val="single"/>
                <w:lang w:val="sr-Cyrl-CS"/>
              </w:rPr>
            </w:pPr>
            <w:r w:rsidRPr="00926D96">
              <w:rPr>
                <w:rFonts w:ascii="Times New Roman" w:hAnsi="Times New Roman" w:cs="Times New Roman"/>
                <w:b/>
                <w:u w:val="single"/>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926D96">
              <w:rPr>
                <w:rFonts w:ascii="Times New Roman" w:hAnsi="Times New Roman" w:cs="Times New Roman"/>
                <w:b/>
                <w:u w:val="single"/>
                <w:lang w:val="sr-Cyrl-CS"/>
              </w:rPr>
              <w:t xml:space="preserve"> </w:t>
            </w:r>
            <w:r w:rsidRPr="00926D96">
              <w:rPr>
                <w:rFonts w:ascii="Times New Roman" w:hAnsi="Times New Roman" w:cs="Times New Roman"/>
                <w:b/>
                <w:i/>
                <w:iCs/>
                <w:u w:val="single"/>
                <w:lang w:val="sr-Cyrl-CS"/>
              </w:rPr>
              <w:t>(чл. 75. ст. 1. тач. 2) ЗЈН);</w:t>
            </w:r>
          </w:p>
        </w:tc>
        <w:tc>
          <w:tcPr>
            <w:tcW w:w="4526" w:type="dxa"/>
            <w:vMerge/>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u w:val="single"/>
              </w:rPr>
            </w:pPr>
          </w:p>
        </w:tc>
      </w:tr>
      <w:tr w:rsidR="003D2B54" w:rsidRPr="00926D96" w:rsidTr="00BB3078">
        <w:tc>
          <w:tcPr>
            <w:tcW w:w="593" w:type="dxa"/>
            <w:shd w:val="clear" w:color="auto" w:fill="auto"/>
            <w:vAlign w:val="center"/>
          </w:tcPr>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r w:rsidRPr="00926D96">
              <w:rPr>
                <w:rFonts w:ascii="Times New Roman" w:hAnsi="Times New Roman" w:cs="Times New Roman"/>
                <w:b/>
                <w:u w:val="single"/>
                <w:lang w:val="sr-Cyrl-CS"/>
              </w:rPr>
              <w:t>3.</w:t>
            </w:r>
          </w:p>
        </w:tc>
        <w:tc>
          <w:tcPr>
            <w:tcW w:w="4123" w:type="dxa"/>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u w:val="single"/>
              </w:rPr>
            </w:pPr>
          </w:p>
          <w:p w:rsidR="003D2B54" w:rsidRPr="00926D96" w:rsidRDefault="003D2B54" w:rsidP="00BB3078">
            <w:pPr>
              <w:tabs>
                <w:tab w:val="left" w:pos="284"/>
                <w:tab w:val="left" w:pos="540"/>
              </w:tabs>
              <w:spacing w:after="120"/>
              <w:jc w:val="both"/>
              <w:rPr>
                <w:rFonts w:ascii="Times New Roman" w:hAnsi="Times New Roman" w:cs="Times New Roman"/>
                <w:b/>
                <w:u w:val="single"/>
              </w:rPr>
            </w:pPr>
            <w:r w:rsidRPr="00926D96">
              <w:rPr>
                <w:rFonts w:ascii="Times New Roman" w:hAnsi="Times New Roman" w:cs="Times New Roman"/>
                <w:b/>
                <w:u w:val="single"/>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926D96">
              <w:rPr>
                <w:rFonts w:ascii="Times New Roman" w:hAnsi="Times New Roman" w:cs="Times New Roman"/>
                <w:b/>
                <w:i/>
                <w:iCs/>
                <w:u w:val="single"/>
                <w:lang w:val="sr-Cyrl-CS"/>
              </w:rPr>
              <w:t>(чл. 75. ст. 1. тач. 4) ЗЈН);</w:t>
            </w:r>
          </w:p>
        </w:tc>
        <w:tc>
          <w:tcPr>
            <w:tcW w:w="4526" w:type="dxa"/>
            <w:vMerge/>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u w:val="single"/>
              </w:rPr>
            </w:pPr>
          </w:p>
        </w:tc>
      </w:tr>
      <w:tr w:rsidR="003D2B54" w:rsidRPr="00926D96" w:rsidTr="00BB3078">
        <w:tc>
          <w:tcPr>
            <w:tcW w:w="593" w:type="dxa"/>
            <w:shd w:val="clear" w:color="auto" w:fill="auto"/>
            <w:vAlign w:val="center"/>
          </w:tcPr>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r w:rsidRPr="00926D96">
              <w:rPr>
                <w:rFonts w:ascii="Times New Roman" w:hAnsi="Times New Roman" w:cs="Times New Roman"/>
                <w:b/>
                <w:u w:val="single"/>
                <w:lang w:val="sr-Cyrl-CS"/>
              </w:rPr>
              <w:t>4.</w:t>
            </w:r>
          </w:p>
        </w:tc>
        <w:tc>
          <w:tcPr>
            <w:tcW w:w="4123" w:type="dxa"/>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i/>
                <w:iCs/>
                <w:u w:val="single"/>
                <w:lang w:val="sr-Cyrl-CS"/>
              </w:rPr>
            </w:pPr>
            <w:r w:rsidRPr="00926D96">
              <w:rPr>
                <w:rFonts w:ascii="Times New Roman" w:hAnsi="Times New Roman" w:cs="Times New Roman"/>
                <w:b/>
                <w:u w:val="single"/>
              </w:rPr>
              <w:t xml:space="preserve">Да је поштовао обавезе које произлазе из важећих прописа о заштити на раду, запошљавању и условима рада, </w:t>
            </w:r>
            <w:r w:rsidRPr="00926D96">
              <w:rPr>
                <w:rFonts w:ascii="Times New Roman" w:hAnsi="Times New Roman" w:cs="Times New Roman"/>
                <w:b/>
                <w:u w:val="single"/>
              </w:rPr>
              <w:lastRenderedPageBreak/>
              <w:t>заштити животне средине, као и да нема забрану обављања делатности која је на снази у време подношења понуде (</w:t>
            </w:r>
            <w:r w:rsidRPr="00926D96">
              <w:rPr>
                <w:rFonts w:ascii="Times New Roman" w:hAnsi="Times New Roman" w:cs="Times New Roman"/>
                <w:b/>
                <w:i/>
                <w:iCs/>
                <w:u w:val="single"/>
                <w:lang w:val="sr-Cyrl-CS"/>
              </w:rPr>
              <w:t>чл. 75. ст. 2. ЗЈН).</w:t>
            </w:r>
          </w:p>
        </w:tc>
        <w:tc>
          <w:tcPr>
            <w:tcW w:w="4526" w:type="dxa"/>
            <w:vMerge/>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u w:val="single"/>
              </w:rPr>
            </w:pPr>
          </w:p>
        </w:tc>
      </w:tr>
      <w:tr w:rsidR="003D2B54" w:rsidRPr="00926D96" w:rsidTr="00D345C9">
        <w:trPr>
          <w:trHeight w:val="2373"/>
        </w:trPr>
        <w:tc>
          <w:tcPr>
            <w:tcW w:w="593" w:type="dxa"/>
            <w:shd w:val="clear" w:color="auto" w:fill="auto"/>
            <w:vAlign w:val="center"/>
          </w:tcPr>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r w:rsidRPr="00926D96">
              <w:rPr>
                <w:rFonts w:ascii="Times New Roman" w:hAnsi="Times New Roman" w:cs="Times New Roman"/>
                <w:b/>
                <w:u w:val="single"/>
                <w:lang w:val="sr-Cyrl-CS"/>
              </w:rPr>
              <w:lastRenderedPageBreak/>
              <w:t>5.</w:t>
            </w:r>
          </w:p>
        </w:tc>
        <w:tc>
          <w:tcPr>
            <w:tcW w:w="4123" w:type="dxa"/>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u w:val="single"/>
              </w:rPr>
            </w:pPr>
          </w:p>
          <w:p w:rsidR="003D2B54" w:rsidRPr="00926D96" w:rsidRDefault="003D2B54" w:rsidP="00BB3078">
            <w:pPr>
              <w:tabs>
                <w:tab w:val="left" w:pos="284"/>
                <w:tab w:val="left" w:pos="540"/>
              </w:tabs>
              <w:spacing w:after="120"/>
              <w:jc w:val="both"/>
              <w:rPr>
                <w:rFonts w:ascii="Times New Roman" w:hAnsi="Times New Roman" w:cs="Times New Roman"/>
                <w:b/>
                <w:i/>
                <w:iCs/>
                <w:u w:val="single"/>
                <w:lang w:val="sr-Cyrl-CS"/>
              </w:rPr>
            </w:pPr>
            <w:r w:rsidRPr="00926D96">
              <w:rPr>
                <w:rFonts w:ascii="Times New Roman" w:hAnsi="Times New Roman" w:cs="Times New Roman"/>
                <w:b/>
                <w:u w:val="single"/>
              </w:rPr>
              <w:t>Да има важећу дозволу надлежног органа за обављање делатности која је предмет јавне набавке</w:t>
            </w:r>
            <w:r w:rsidRPr="00926D96">
              <w:rPr>
                <w:rFonts w:ascii="Times New Roman" w:hAnsi="Times New Roman" w:cs="Times New Roman"/>
                <w:lang w:val="sr-Cyrl-CS"/>
              </w:rPr>
              <w:t xml:space="preserve"> </w:t>
            </w:r>
            <w:r w:rsidRPr="00926D96">
              <w:rPr>
                <w:rFonts w:ascii="Times New Roman" w:hAnsi="Times New Roman" w:cs="Times New Roman"/>
                <w:b/>
                <w:u w:val="single"/>
                <w:lang w:val="sr-Cyrl-CS"/>
              </w:rPr>
              <w:t xml:space="preserve">ако је та дозвола предвиђена посебним прописом </w:t>
            </w:r>
            <w:r w:rsidRPr="00926D96">
              <w:rPr>
                <w:rFonts w:ascii="Times New Roman" w:hAnsi="Times New Roman" w:cs="Times New Roman"/>
                <w:b/>
                <w:i/>
                <w:iCs/>
                <w:u w:val="single"/>
                <w:lang w:val="sr-Cyrl-CS"/>
              </w:rPr>
              <w:t>(чл. 75. ст. 1. тач. 5) ЗЈН</w:t>
            </w:r>
            <w:r w:rsidRPr="00926D96">
              <w:rPr>
                <w:rFonts w:ascii="Times New Roman" w:hAnsi="Times New Roman" w:cs="Times New Roman"/>
                <w:b/>
                <w:i/>
                <w:iCs/>
                <w:u w:val="single"/>
              </w:rPr>
              <w:t>-a</w:t>
            </w:r>
            <w:r w:rsidRPr="00926D96">
              <w:rPr>
                <w:rFonts w:ascii="Times New Roman" w:hAnsi="Times New Roman" w:cs="Times New Roman"/>
                <w:b/>
                <w:u w:val="single"/>
                <w:lang w:val="sr-Cyrl-CS"/>
              </w:rPr>
              <w:t xml:space="preserve"> , </w:t>
            </w:r>
          </w:p>
          <w:p w:rsidR="003D2B54" w:rsidRPr="00926D96" w:rsidRDefault="003D2B54" w:rsidP="00BB3078">
            <w:pPr>
              <w:tabs>
                <w:tab w:val="left" w:pos="284"/>
                <w:tab w:val="left" w:pos="540"/>
              </w:tabs>
              <w:spacing w:after="120"/>
              <w:jc w:val="both"/>
              <w:rPr>
                <w:rFonts w:ascii="Times New Roman" w:hAnsi="Times New Roman" w:cs="Times New Roman"/>
                <w:b/>
                <w:i/>
                <w:iCs/>
                <w:u w:val="single"/>
                <w:lang w:val="sr-Cyrl-CS"/>
              </w:rPr>
            </w:pPr>
          </w:p>
          <w:p w:rsidR="003D2B54" w:rsidRPr="00926D96" w:rsidRDefault="003D2B54" w:rsidP="00BB3078">
            <w:pPr>
              <w:tabs>
                <w:tab w:val="left" w:pos="284"/>
                <w:tab w:val="left" w:pos="540"/>
              </w:tabs>
              <w:spacing w:after="120"/>
              <w:jc w:val="both"/>
              <w:rPr>
                <w:rFonts w:ascii="Times New Roman" w:hAnsi="Times New Roman" w:cs="Times New Roman"/>
                <w:b/>
                <w:i/>
                <w:u w:val="single"/>
              </w:rPr>
            </w:pPr>
            <w:r w:rsidRPr="00926D96">
              <w:rPr>
                <w:rFonts w:ascii="Times New Roman" w:hAnsi="Times New Roman" w:cs="Times New Roman"/>
                <w:b/>
                <w:i/>
                <w:u w:val="single"/>
              </w:rPr>
              <w:t xml:space="preserve">  </w:t>
            </w:r>
          </w:p>
          <w:p w:rsidR="003D2B54" w:rsidRPr="00926D96" w:rsidRDefault="003D2B54" w:rsidP="00BB3078">
            <w:pPr>
              <w:tabs>
                <w:tab w:val="left" w:pos="284"/>
                <w:tab w:val="left" w:pos="540"/>
              </w:tabs>
              <w:spacing w:after="120"/>
              <w:jc w:val="both"/>
              <w:rPr>
                <w:rFonts w:ascii="Times New Roman" w:hAnsi="Times New Roman" w:cs="Times New Roman"/>
                <w:b/>
                <w:u w:val="single"/>
              </w:rPr>
            </w:pPr>
          </w:p>
        </w:tc>
        <w:tc>
          <w:tcPr>
            <w:tcW w:w="4526" w:type="dxa"/>
            <w:shd w:val="clear" w:color="auto" w:fill="auto"/>
          </w:tcPr>
          <w:p w:rsidR="003D2B54" w:rsidRPr="00926D96" w:rsidRDefault="003D2B54" w:rsidP="00BB3078">
            <w:pPr>
              <w:tabs>
                <w:tab w:val="left" w:pos="284"/>
                <w:tab w:val="left" w:pos="540"/>
              </w:tabs>
              <w:spacing w:after="120"/>
              <w:jc w:val="both"/>
              <w:rPr>
                <w:rFonts w:ascii="Times New Roman" w:hAnsi="Times New Roman" w:cs="Times New Roman"/>
                <w:b/>
                <w:u w:val="single"/>
                <w:lang w:val="sr-Cyrl-CS"/>
              </w:rPr>
            </w:pPr>
          </w:p>
          <w:p w:rsidR="003D2B54" w:rsidRPr="00926D96" w:rsidRDefault="003D2B54" w:rsidP="00BB3078">
            <w:pPr>
              <w:tabs>
                <w:tab w:val="left" w:pos="284"/>
                <w:tab w:val="left" w:pos="540"/>
              </w:tabs>
              <w:spacing w:after="120"/>
              <w:ind w:left="990"/>
              <w:jc w:val="both"/>
              <w:rPr>
                <w:rFonts w:ascii="Times New Roman" w:hAnsi="Times New Roman" w:cs="Times New Roman"/>
                <w:b/>
                <w:bCs/>
                <w:u w:val="single"/>
                <w:lang w:val="sr-Cyrl-CS"/>
              </w:rPr>
            </w:pPr>
            <w:r w:rsidRPr="00926D96">
              <w:rPr>
                <w:rFonts w:ascii="Times New Roman" w:hAnsi="Times New Roman" w:cs="Times New Roman"/>
                <w:b/>
                <w:bCs/>
                <w:u w:val="single"/>
                <w:lang w:val="sr-Cyrl-CS"/>
              </w:rPr>
              <w:t xml:space="preserve"> Решењe надлежног Министарства о обављању друмског линијског и ванлинијског превоза.(копија)</w:t>
            </w:r>
          </w:p>
          <w:p w:rsidR="003D2B54" w:rsidRPr="00926D96" w:rsidRDefault="003D2B54" w:rsidP="00BB3078">
            <w:pPr>
              <w:tabs>
                <w:tab w:val="left" w:pos="284"/>
                <w:tab w:val="left" w:pos="540"/>
              </w:tabs>
              <w:spacing w:after="120"/>
              <w:jc w:val="both"/>
              <w:rPr>
                <w:rFonts w:ascii="Times New Roman" w:hAnsi="Times New Roman" w:cs="Times New Roman"/>
                <w:b/>
                <w:u w:val="single"/>
              </w:rPr>
            </w:pPr>
          </w:p>
        </w:tc>
      </w:tr>
    </w:tbl>
    <w:p w:rsidR="0083324F" w:rsidRPr="00926D96" w:rsidRDefault="00D345C9" w:rsidP="009044EA">
      <w:pPr>
        <w:tabs>
          <w:tab w:val="left" w:pos="0"/>
          <w:tab w:val="left" w:pos="709"/>
        </w:tabs>
        <w:spacing w:after="0"/>
        <w:jc w:val="both"/>
        <w:rPr>
          <w:rFonts w:ascii="Times New Roman" w:hAnsi="Times New Roman" w:cs="Times New Roman"/>
          <w:b/>
          <w:bCs/>
          <w:lang w:val="sr-Cyrl-CS"/>
        </w:rPr>
      </w:pPr>
      <w:r>
        <w:rPr>
          <w:rFonts w:ascii="Times New Roman" w:hAnsi="Times New Roman" w:cs="Times New Roman"/>
          <w:b/>
          <w:bCs/>
          <w:lang w:val="sr-Cyrl-CS"/>
        </w:rPr>
        <w:t xml:space="preserve">           </w:t>
      </w:r>
    </w:p>
    <w:p w:rsidR="0083324F" w:rsidRPr="00926D96" w:rsidRDefault="00D345C9" w:rsidP="009044EA">
      <w:pPr>
        <w:tabs>
          <w:tab w:val="left" w:pos="0"/>
          <w:tab w:val="left" w:pos="709"/>
        </w:tabs>
        <w:spacing w:after="0"/>
        <w:jc w:val="both"/>
        <w:rPr>
          <w:rFonts w:ascii="Times New Roman" w:hAnsi="Times New Roman" w:cs="Times New Roman"/>
          <w:b/>
          <w:bCs/>
          <w:lang w:val="sr-Cyrl-CS"/>
        </w:rPr>
      </w:pPr>
      <w:r>
        <w:rPr>
          <w:rFonts w:ascii="Times New Roman" w:hAnsi="Times New Roman" w:cs="Times New Roman"/>
          <w:b/>
          <w:bCs/>
          <w:lang w:val="sr-Cyrl-CS"/>
        </w:rPr>
        <w:t xml:space="preserve">       </w:t>
      </w:r>
      <w:r w:rsidR="009044EA">
        <w:rPr>
          <w:rFonts w:ascii="Times New Roman" w:hAnsi="Times New Roman" w:cs="Times New Roman"/>
          <w:b/>
          <w:bCs/>
          <w:lang w:val="sr-Cyrl-CS"/>
        </w:rPr>
        <w:t xml:space="preserve">                                               </w:t>
      </w:r>
      <w:r w:rsidR="0083324F" w:rsidRPr="00926D96">
        <w:rPr>
          <w:rFonts w:ascii="Times New Roman" w:hAnsi="Times New Roman" w:cs="Times New Roman"/>
          <w:b/>
          <w:bCs/>
          <w:lang w:val="sr-Cyrl-CS"/>
        </w:rPr>
        <w:t>ДОДАТНИ УСЛОВИ</w:t>
      </w:r>
    </w:p>
    <w:p w:rsidR="0083324F" w:rsidRPr="00926D96" w:rsidRDefault="0083324F" w:rsidP="009044EA">
      <w:pPr>
        <w:tabs>
          <w:tab w:val="left" w:pos="0"/>
          <w:tab w:val="left" w:pos="709"/>
        </w:tabs>
        <w:spacing w:after="0"/>
        <w:jc w:val="both"/>
        <w:rPr>
          <w:rFonts w:ascii="Times New Roman" w:hAnsi="Times New Roman" w:cs="Times New Roman"/>
          <w:b/>
          <w:iCs/>
          <w:u w:val="single"/>
        </w:rPr>
      </w:pPr>
      <w:r w:rsidRPr="00926D96">
        <w:rPr>
          <w:rFonts w:ascii="Times New Roman" w:hAnsi="Times New Roman" w:cs="Times New Roman"/>
          <w:b/>
          <w:bCs/>
          <w:iCs/>
        </w:rPr>
        <w:t xml:space="preserve">Понуђач који </w:t>
      </w:r>
      <w:r w:rsidRPr="00926D96">
        <w:rPr>
          <w:rFonts w:ascii="Times New Roman" w:hAnsi="Times New Roman" w:cs="Times New Roman"/>
          <w:b/>
          <w:iCs/>
        </w:rPr>
        <w:t>учествује у поступку предметне јавне набавке мора испунити додатне услове за учешће у поступку јавне набавке, дефинисане овом конкурсном документацијом</w:t>
      </w:r>
      <w:proofErr w:type="gramStart"/>
      <w:r w:rsidRPr="00926D96">
        <w:rPr>
          <w:rFonts w:ascii="Times New Roman" w:hAnsi="Times New Roman" w:cs="Times New Roman"/>
          <w:b/>
          <w:iCs/>
        </w:rPr>
        <w:t>,</w:t>
      </w:r>
      <w:r w:rsidRPr="00926D96">
        <w:rPr>
          <w:rFonts w:ascii="Times New Roman" w:hAnsi="Times New Roman" w:cs="Times New Roman"/>
          <w:b/>
          <w:iCs/>
          <w:u w:val="single"/>
        </w:rPr>
        <w:t xml:space="preserve"> ,</w:t>
      </w:r>
      <w:proofErr w:type="gramEnd"/>
      <w:r w:rsidRPr="00926D96">
        <w:rPr>
          <w:rFonts w:ascii="Times New Roman" w:hAnsi="Times New Roman" w:cs="Times New Roman"/>
          <w:b/>
          <w:iCs/>
          <w:u w:val="single"/>
        </w:rPr>
        <w:t xml:space="preserve"> </w:t>
      </w:r>
      <w:r w:rsidRPr="00926D96">
        <w:rPr>
          <w:rFonts w:ascii="Times New Roman" w:hAnsi="Times New Roman" w:cs="Times New Roman"/>
          <w:b/>
          <w:iCs/>
          <w:u w:val="single"/>
          <w:lang w:val="sr-Cyrl-CS"/>
        </w:rPr>
        <w:t>а и</w:t>
      </w:r>
      <w:r w:rsidRPr="00926D96">
        <w:rPr>
          <w:rFonts w:ascii="Times New Roman" w:hAnsi="Times New Roman" w:cs="Times New Roman"/>
          <w:b/>
          <w:iCs/>
          <w:u w:val="single"/>
        </w:rPr>
        <w:t xml:space="preserve">спуњеност додатних </w:t>
      </w:r>
      <w:r w:rsidRPr="00926D96">
        <w:rPr>
          <w:rFonts w:ascii="Times New Roman" w:hAnsi="Times New Roman" w:cs="Times New Roman"/>
          <w:b/>
          <w:iCs/>
          <w:u w:val="single"/>
          <w:lang w:val="sr-Cyrl-CS"/>
        </w:rPr>
        <w:t xml:space="preserve">услова </w:t>
      </w:r>
      <w:r w:rsidRPr="00926D96">
        <w:rPr>
          <w:rFonts w:ascii="Times New Roman" w:hAnsi="Times New Roman" w:cs="Times New Roman"/>
          <w:b/>
          <w:iCs/>
          <w:u w:val="single"/>
        </w:rPr>
        <w:t>за учешће у поступку предметне јавне набавке, д</w:t>
      </w:r>
      <w:r w:rsidRPr="00926D96">
        <w:rPr>
          <w:rFonts w:ascii="Times New Roman" w:hAnsi="Times New Roman" w:cs="Times New Roman"/>
          <w:b/>
          <w:iCs/>
          <w:u w:val="single"/>
          <w:lang w:val="sr-Cyrl-CS"/>
        </w:rPr>
        <w:t>оказује на следећи начин :</w:t>
      </w:r>
    </w:p>
    <w:p w:rsidR="0083324F" w:rsidRPr="00926D96" w:rsidRDefault="0083324F" w:rsidP="009044EA">
      <w:pPr>
        <w:spacing w:after="0"/>
        <w:ind w:right="-20"/>
        <w:jc w:val="both"/>
        <w:rPr>
          <w:rFonts w:ascii="Times New Roman" w:hAnsi="Times New Roman" w:cs="Times New Roman"/>
          <w:b/>
          <w:spacing w:val="1"/>
          <w:lang w:val="sr-Cyrl-CS"/>
        </w:rPr>
      </w:pPr>
      <w:r w:rsidRPr="00926D96">
        <w:rPr>
          <w:rFonts w:ascii="Times New Roman" w:hAnsi="Times New Roman" w:cs="Times New Roman"/>
          <w:b/>
          <w:spacing w:val="1"/>
          <w:lang w:val="sr-Cyrl-CS"/>
        </w:rPr>
        <w:t>1)  КАДРОВСКИ КАПАЦИТЕТ</w:t>
      </w:r>
    </w:p>
    <w:p w:rsidR="0083324F" w:rsidRPr="00C52EE4" w:rsidRDefault="0083324F" w:rsidP="009044EA">
      <w:pPr>
        <w:spacing w:after="0"/>
        <w:jc w:val="both"/>
        <w:rPr>
          <w:rFonts w:ascii="Times New Roman" w:hAnsi="Times New Roman" w:cs="Times New Roman"/>
          <w:u w:val="single"/>
          <w:lang w:val="sr-Cyrl-CS"/>
        </w:rPr>
      </w:pPr>
      <w:bookmarkStart w:id="3" w:name="_Hlk492635761"/>
      <w:r w:rsidRPr="00926D96">
        <w:rPr>
          <w:rFonts w:ascii="Times New Roman" w:hAnsi="Times New Roman" w:cs="Times New Roman"/>
          <w:lang w:val="sr-Cyrl-CS"/>
        </w:rPr>
        <w:t xml:space="preserve">Од понуђача се захтева да у моменту подношења понуде има радно ангажовано минимум </w:t>
      </w:r>
      <w:r w:rsidR="006B7151">
        <w:rPr>
          <w:rFonts w:ascii="Times New Roman" w:hAnsi="Times New Roman" w:cs="Times New Roman"/>
        </w:rPr>
        <w:t>двадесет једно</w:t>
      </w:r>
      <w:r w:rsidR="00215D95" w:rsidRPr="00D345C9">
        <w:rPr>
          <w:rFonts w:ascii="Times New Roman" w:hAnsi="Times New Roman" w:cs="Times New Roman"/>
        </w:rPr>
        <w:t xml:space="preserve"> </w:t>
      </w:r>
      <w:r w:rsidR="006B7151">
        <w:rPr>
          <w:rFonts w:ascii="Times New Roman" w:hAnsi="Times New Roman" w:cs="Times New Roman"/>
        </w:rPr>
        <w:t xml:space="preserve"> </w:t>
      </w:r>
      <w:r w:rsidR="00D35955">
        <w:rPr>
          <w:rFonts w:ascii="Times New Roman" w:hAnsi="Times New Roman" w:cs="Times New Roman"/>
        </w:rPr>
        <w:t>(23</w:t>
      </w:r>
      <w:r w:rsidRPr="00C52EE4">
        <w:rPr>
          <w:rFonts w:ascii="Times New Roman" w:hAnsi="Times New Roman" w:cs="Times New Roman"/>
        </w:rPr>
        <w:t>)</w:t>
      </w:r>
      <w:r w:rsidRPr="00C52EE4">
        <w:rPr>
          <w:rFonts w:ascii="Times New Roman" w:hAnsi="Times New Roman" w:cs="Times New Roman"/>
          <w:lang w:val="sr-Cyrl-CS"/>
        </w:rPr>
        <w:t xml:space="preserve">  лиц</w:t>
      </w:r>
      <w:r w:rsidR="006B7151" w:rsidRPr="00C52EE4">
        <w:rPr>
          <w:rFonts w:ascii="Times New Roman" w:hAnsi="Times New Roman" w:cs="Times New Roman"/>
          <w:lang w:val="sr-Cyrl-CS"/>
        </w:rPr>
        <w:t>е</w:t>
      </w:r>
      <w:r w:rsidRPr="00C52EE4">
        <w:rPr>
          <w:rFonts w:ascii="Times New Roman" w:hAnsi="Times New Roman" w:cs="Times New Roman"/>
          <w:lang w:val="sr-Cyrl-CS"/>
        </w:rPr>
        <w:t xml:space="preserve"> који обављају послове који су у вези са предметном набавком, а од тога:</w:t>
      </w:r>
    </w:p>
    <w:p w:rsidR="0083324F" w:rsidRPr="00C52EE4" w:rsidRDefault="0083324F" w:rsidP="009044EA">
      <w:pPr>
        <w:pStyle w:val="Default"/>
        <w:numPr>
          <w:ilvl w:val="0"/>
          <w:numId w:val="22"/>
        </w:numPr>
        <w:jc w:val="both"/>
        <w:rPr>
          <w:rFonts w:ascii="Times New Roman" w:hAnsi="Times New Roman" w:cs="Times New Roman"/>
          <w:color w:val="auto"/>
          <w:sz w:val="22"/>
          <w:szCs w:val="22"/>
          <w:lang w:val="sr-Cyrl-CS"/>
        </w:rPr>
      </w:pPr>
      <w:r w:rsidRPr="00C52EE4">
        <w:rPr>
          <w:rFonts w:ascii="Times New Roman" w:hAnsi="Times New Roman" w:cs="Times New Roman"/>
          <w:color w:val="auto"/>
          <w:sz w:val="22"/>
          <w:szCs w:val="22"/>
          <w:lang w:val="sr-Cyrl-CS"/>
        </w:rPr>
        <w:t xml:space="preserve"> </w:t>
      </w:r>
      <w:r w:rsidR="00D35955">
        <w:rPr>
          <w:rFonts w:ascii="Times New Roman" w:hAnsi="Times New Roman" w:cs="Times New Roman"/>
          <w:color w:val="auto"/>
          <w:sz w:val="22"/>
          <w:szCs w:val="22"/>
        </w:rPr>
        <w:t xml:space="preserve">  11</w:t>
      </w:r>
      <w:r w:rsidR="00DA4C0E" w:rsidRPr="00C52EE4">
        <w:rPr>
          <w:rFonts w:ascii="Times New Roman" w:hAnsi="Times New Roman" w:cs="Times New Roman"/>
          <w:color w:val="auto"/>
          <w:sz w:val="22"/>
          <w:szCs w:val="22"/>
        </w:rPr>
        <w:t xml:space="preserve"> </w:t>
      </w:r>
      <w:r w:rsidRPr="00C52EE4">
        <w:rPr>
          <w:rFonts w:ascii="Times New Roman" w:hAnsi="Times New Roman" w:cs="Times New Roman"/>
          <w:color w:val="auto"/>
          <w:sz w:val="22"/>
          <w:szCs w:val="22"/>
          <w:lang w:val="sr-Cyrl-CS"/>
        </w:rPr>
        <w:t xml:space="preserve">возача Д категорије </w:t>
      </w:r>
    </w:p>
    <w:p w:rsidR="0083324F" w:rsidRPr="00C52EE4" w:rsidRDefault="00D345C9" w:rsidP="009044EA">
      <w:pPr>
        <w:pStyle w:val="Default"/>
        <w:numPr>
          <w:ilvl w:val="0"/>
          <w:numId w:val="22"/>
        </w:numPr>
        <w:jc w:val="both"/>
        <w:rPr>
          <w:rFonts w:ascii="Times New Roman" w:hAnsi="Times New Roman" w:cs="Times New Roman"/>
          <w:color w:val="auto"/>
          <w:sz w:val="22"/>
          <w:szCs w:val="22"/>
          <w:lang w:val="sr-Cyrl-CS"/>
        </w:rPr>
      </w:pPr>
      <w:r w:rsidRPr="00C52EE4">
        <w:rPr>
          <w:rFonts w:ascii="Times New Roman" w:hAnsi="Times New Roman" w:cs="Times New Roman"/>
          <w:color w:val="auto"/>
          <w:sz w:val="22"/>
          <w:szCs w:val="22"/>
        </w:rPr>
        <w:t xml:space="preserve">   </w:t>
      </w:r>
      <w:r w:rsidR="00187541" w:rsidRPr="00C52EE4">
        <w:rPr>
          <w:rFonts w:ascii="Times New Roman" w:hAnsi="Times New Roman" w:cs="Times New Roman"/>
          <w:color w:val="auto"/>
          <w:sz w:val="22"/>
          <w:szCs w:val="22"/>
        </w:rPr>
        <w:t xml:space="preserve">  </w:t>
      </w:r>
      <w:r w:rsidRPr="00C52EE4">
        <w:rPr>
          <w:rFonts w:ascii="Times New Roman" w:hAnsi="Times New Roman" w:cs="Times New Roman"/>
          <w:color w:val="auto"/>
          <w:sz w:val="22"/>
          <w:szCs w:val="22"/>
        </w:rPr>
        <w:t xml:space="preserve">1 </w:t>
      </w:r>
      <w:r w:rsidR="00485EC5" w:rsidRPr="00C52EE4">
        <w:rPr>
          <w:rFonts w:ascii="Times New Roman" w:hAnsi="Times New Roman" w:cs="Times New Roman"/>
          <w:color w:val="auto"/>
          <w:sz w:val="22"/>
          <w:szCs w:val="22"/>
        </w:rPr>
        <w:t xml:space="preserve"> аутомеханичар</w:t>
      </w:r>
      <w:r w:rsidR="00DA4C0E" w:rsidRPr="00C52EE4">
        <w:rPr>
          <w:rFonts w:ascii="Times New Roman" w:hAnsi="Times New Roman" w:cs="Times New Roman"/>
          <w:color w:val="auto"/>
          <w:sz w:val="22"/>
          <w:szCs w:val="22"/>
        </w:rPr>
        <w:t xml:space="preserve">      </w:t>
      </w:r>
    </w:p>
    <w:p w:rsidR="0083324F" w:rsidRPr="006408C1" w:rsidRDefault="00215D95" w:rsidP="009044EA">
      <w:pPr>
        <w:pStyle w:val="Default"/>
        <w:numPr>
          <w:ilvl w:val="0"/>
          <w:numId w:val="22"/>
        </w:numPr>
        <w:jc w:val="both"/>
        <w:rPr>
          <w:rFonts w:ascii="Times New Roman" w:hAnsi="Times New Roman" w:cs="Times New Roman"/>
          <w:b/>
          <w:color w:val="FF0000"/>
          <w:sz w:val="22"/>
          <w:szCs w:val="22"/>
          <w:lang w:val="sr-Cyrl-CS"/>
        </w:rPr>
      </w:pPr>
      <w:r w:rsidRPr="00C52EE4">
        <w:rPr>
          <w:rFonts w:ascii="Times New Roman" w:hAnsi="Times New Roman" w:cs="Times New Roman"/>
          <w:color w:val="auto"/>
          <w:sz w:val="22"/>
          <w:szCs w:val="22"/>
        </w:rPr>
        <w:t xml:space="preserve"> </w:t>
      </w:r>
      <w:r w:rsidR="00926810" w:rsidRPr="00C52EE4">
        <w:rPr>
          <w:rFonts w:ascii="Times New Roman" w:hAnsi="Times New Roman" w:cs="Times New Roman"/>
          <w:color w:val="auto"/>
          <w:sz w:val="22"/>
          <w:szCs w:val="22"/>
        </w:rPr>
        <w:t xml:space="preserve">  </w:t>
      </w:r>
      <w:r w:rsidR="00D35955">
        <w:rPr>
          <w:rFonts w:ascii="Times New Roman" w:hAnsi="Times New Roman" w:cs="Times New Roman"/>
          <w:color w:val="auto"/>
          <w:sz w:val="22"/>
          <w:szCs w:val="22"/>
        </w:rPr>
        <w:t>11</w:t>
      </w:r>
      <w:r w:rsidRPr="00C52EE4">
        <w:rPr>
          <w:rFonts w:ascii="Times New Roman" w:hAnsi="Times New Roman" w:cs="Times New Roman"/>
          <w:color w:val="auto"/>
          <w:sz w:val="22"/>
          <w:szCs w:val="22"/>
        </w:rPr>
        <w:t xml:space="preserve">  </w:t>
      </w:r>
      <w:r w:rsidR="008E0A8A" w:rsidRPr="00C52EE4">
        <w:rPr>
          <w:rFonts w:ascii="Times New Roman" w:hAnsi="Times New Roman" w:cs="Times New Roman"/>
          <w:color w:val="auto"/>
          <w:sz w:val="22"/>
          <w:szCs w:val="22"/>
        </w:rPr>
        <w:t xml:space="preserve"> </w:t>
      </w:r>
      <w:r w:rsidR="0083324F" w:rsidRPr="00C52EE4">
        <w:rPr>
          <w:rFonts w:ascii="Times New Roman" w:hAnsi="Times New Roman" w:cs="Times New Roman"/>
          <w:color w:val="auto"/>
          <w:sz w:val="22"/>
          <w:szCs w:val="22"/>
          <w:lang w:val="sr-Cyrl-CS"/>
        </w:rPr>
        <w:t>пратиоца</w:t>
      </w:r>
      <w:r w:rsidR="0083324F" w:rsidRPr="006408C1">
        <w:rPr>
          <w:rFonts w:ascii="Times New Roman" w:hAnsi="Times New Roman" w:cs="Times New Roman"/>
          <w:color w:val="FF0000"/>
          <w:sz w:val="22"/>
          <w:szCs w:val="22"/>
          <w:lang w:val="sr-Cyrl-CS"/>
        </w:rPr>
        <w:t xml:space="preserve"> </w:t>
      </w:r>
      <w:r w:rsidR="00485EC5" w:rsidRPr="006408C1">
        <w:rPr>
          <w:rFonts w:ascii="Times New Roman" w:hAnsi="Times New Roman" w:cs="Times New Roman"/>
          <w:color w:val="FF0000"/>
          <w:sz w:val="22"/>
          <w:szCs w:val="22"/>
          <w:lang w:val="sr-Cyrl-CS"/>
        </w:rPr>
        <w:t xml:space="preserve">                                  </w:t>
      </w:r>
    </w:p>
    <w:p w:rsidR="0083324F" w:rsidRDefault="0083324F" w:rsidP="009044EA">
      <w:pPr>
        <w:spacing w:after="0"/>
        <w:jc w:val="both"/>
        <w:rPr>
          <w:rFonts w:ascii="Times New Roman" w:hAnsi="Times New Roman" w:cs="Times New Roman"/>
          <w:lang w:val="sr-Cyrl-CS"/>
        </w:rPr>
      </w:pPr>
      <w:r w:rsidRPr="00926D96">
        <w:rPr>
          <w:rFonts w:ascii="Times New Roman" w:hAnsi="Times New Roman" w:cs="Times New Roman"/>
          <w:b/>
          <w:lang w:val="sr-Cyrl-CS"/>
        </w:rPr>
        <w:t xml:space="preserve">Докази: </w:t>
      </w:r>
      <w:r w:rsidRPr="00926D96">
        <w:rPr>
          <w:rFonts w:ascii="Times New Roman" w:hAnsi="Times New Roman" w:cs="Times New Roman"/>
          <w:lang w:val="sr-Cyrl-CS"/>
        </w:rPr>
        <w:t xml:space="preserve"> </w:t>
      </w:r>
    </w:p>
    <w:p w:rsidR="00485EC5" w:rsidRPr="009044EA" w:rsidRDefault="009044EA" w:rsidP="009044EA">
      <w:pPr>
        <w:spacing w:after="0"/>
        <w:jc w:val="both"/>
        <w:rPr>
          <w:rFonts w:ascii="Times New Roman" w:hAnsi="Times New Roman" w:cs="Times New Roman"/>
          <w:lang w:val="sr-Cyrl-CS"/>
        </w:rPr>
      </w:pPr>
      <w:r>
        <w:rPr>
          <w:rFonts w:ascii="Times New Roman" w:hAnsi="Times New Roman" w:cs="Times New Roman"/>
          <w:lang w:val="sr-Cyrl-CS"/>
        </w:rPr>
        <w:t>*</w:t>
      </w:r>
      <w:r w:rsidR="00485EC5" w:rsidRPr="009044EA">
        <w:rPr>
          <w:rFonts w:ascii="Times New Roman" w:hAnsi="Times New Roman" w:cs="Times New Roman"/>
          <w:lang w:val="sr-Cyrl-CS"/>
        </w:rPr>
        <w:t>Попуњен и потписан  Образац 8</w:t>
      </w:r>
    </w:p>
    <w:p w:rsidR="0083324F" w:rsidRPr="009044EA" w:rsidRDefault="009044EA" w:rsidP="009044EA">
      <w:pPr>
        <w:spacing w:after="0" w:line="240" w:lineRule="auto"/>
        <w:jc w:val="both"/>
        <w:rPr>
          <w:rFonts w:ascii="Times New Roman" w:hAnsi="Times New Roman" w:cs="Times New Roman"/>
          <w:lang w:val="sr-Cyrl-CS"/>
        </w:rPr>
      </w:pPr>
      <w:r w:rsidRPr="009044EA">
        <w:rPr>
          <w:rFonts w:ascii="Times New Roman" w:hAnsi="Times New Roman" w:cs="Times New Roman"/>
          <w:lang w:val="sr-Cyrl-CS"/>
        </w:rPr>
        <w:t>*Копија М образца</w:t>
      </w:r>
      <w:r w:rsidR="00D345C9" w:rsidRPr="009044EA">
        <w:rPr>
          <w:rFonts w:ascii="Times New Roman" w:hAnsi="Times New Roman" w:cs="Times New Roman"/>
          <w:lang w:val="sr-Cyrl-CS"/>
        </w:rPr>
        <w:t xml:space="preserve"> </w:t>
      </w:r>
      <w:r w:rsidR="008E0A8A" w:rsidRPr="009044EA">
        <w:rPr>
          <w:rFonts w:ascii="Times New Roman" w:hAnsi="Times New Roman" w:cs="Times New Roman"/>
        </w:rPr>
        <w:t xml:space="preserve"> </w:t>
      </w:r>
      <w:r w:rsidR="00D345C9" w:rsidRPr="009044EA">
        <w:rPr>
          <w:rFonts w:ascii="Times New Roman" w:hAnsi="Times New Roman" w:cs="Times New Roman"/>
        </w:rPr>
        <w:t xml:space="preserve">или </w:t>
      </w:r>
      <w:r w:rsidRPr="009044EA">
        <w:rPr>
          <w:rFonts w:ascii="Times New Roman" w:hAnsi="Times New Roman" w:cs="Times New Roman"/>
        </w:rPr>
        <w:t xml:space="preserve">копија </w:t>
      </w:r>
      <w:r w:rsidR="00D345C9" w:rsidRPr="009044EA">
        <w:rPr>
          <w:rFonts w:ascii="Times New Roman" w:hAnsi="Times New Roman" w:cs="Times New Roman"/>
          <w:lang w:val="sr-Cyrl-CS"/>
        </w:rPr>
        <w:t xml:space="preserve"> уговор</w:t>
      </w:r>
      <w:r w:rsidRPr="009044EA">
        <w:rPr>
          <w:rFonts w:ascii="Times New Roman" w:hAnsi="Times New Roman" w:cs="Times New Roman"/>
          <w:lang w:val="sr-Cyrl-CS"/>
        </w:rPr>
        <w:t>а</w:t>
      </w:r>
      <w:r w:rsidR="00D345C9" w:rsidRPr="009044EA">
        <w:rPr>
          <w:rFonts w:ascii="Times New Roman" w:hAnsi="Times New Roman" w:cs="Times New Roman"/>
          <w:lang w:val="sr-Cyrl-CS"/>
        </w:rPr>
        <w:t xml:space="preserve"> </w:t>
      </w:r>
      <w:r w:rsidR="0083324F" w:rsidRPr="009044EA">
        <w:rPr>
          <w:rFonts w:ascii="Times New Roman" w:hAnsi="Times New Roman" w:cs="Times New Roman"/>
          <w:lang w:val="sr-Cyrl-CS"/>
        </w:rPr>
        <w:t xml:space="preserve"> који</w:t>
      </w:r>
      <w:r w:rsidRPr="009044EA">
        <w:rPr>
          <w:rFonts w:ascii="Times New Roman" w:hAnsi="Times New Roman" w:cs="Times New Roman"/>
          <w:lang w:val="sr-Cyrl-CS"/>
        </w:rPr>
        <w:t xml:space="preserve">м се </w:t>
      </w:r>
      <w:r w:rsidR="0083324F" w:rsidRPr="009044EA">
        <w:rPr>
          <w:rFonts w:ascii="Times New Roman" w:hAnsi="Times New Roman" w:cs="Times New Roman"/>
          <w:lang w:val="sr-Cyrl-CS"/>
        </w:rPr>
        <w:t xml:space="preserve"> доказује радно ангажовање</w:t>
      </w:r>
      <w:r w:rsidR="00485EC5" w:rsidRPr="009044EA">
        <w:rPr>
          <w:rFonts w:ascii="Times New Roman" w:hAnsi="Times New Roman" w:cs="Times New Roman"/>
          <w:lang w:val="sr-Cyrl-CS"/>
        </w:rPr>
        <w:t xml:space="preserve"> </w:t>
      </w:r>
      <w:r w:rsidRPr="009044EA">
        <w:rPr>
          <w:rFonts w:ascii="Times New Roman" w:hAnsi="Times New Roman" w:cs="Times New Roman"/>
          <w:lang w:val="sr-Cyrl-CS"/>
        </w:rPr>
        <w:t>(</w:t>
      </w:r>
      <w:r w:rsidR="00485EC5" w:rsidRPr="009044EA">
        <w:rPr>
          <w:rFonts w:ascii="Times New Roman" w:hAnsi="Times New Roman" w:cs="Times New Roman"/>
          <w:lang w:val="sr-Cyrl-CS"/>
        </w:rPr>
        <w:t>за сва радно ангажована лица</w:t>
      </w:r>
      <w:r w:rsidRPr="009044EA">
        <w:rPr>
          <w:rFonts w:ascii="Times New Roman" w:hAnsi="Times New Roman" w:cs="Times New Roman"/>
          <w:lang w:val="sr-Cyrl-CS"/>
        </w:rPr>
        <w:t>)</w:t>
      </w:r>
      <w:r w:rsidR="0083324F" w:rsidRPr="009044EA">
        <w:rPr>
          <w:rFonts w:ascii="Times New Roman" w:hAnsi="Times New Roman" w:cs="Times New Roman"/>
          <w:lang w:val="sr-Cyrl-CS"/>
        </w:rPr>
        <w:t xml:space="preserve"> </w:t>
      </w:r>
      <w:r w:rsidR="00D345C9" w:rsidRPr="009044EA">
        <w:rPr>
          <w:rFonts w:ascii="Times New Roman" w:hAnsi="Times New Roman" w:cs="Times New Roman"/>
          <w:lang w:val="sr-Cyrl-CS"/>
        </w:rPr>
        <w:t xml:space="preserve"> </w:t>
      </w:r>
    </w:p>
    <w:p w:rsidR="0083324F" w:rsidRPr="009044EA" w:rsidRDefault="009044EA" w:rsidP="009044EA">
      <w:pPr>
        <w:spacing w:after="0" w:line="240" w:lineRule="auto"/>
        <w:jc w:val="both"/>
        <w:rPr>
          <w:rFonts w:ascii="Times New Roman" w:hAnsi="Times New Roman" w:cs="Times New Roman"/>
          <w:lang w:val="sr-Cyrl-CS"/>
        </w:rPr>
      </w:pPr>
      <w:r w:rsidRPr="009044EA">
        <w:rPr>
          <w:rFonts w:ascii="Times New Roman" w:hAnsi="Times New Roman" w:cs="Times New Roman"/>
        </w:rPr>
        <w:t>*</w:t>
      </w:r>
      <w:r w:rsidR="00D345C9" w:rsidRPr="009044EA">
        <w:rPr>
          <w:rFonts w:ascii="Times New Roman" w:hAnsi="Times New Roman" w:cs="Times New Roman"/>
        </w:rPr>
        <w:t>К</w:t>
      </w:r>
      <w:r w:rsidRPr="009044EA">
        <w:rPr>
          <w:rFonts w:ascii="Times New Roman" w:hAnsi="Times New Roman" w:cs="Times New Roman"/>
        </w:rPr>
        <w:t>опија возачке</w:t>
      </w:r>
      <w:r w:rsidR="0083324F" w:rsidRPr="009044EA">
        <w:rPr>
          <w:rFonts w:ascii="Times New Roman" w:hAnsi="Times New Roman" w:cs="Times New Roman"/>
        </w:rPr>
        <w:t xml:space="preserve"> до</w:t>
      </w:r>
      <w:r w:rsidRPr="009044EA">
        <w:rPr>
          <w:rFonts w:ascii="Times New Roman" w:hAnsi="Times New Roman" w:cs="Times New Roman"/>
        </w:rPr>
        <w:t>зволе</w:t>
      </w:r>
      <w:r w:rsidR="00485EC5" w:rsidRPr="009044EA">
        <w:rPr>
          <w:rFonts w:ascii="Times New Roman" w:hAnsi="Times New Roman" w:cs="Times New Roman"/>
        </w:rPr>
        <w:t xml:space="preserve"> Д категорије </w:t>
      </w:r>
      <w:r w:rsidR="00141406">
        <w:rPr>
          <w:rFonts w:ascii="Times New Roman" w:hAnsi="Times New Roman" w:cs="Times New Roman"/>
        </w:rPr>
        <w:t xml:space="preserve">коју поседује најмање 3 године </w:t>
      </w:r>
      <w:r w:rsidR="00485EC5" w:rsidRPr="009044EA">
        <w:rPr>
          <w:rFonts w:ascii="Times New Roman" w:hAnsi="Times New Roman" w:cs="Times New Roman"/>
        </w:rPr>
        <w:t>(за возаче)</w:t>
      </w:r>
      <w:bookmarkEnd w:id="3"/>
    </w:p>
    <w:p w:rsidR="00D345C9" w:rsidRPr="009044EA" w:rsidRDefault="009044EA" w:rsidP="009044EA">
      <w:pPr>
        <w:spacing w:after="0" w:line="240" w:lineRule="auto"/>
        <w:jc w:val="both"/>
        <w:rPr>
          <w:rFonts w:ascii="Times New Roman" w:hAnsi="Times New Roman" w:cs="Times New Roman"/>
          <w:lang w:val="sr-Cyrl-CS"/>
        </w:rPr>
      </w:pPr>
      <w:r w:rsidRPr="009044EA">
        <w:rPr>
          <w:rFonts w:ascii="Times New Roman" w:hAnsi="Times New Roman" w:cs="Times New Roman"/>
          <w:lang w:val="sr-Cyrl-CS"/>
        </w:rPr>
        <w:t>*</w:t>
      </w:r>
      <w:r w:rsidR="00ED534F" w:rsidRPr="009044EA">
        <w:rPr>
          <w:rFonts w:ascii="Times New Roman" w:hAnsi="Times New Roman" w:cs="Times New Roman"/>
          <w:lang w:val="sr-Cyrl-CS"/>
        </w:rPr>
        <w:t xml:space="preserve">Копија </w:t>
      </w:r>
      <w:r w:rsidRPr="009044EA">
        <w:rPr>
          <w:rFonts w:ascii="Times New Roman" w:hAnsi="Times New Roman" w:cs="Times New Roman"/>
          <w:lang w:val="sr-Cyrl-CS"/>
        </w:rPr>
        <w:t>лекарског</w:t>
      </w:r>
      <w:r w:rsidR="002D4ECC" w:rsidRPr="009044EA">
        <w:rPr>
          <w:rFonts w:ascii="Times New Roman" w:hAnsi="Times New Roman" w:cs="Times New Roman"/>
          <w:lang w:val="sr-Cyrl-CS"/>
        </w:rPr>
        <w:t xml:space="preserve"> уверења </w:t>
      </w:r>
      <w:r w:rsidRPr="009044EA">
        <w:rPr>
          <w:rFonts w:ascii="Times New Roman" w:hAnsi="Times New Roman" w:cs="Times New Roman"/>
          <w:lang w:val="sr-Cyrl-CS"/>
        </w:rPr>
        <w:t xml:space="preserve"> не старије</w:t>
      </w:r>
      <w:r w:rsidR="00485EC5" w:rsidRPr="009044EA">
        <w:rPr>
          <w:rFonts w:ascii="Times New Roman" w:hAnsi="Times New Roman" w:cs="Times New Roman"/>
          <w:lang w:val="sr-Cyrl-CS"/>
        </w:rPr>
        <w:t xml:space="preserve"> од 1 године (</w:t>
      </w:r>
      <w:r w:rsidR="002D4ECC" w:rsidRPr="009044EA">
        <w:rPr>
          <w:rFonts w:ascii="Times New Roman" w:hAnsi="Times New Roman" w:cs="Times New Roman"/>
          <w:lang w:val="sr-Cyrl-CS"/>
        </w:rPr>
        <w:t>за возаче</w:t>
      </w:r>
      <w:r w:rsidR="00485EC5" w:rsidRPr="009044EA">
        <w:rPr>
          <w:rFonts w:ascii="Times New Roman" w:hAnsi="Times New Roman" w:cs="Times New Roman"/>
          <w:lang w:val="sr-Cyrl-CS"/>
        </w:rPr>
        <w:t>)</w:t>
      </w:r>
    </w:p>
    <w:p w:rsidR="009044EA" w:rsidRDefault="009044EA" w:rsidP="009044EA">
      <w:pPr>
        <w:spacing w:after="0" w:line="240" w:lineRule="auto"/>
        <w:jc w:val="both"/>
        <w:rPr>
          <w:rFonts w:ascii="Times New Roman" w:hAnsi="Times New Roman" w:cs="Times New Roman"/>
        </w:rPr>
      </w:pPr>
      <w:r w:rsidRPr="009044EA">
        <w:rPr>
          <w:rFonts w:ascii="Times New Roman" w:hAnsi="Times New Roman" w:cs="Times New Roman"/>
          <w:lang w:val="sr-Cyrl-CS"/>
        </w:rPr>
        <w:t>*</w:t>
      </w:r>
      <w:r w:rsidR="00ED534F" w:rsidRPr="009044EA">
        <w:rPr>
          <w:rFonts w:ascii="Times New Roman" w:hAnsi="Times New Roman" w:cs="Times New Roman"/>
          <w:lang w:val="sr-Cyrl-CS"/>
        </w:rPr>
        <w:t xml:space="preserve">Копија </w:t>
      </w:r>
      <w:r w:rsidRPr="009044EA">
        <w:rPr>
          <w:rFonts w:ascii="Times New Roman" w:hAnsi="Times New Roman" w:cs="Times New Roman"/>
          <w:lang w:val="sr-Cyrl-CS"/>
        </w:rPr>
        <w:t>Квалификационе картице</w:t>
      </w:r>
      <w:r w:rsidR="00485EC5" w:rsidRPr="009044EA">
        <w:rPr>
          <w:rFonts w:ascii="Times New Roman" w:hAnsi="Times New Roman" w:cs="Times New Roman"/>
          <w:lang w:val="sr-Cyrl-CS"/>
        </w:rPr>
        <w:t xml:space="preserve"> за обављање послова професионалног возача</w:t>
      </w:r>
      <w:r w:rsidR="00141406">
        <w:rPr>
          <w:rFonts w:ascii="Times New Roman" w:hAnsi="Times New Roman" w:cs="Times New Roman"/>
          <w:lang w:val="sr-Cyrl-CS"/>
        </w:rPr>
        <w:t>-Лиценца</w:t>
      </w:r>
      <w:r w:rsidR="007F1532">
        <w:rPr>
          <w:rFonts w:ascii="Times New Roman" w:hAnsi="Times New Roman" w:cs="Times New Roman"/>
          <w:lang w:val="sr-Cyrl-CS"/>
        </w:rPr>
        <w:t xml:space="preserve"> </w:t>
      </w:r>
      <w:r w:rsidRPr="009044EA">
        <w:rPr>
          <w:rFonts w:ascii="Times New Roman" w:hAnsi="Times New Roman" w:cs="Times New Roman"/>
          <w:lang w:val="sr-Cyrl-CS"/>
        </w:rPr>
        <w:t>(за возаче)</w:t>
      </w:r>
    </w:p>
    <w:p w:rsidR="009A58FC" w:rsidRPr="009A58FC" w:rsidRDefault="009A58FC" w:rsidP="009044EA">
      <w:pPr>
        <w:spacing w:after="0" w:line="240" w:lineRule="auto"/>
        <w:jc w:val="both"/>
        <w:rPr>
          <w:rFonts w:ascii="Times New Roman" w:hAnsi="Times New Roman" w:cs="Times New Roman"/>
        </w:rPr>
      </w:pPr>
    </w:p>
    <w:p w:rsidR="0083324F" w:rsidRPr="00D345C9" w:rsidRDefault="0083324F" w:rsidP="00187541">
      <w:pPr>
        <w:spacing w:after="0"/>
        <w:ind w:right="-20"/>
        <w:jc w:val="both"/>
        <w:rPr>
          <w:rFonts w:ascii="Times New Roman" w:hAnsi="Times New Roman" w:cs="Times New Roman"/>
          <w:b/>
          <w:lang w:val="sr-Cyrl-CS"/>
        </w:rPr>
      </w:pPr>
      <w:r w:rsidRPr="00D345C9">
        <w:rPr>
          <w:rFonts w:ascii="Times New Roman" w:hAnsi="Times New Roman" w:cs="Times New Roman"/>
          <w:b/>
        </w:rPr>
        <w:t xml:space="preserve">2) </w:t>
      </w:r>
      <w:proofErr w:type="gramStart"/>
      <w:r w:rsidRPr="00D345C9">
        <w:rPr>
          <w:rFonts w:ascii="Times New Roman" w:hAnsi="Times New Roman" w:cs="Times New Roman"/>
          <w:b/>
        </w:rPr>
        <w:t xml:space="preserve">ТЕХНИЧКИ </w:t>
      </w:r>
      <w:r w:rsidRPr="00D345C9">
        <w:rPr>
          <w:rFonts w:ascii="Times New Roman" w:hAnsi="Times New Roman" w:cs="Times New Roman"/>
          <w:b/>
          <w:lang w:val="sr-Cyrl-CS"/>
        </w:rPr>
        <w:t xml:space="preserve"> КАПАЦИТЕТ</w:t>
      </w:r>
      <w:proofErr w:type="gramEnd"/>
    </w:p>
    <w:p w:rsidR="0083324F" w:rsidRPr="00926D96" w:rsidRDefault="0083324F" w:rsidP="00187541">
      <w:pPr>
        <w:spacing w:after="0"/>
        <w:jc w:val="both"/>
        <w:rPr>
          <w:rFonts w:ascii="Times New Roman" w:hAnsi="Times New Roman" w:cs="Times New Roman"/>
          <w:lang w:val="sr-Cyrl-CS"/>
        </w:rPr>
      </w:pPr>
      <w:r w:rsidRPr="00926D96">
        <w:rPr>
          <w:rFonts w:ascii="Times New Roman" w:hAnsi="Times New Roman" w:cs="Times New Roman"/>
          <w:lang w:val="sr-Cyrl-CS"/>
        </w:rPr>
        <w:t>Од понуђача се захтева да у моменту подношења понуда има следећи технички капацитет који ће користити за све време трајања уговора кон</w:t>
      </w:r>
      <w:r w:rsidR="0066553A" w:rsidRPr="00926D96">
        <w:rPr>
          <w:rFonts w:ascii="Times New Roman" w:hAnsi="Times New Roman" w:cs="Times New Roman"/>
          <w:lang w:val="sr-Cyrl-CS"/>
        </w:rPr>
        <w:t>кретне набавке:</w:t>
      </w:r>
    </w:p>
    <w:p w:rsidR="00D345C9" w:rsidRPr="00385375" w:rsidRDefault="00F059CB" w:rsidP="00E371E0">
      <w:pPr>
        <w:pStyle w:val="NoSpacing"/>
        <w:numPr>
          <w:ilvl w:val="0"/>
          <w:numId w:val="38"/>
        </w:numPr>
        <w:jc w:val="both"/>
        <w:rPr>
          <w:rFonts w:ascii="Times New Roman" w:hAnsi="Times New Roman" w:cs="Times New Roman"/>
        </w:rPr>
      </w:pPr>
      <w:r w:rsidRPr="00385375">
        <w:rPr>
          <w:rFonts w:ascii="Times New Roman" w:hAnsi="Times New Roman" w:cs="Times New Roman"/>
          <w:lang w:val="sr-Cyrl-CS"/>
        </w:rPr>
        <w:t xml:space="preserve">Минимум </w:t>
      </w:r>
      <w:r w:rsidR="00926810" w:rsidRPr="00385375">
        <w:rPr>
          <w:rFonts w:ascii="Times New Roman" w:hAnsi="Times New Roman" w:cs="Times New Roman"/>
          <w:lang w:val="sr-Cyrl-CS"/>
        </w:rPr>
        <w:t xml:space="preserve"> </w:t>
      </w:r>
      <w:r w:rsidR="00D35955">
        <w:rPr>
          <w:rFonts w:ascii="Times New Roman" w:hAnsi="Times New Roman" w:cs="Times New Roman"/>
        </w:rPr>
        <w:t>8</w:t>
      </w:r>
      <w:r w:rsidR="0061798F" w:rsidRPr="00385375">
        <w:rPr>
          <w:rFonts w:ascii="Times New Roman" w:hAnsi="Times New Roman" w:cs="Times New Roman"/>
        </w:rPr>
        <w:t xml:space="preserve"> </w:t>
      </w:r>
      <w:r w:rsidR="00926810" w:rsidRPr="00385375">
        <w:rPr>
          <w:rFonts w:ascii="Times New Roman" w:hAnsi="Times New Roman" w:cs="Times New Roman"/>
        </w:rPr>
        <w:t xml:space="preserve"> </w:t>
      </w:r>
      <w:r w:rsidR="0083324F" w:rsidRPr="00385375">
        <w:rPr>
          <w:rFonts w:ascii="Times New Roman" w:hAnsi="Times New Roman" w:cs="Times New Roman"/>
          <w:lang w:val="sr-Cyrl-CS"/>
        </w:rPr>
        <w:t>аутобуса</w:t>
      </w:r>
      <w:r w:rsidR="00886FC8" w:rsidRPr="00385375">
        <w:rPr>
          <w:rFonts w:ascii="Times New Roman" w:hAnsi="Times New Roman" w:cs="Times New Roman"/>
          <w:lang w:val="sr-Cyrl-CS"/>
        </w:rPr>
        <w:t xml:space="preserve"> </w:t>
      </w:r>
      <w:r w:rsidR="00187541" w:rsidRPr="00385375">
        <w:rPr>
          <w:rFonts w:ascii="Times New Roman" w:hAnsi="Times New Roman" w:cs="Times New Roman"/>
          <w:lang w:val="sr-Cyrl-CS"/>
        </w:rPr>
        <w:t xml:space="preserve">жуте боје,  </w:t>
      </w:r>
      <w:r w:rsidR="00886FC8" w:rsidRPr="00385375">
        <w:rPr>
          <w:rFonts w:ascii="Times New Roman" w:hAnsi="Times New Roman" w:cs="Times New Roman"/>
          <w:lang w:val="sr-Cyrl-CS"/>
        </w:rPr>
        <w:t xml:space="preserve">М3 </w:t>
      </w:r>
      <w:r w:rsidR="00E629EA" w:rsidRPr="00385375">
        <w:rPr>
          <w:rFonts w:ascii="Times New Roman" w:hAnsi="Times New Roman" w:cs="Times New Roman"/>
        </w:rPr>
        <w:t xml:space="preserve"> класа</w:t>
      </w:r>
      <w:r w:rsidR="00D932F8" w:rsidRPr="00385375">
        <w:rPr>
          <w:rFonts w:ascii="Times New Roman" w:hAnsi="Times New Roman" w:cs="Times New Roman"/>
        </w:rPr>
        <w:t xml:space="preserve"> III</w:t>
      </w:r>
      <w:r w:rsidR="00886FC8" w:rsidRPr="00385375">
        <w:rPr>
          <w:rFonts w:ascii="Times New Roman" w:hAnsi="Times New Roman" w:cs="Times New Roman"/>
          <w:lang w:val="sr-Cyrl-CS"/>
        </w:rPr>
        <w:t xml:space="preserve"> </w:t>
      </w:r>
      <w:r w:rsidR="009A6053" w:rsidRPr="00385375">
        <w:rPr>
          <w:rFonts w:ascii="Times New Roman" w:hAnsi="Times New Roman" w:cs="Times New Roman"/>
          <w:lang w:val="sr-Cyrl-CS"/>
        </w:rPr>
        <w:t>,</w:t>
      </w:r>
      <w:r w:rsidR="009A6053" w:rsidRPr="00385375">
        <w:rPr>
          <w:rFonts w:ascii="Times New Roman" w:hAnsi="Times New Roman" w:cs="Times New Roman"/>
        </w:rPr>
        <w:t xml:space="preserve"> минимално 50 места за седење ,</w:t>
      </w:r>
      <w:r w:rsidR="006A00A6" w:rsidRPr="00385375">
        <w:rPr>
          <w:rFonts w:ascii="Times New Roman" w:hAnsi="Times New Roman" w:cs="Times New Roman"/>
        </w:rPr>
        <w:t xml:space="preserve"> </w:t>
      </w:r>
      <w:r w:rsidR="00D345C9" w:rsidRPr="00385375">
        <w:rPr>
          <w:rFonts w:ascii="Times New Roman" w:hAnsi="Times New Roman" w:cs="Times New Roman"/>
        </w:rPr>
        <w:t xml:space="preserve">не старији </w:t>
      </w:r>
      <w:r w:rsidR="00D932F8" w:rsidRPr="00385375">
        <w:rPr>
          <w:rFonts w:ascii="Times New Roman" w:hAnsi="Times New Roman" w:cs="Times New Roman"/>
        </w:rPr>
        <w:t xml:space="preserve"> </w:t>
      </w:r>
      <w:r w:rsidR="00D345C9" w:rsidRPr="00385375">
        <w:rPr>
          <w:rFonts w:ascii="Times New Roman" w:hAnsi="Times New Roman" w:cs="Times New Roman"/>
        </w:rPr>
        <w:t xml:space="preserve">од </w:t>
      </w:r>
      <w:r w:rsidR="00926810" w:rsidRPr="00385375">
        <w:rPr>
          <w:rFonts w:ascii="Times New Roman" w:hAnsi="Times New Roman" w:cs="Times New Roman"/>
        </w:rPr>
        <w:t>еуро</w:t>
      </w:r>
      <w:r w:rsidR="00D345C9" w:rsidRPr="00385375">
        <w:rPr>
          <w:rFonts w:ascii="Times New Roman" w:hAnsi="Times New Roman" w:cs="Times New Roman"/>
        </w:rPr>
        <w:t xml:space="preserve"> 3 стандард  ,  да поседују сигурносне појасеве за везивање.</w:t>
      </w:r>
    </w:p>
    <w:p w:rsidR="00D345C9" w:rsidRPr="00F340E6" w:rsidRDefault="00D345C9" w:rsidP="006D7961">
      <w:pPr>
        <w:pStyle w:val="NoSpacing"/>
        <w:numPr>
          <w:ilvl w:val="0"/>
          <w:numId w:val="38"/>
        </w:numPr>
        <w:jc w:val="both"/>
        <w:rPr>
          <w:rFonts w:ascii="Times New Roman" w:hAnsi="Times New Roman" w:cs="Times New Roman"/>
          <w:color w:val="FF0000"/>
        </w:rPr>
      </w:pPr>
      <w:r w:rsidRPr="00385375">
        <w:rPr>
          <w:rFonts w:ascii="Times New Roman" w:hAnsi="Times New Roman" w:cs="Times New Roman"/>
        </w:rPr>
        <w:t xml:space="preserve">Минимум </w:t>
      </w:r>
      <w:r w:rsidR="00385375" w:rsidRPr="00385375">
        <w:rPr>
          <w:rFonts w:ascii="Times New Roman" w:hAnsi="Times New Roman" w:cs="Times New Roman"/>
        </w:rPr>
        <w:t>3</w:t>
      </w:r>
      <w:r w:rsidR="00D932F8" w:rsidRPr="00385375">
        <w:rPr>
          <w:rFonts w:ascii="Times New Roman" w:hAnsi="Times New Roman" w:cs="Times New Roman"/>
        </w:rPr>
        <w:t xml:space="preserve"> </w:t>
      </w:r>
      <w:r w:rsidR="00926810" w:rsidRPr="00385375">
        <w:rPr>
          <w:rFonts w:ascii="Times New Roman" w:hAnsi="Times New Roman" w:cs="Times New Roman"/>
        </w:rPr>
        <w:t xml:space="preserve"> </w:t>
      </w:r>
      <w:r w:rsidR="00D932F8" w:rsidRPr="00385375">
        <w:rPr>
          <w:rFonts w:ascii="Times New Roman" w:hAnsi="Times New Roman" w:cs="Times New Roman"/>
        </w:rPr>
        <w:t xml:space="preserve">аутобуса </w:t>
      </w:r>
      <w:r w:rsidR="00187541" w:rsidRPr="00385375">
        <w:rPr>
          <w:rFonts w:ascii="Times New Roman" w:hAnsi="Times New Roman" w:cs="Times New Roman"/>
        </w:rPr>
        <w:t xml:space="preserve">жуте боје, </w:t>
      </w:r>
      <w:r w:rsidR="00D932F8" w:rsidRPr="00385375">
        <w:rPr>
          <w:rFonts w:ascii="Times New Roman" w:hAnsi="Times New Roman" w:cs="Times New Roman"/>
        </w:rPr>
        <w:t>М3</w:t>
      </w:r>
      <w:r w:rsidR="0083324F" w:rsidRPr="00385375">
        <w:rPr>
          <w:rFonts w:ascii="Times New Roman" w:hAnsi="Times New Roman" w:cs="Times New Roman"/>
        </w:rPr>
        <w:t xml:space="preserve"> </w:t>
      </w:r>
      <w:r w:rsidR="00187541" w:rsidRPr="00385375">
        <w:rPr>
          <w:rFonts w:ascii="Times New Roman" w:hAnsi="Times New Roman" w:cs="Times New Roman"/>
        </w:rPr>
        <w:t xml:space="preserve"> класа Б</w:t>
      </w:r>
      <w:r w:rsidR="009A6053" w:rsidRPr="00385375">
        <w:rPr>
          <w:rFonts w:ascii="Times New Roman" w:hAnsi="Times New Roman" w:cs="Times New Roman"/>
        </w:rPr>
        <w:t xml:space="preserve"> </w:t>
      </w:r>
      <w:r w:rsidR="00DA4C0E" w:rsidRPr="00385375">
        <w:rPr>
          <w:rFonts w:ascii="Times New Roman" w:hAnsi="Times New Roman" w:cs="Times New Roman"/>
        </w:rPr>
        <w:t xml:space="preserve"> </w:t>
      </w:r>
      <w:r w:rsidR="006D7961" w:rsidRPr="00385375">
        <w:rPr>
          <w:rFonts w:ascii="Times New Roman" w:hAnsi="Times New Roman" w:cs="Times New Roman"/>
        </w:rPr>
        <w:t xml:space="preserve">или М2 класа Б </w:t>
      </w:r>
      <w:r w:rsidR="009A6053" w:rsidRPr="00385375">
        <w:rPr>
          <w:rFonts w:ascii="Times New Roman" w:hAnsi="Times New Roman" w:cs="Times New Roman"/>
        </w:rPr>
        <w:t>са максимално  22 места за седење</w:t>
      </w:r>
      <w:r w:rsidR="006D7961" w:rsidRPr="00385375">
        <w:rPr>
          <w:rFonts w:ascii="Times New Roman" w:hAnsi="Times New Roman" w:cs="Times New Roman"/>
        </w:rPr>
        <w:t xml:space="preserve"> </w:t>
      </w:r>
      <w:r w:rsidRPr="00385375">
        <w:rPr>
          <w:rFonts w:ascii="Times New Roman" w:hAnsi="Times New Roman" w:cs="Times New Roman"/>
        </w:rPr>
        <w:t xml:space="preserve">не старији  од </w:t>
      </w:r>
      <w:r w:rsidR="00926810" w:rsidRPr="00385375">
        <w:rPr>
          <w:rFonts w:ascii="Times New Roman" w:hAnsi="Times New Roman" w:cs="Times New Roman"/>
        </w:rPr>
        <w:t>еуро</w:t>
      </w:r>
      <w:r w:rsidR="006D7961" w:rsidRPr="00385375">
        <w:rPr>
          <w:rFonts w:ascii="Times New Roman" w:hAnsi="Times New Roman" w:cs="Times New Roman"/>
        </w:rPr>
        <w:t xml:space="preserve"> 3 стандард</w:t>
      </w:r>
      <w:r w:rsidRPr="00385375">
        <w:rPr>
          <w:rFonts w:ascii="Times New Roman" w:hAnsi="Times New Roman" w:cs="Times New Roman"/>
        </w:rPr>
        <w:t>,  да поседују сигурносне појасеве за везивање</w:t>
      </w:r>
      <w:r w:rsidRPr="008F00FC">
        <w:rPr>
          <w:rFonts w:ascii="Times New Roman" w:hAnsi="Times New Roman" w:cs="Times New Roman"/>
          <w:color w:val="FF0000"/>
        </w:rPr>
        <w:t>.</w:t>
      </w:r>
    </w:p>
    <w:p w:rsidR="00A366BC" w:rsidRPr="002A71E4" w:rsidRDefault="0083324F" w:rsidP="00A366BC">
      <w:pPr>
        <w:pStyle w:val="Pasussalistom"/>
        <w:ind w:left="0"/>
        <w:rPr>
          <w:color w:val="auto"/>
          <w:sz w:val="22"/>
          <w:szCs w:val="22"/>
          <w:lang w:val="sr-Cyrl-CS"/>
        </w:rPr>
      </w:pPr>
      <w:r w:rsidRPr="002A71E4">
        <w:rPr>
          <w:b/>
          <w:color w:val="auto"/>
          <w:sz w:val="22"/>
          <w:szCs w:val="22"/>
          <w:lang w:val="sr-Cyrl-CS"/>
        </w:rPr>
        <w:t xml:space="preserve">Докази: </w:t>
      </w:r>
      <w:r w:rsidRPr="002A71E4">
        <w:rPr>
          <w:color w:val="auto"/>
          <w:sz w:val="22"/>
          <w:szCs w:val="22"/>
          <w:lang w:val="sr-Cyrl-CS"/>
        </w:rPr>
        <w:t xml:space="preserve"> </w:t>
      </w:r>
    </w:p>
    <w:p w:rsidR="00E371E0" w:rsidRPr="00CC558F" w:rsidRDefault="00E371E0" w:rsidP="00E371E0">
      <w:pPr>
        <w:spacing w:after="0" w:line="240" w:lineRule="auto"/>
        <w:jc w:val="both"/>
        <w:rPr>
          <w:rFonts w:ascii="Times New Roman" w:hAnsi="Times New Roman" w:cs="Times New Roman"/>
          <w:lang w:val="sr-Cyrl-CS"/>
        </w:rPr>
      </w:pPr>
      <w:r w:rsidRPr="00CC558F">
        <w:rPr>
          <w:lang w:val="sr-Cyrl-CS"/>
        </w:rPr>
        <w:t>*</w:t>
      </w:r>
      <w:r w:rsidRPr="00CC558F">
        <w:rPr>
          <w:rFonts w:ascii="Times New Roman" w:hAnsi="Times New Roman" w:cs="Times New Roman"/>
          <w:lang w:val="sr-Cyrl-CS"/>
        </w:rPr>
        <w:t xml:space="preserve"> Попуњен и потписан  Образац 9</w:t>
      </w:r>
    </w:p>
    <w:p w:rsidR="00A366BC" w:rsidRDefault="00A366BC" w:rsidP="00A366BC">
      <w:pPr>
        <w:spacing w:after="0" w:line="240" w:lineRule="auto"/>
        <w:jc w:val="both"/>
        <w:rPr>
          <w:rFonts w:ascii="Times New Roman" w:hAnsi="Times New Roman" w:cs="Times New Roman"/>
        </w:rPr>
      </w:pPr>
      <w:r w:rsidRPr="00CC558F">
        <w:rPr>
          <w:rFonts w:ascii="Times New Roman" w:hAnsi="Times New Roman" w:cs="Times New Roman"/>
          <w:lang w:val="sr-Cyrl-CS"/>
        </w:rPr>
        <w:t xml:space="preserve">*копије </w:t>
      </w:r>
      <w:r w:rsidR="002A71E4">
        <w:rPr>
          <w:rFonts w:ascii="Times New Roman" w:hAnsi="Times New Roman" w:cs="Times New Roman"/>
          <w:lang w:val="sr-Cyrl-CS"/>
        </w:rPr>
        <w:t xml:space="preserve">важећих </w:t>
      </w:r>
      <w:r w:rsidRPr="00CC558F">
        <w:rPr>
          <w:rFonts w:ascii="Times New Roman" w:hAnsi="Times New Roman" w:cs="Times New Roman"/>
          <w:lang w:val="sr-Cyrl-CS"/>
        </w:rPr>
        <w:t>саобраћајних дозвола</w:t>
      </w:r>
      <w:r w:rsidR="002A71E4">
        <w:rPr>
          <w:rFonts w:ascii="Times New Roman" w:hAnsi="Times New Roman" w:cs="Times New Roman"/>
          <w:lang w:val="sr-Cyrl-CS"/>
        </w:rPr>
        <w:t xml:space="preserve"> </w:t>
      </w:r>
      <w:r w:rsidRPr="00CC558F">
        <w:rPr>
          <w:rFonts w:ascii="Times New Roman" w:hAnsi="Times New Roman" w:cs="Times New Roman"/>
          <w:lang w:val="sr-Cyrl-CS"/>
        </w:rPr>
        <w:t xml:space="preserve"> и одштампане податке са читача саоб</w:t>
      </w:r>
      <w:r w:rsidR="00BE288C" w:rsidRPr="00CC558F">
        <w:rPr>
          <w:rFonts w:ascii="Times New Roman" w:hAnsi="Times New Roman" w:cs="Times New Roman"/>
          <w:lang w:val="sr-Cyrl-CS"/>
        </w:rPr>
        <w:t xml:space="preserve">раћајне дозволе за </w:t>
      </w:r>
      <w:r w:rsidR="00CC558F">
        <w:rPr>
          <w:rFonts w:ascii="Times New Roman" w:hAnsi="Times New Roman" w:cs="Times New Roman"/>
          <w:lang w:val="sr-Cyrl-CS"/>
        </w:rPr>
        <w:t xml:space="preserve">сва </w:t>
      </w:r>
      <w:r w:rsidR="00BE288C" w:rsidRPr="00CC558F">
        <w:rPr>
          <w:rFonts w:ascii="Times New Roman" w:hAnsi="Times New Roman" w:cs="Times New Roman"/>
          <w:lang w:val="sr-Cyrl-CS"/>
        </w:rPr>
        <w:t xml:space="preserve">возила </w:t>
      </w:r>
      <w:r w:rsidRPr="00CC558F">
        <w:rPr>
          <w:rFonts w:ascii="Times New Roman" w:hAnsi="Times New Roman" w:cs="Times New Roman"/>
          <w:lang w:val="sr-Cyrl-CS"/>
        </w:rPr>
        <w:t xml:space="preserve"> </w:t>
      </w:r>
      <w:r w:rsidR="00CC558F">
        <w:rPr>
          <w:rFonts w:ascii="Times New Roman" w:hAnsi="Times New Roman" w:cs="Times New Roman"/>
          <w:lang w:val="sr-Cyrl-CS"/>
        </w:rPr>
        <w:t>чиме се  доказује</w:t>
      </w:r>
      <w:r w:rsidR="00697828" w:rsidRPr="00CC558F">
        <w:rPr>
          <w:rFonts w:ascii="Times New Roman" w:hAnsi="Times New Roman" w:cs="Times New Roman"/>
          <w:lang w:val="sr-Cyrl-CS"/>
        </w:rPr>
        <w:t xml:space="preserve"> власништво,</w:t>
      </w:r>
      <w:r w:rsidRPr="00CC558F">
        <w:rPr>
          <w:rFonts w:ascii="Times New Roman" w:hAnsi="Times New Roman" w:cs="Times New Roman"/>
          <w:lang w:val="sr-Cyrl-CS"/>
        </w:rPr>
        <w:t xml:space="preserve"> </w:t>
      </w:r>
      <w:r w:rsidR="00CC558F">
        <w:rPr>
          <w:rFonts w:ascii="Times New Roman" w:hAnsi="Times New Roman" w:cs="Times New Roman"/>
          <w:lang w:val="sr-Cyrl-CS"/>
        </w:rPr>
        <w:t>врста</w:t>
      </w:r>
      <w:r w:rsidR="00CC558F" w:rsidRPr="00CC558F">
        <w:rPr>
          <w:rFonts w:ascii="Times New Roman" w:hAnsi="Times New Roman" w:cs="Times New Roman"/>
          <w:lang w:val="sr-Cyrl-CS"/>
        </w:rPr>
        <w:t xml:space="preserve"> возила,</w:t>
      </w:r>
      <w:r w:rsidR="00CC558F">
        <w:rPr>
          <w:rFonts w:ascii="Times New Roman" w:hAnsi="Times New Roman" w:cs="Times New Roman"/>
          <w:lang w:val="sr-Cyrl-CS"/>
        </w:rPr>
        <w:t xml:space="preserve">класа </w:t>
      </w:r>
      <w:r w:rsidR="00697828" w:rsidRPr="00CC558F">
        <w:rPr>
          <w:rFonts w:ascii="Times New Roman" w:hAnsi="Times New Roman" w:cs="Times New Roman"/>
          <w:lang w:val="sr-Cyrl-CS"/>
        </w:rPr>
        <w:t xml:space="preserve"> и </w:t>
      </w:r>
      <w:r w:rsidRPr="00CC558F">
        <w:rPr>
          <w:rFonts w:ascii="Times New Roman" w:hAnsi="Times New Roman" w:cs="Times New Roman"/>
          <w:lang w:val="sr-Cyrl-CS"/>
        </w:rPr>
        <w:t>бој</w:t>
      </w:r>
      <w:r w:rsidR="00CC558F">
        <w:rPr>
          <w:rFonts w:ascii="Times New Roman" w:hAnsi="Times New Roman" w:cs="Times New Roman"/>
          <w:lang w:val="sr-Cyrl-CS"/>
        </w:rPr>
        <w:t>а аутобуса.</w:t>
      </w:r>
    </w:p>
    <w:p w:rsidR="00141DB3" w:rsidRPr="00141DB3" w:rsidRDefault="00141DB3" w:rsidP="00A366BC">
      <w:pPr>
        <w:spacing w:after="0" w:line="240" w:lineRule="auto"/>
        <w:jc w:val="both"/>
        <w:rPr>
          <w:rFonts w:ascii="Times New Roman" w:hAnsi="Times New Roman" w:cs="Times New Roman"/>
        </w:rPr>
      </w:pPr>
      <w:r>
        <w:rPr>
          <w:rFonts w:ascii="Times New Roman" w:hAnsi="Times New Roman" w:cs="Times New Roman"/>
        </w:rPr>
        <w:t>*Копија полис осигурања за сва возила</w:t>
      </w:r>
    </w:p>
    <w:p w:rsidR="00A366BC" w:rsidRPr="00CC558F" w:rsidRDefault="00A366BC" w:rsidP="00A366BC">
      <w:pPr>
        <w:spacing w:after="0" w:line="240" w:lineRule="auto"/>
        <w:jc w:val="both"/>
        <w:rPr>
          <w:rFonts w:ascii="Times New Roman" w:hAnsi="Times New Roman" w:cs="Times New Roman"/>
          <w:lang w:val="sr-Cyrl-CS"/>
        </w:rPr>
      </w:pPr>
      <w:r w:rsidRPr="00CC558F">
        <w:rPr>
          <w:rFonts w:ascii="Times New Roman" w:hAnsi="Times New Roman" w:cs="Times New Roman"/>
          <w:lang w:val="sr-Cyrl-CS"/>
        </w:rPr>
        <w:t>*</w:t>
      </w:r>
      <w:r w:rsidR="00BE288C" w:rsidRPr="00CC558F">
        <w:rPr>
          <w:rFonts w:ascii="Times New Roman" w:hAnsi="Times New Roman" w:cs="Times New Roman"/>
          <w:lang w:val="sr-Cyrl-CS"/>
        </w:rPr>
        <w:t xml:space="preserve">Уколико возило </w:t>
      </w:r>
      <w:r w:rsidR="00E371E0" w:rsidRPr="00CC558F">
        <w:rPr>
          <w:rFonts w:ascii="Times New Roman" w:hAnsi="Times New Roman" w:cs="Times New Roman"/>
          <w:lang w:val="sr-Cyrl-CS"/>
        </w:rPr>
        <w:t xml:space="preserve"> ни</w:t>
      </w:r>
      <w:r w:rsidR="00874819" w:rsidRPr="00CC558F">
        <w:rPr>
          <w:rFonts w:ascii="Times New Roman" w:hAnsi="Times New Roman" w:cs="Times New Roman"/>
          <w:lang w:val="sr-Cyrl-CS"/>
        </w:rPr>
        <w:t>је у власништву понуђача за ист</w:t>
      </w:r>
      <w:r w:rsidR="00BE288C" w:rsidRPr="00CC558F">
        <w:rPr>
          <w:rFonts w:ascii="Times New Roman" w:hAnsi="Times New Roman" w:cs="Times New Roman"/>
          <w:lang w:val="sr-Cyrl-CS"/>
        </w:rPr>
        <w:t>о</w:t>
      </w:r>
      <w:r w:rsidR="00E371E0" w:rsidRPr="00CC558F">
        <w:rPr>
          <w:rFonts w:ascii="Times New Roman" w:hAnsi="Times New Roman" w:cs="Times New Roman"/>
          <w:lang w:val="sr-Cyrl-CS"/>
        </w:rPr>
        <w:t xml:space="preserve"> треба доставити </w:t>
      </w:r>
      <w:r w:rsidRPr="00CC558F">
        <w:rPr>
          <w:rFonts w:ascii="Times New Roman" w:hAnsi="Times New Roman" w:cs="Times New Roman"/>
          <w:lang w:val="sr-Cyrl-CS"/>
        </w:rPr>
        <w:t>копиј</w:t>
      </w:r>
      <w:r w:rsidR="00E371E0" w:rsidRPr="00CC558F">
        <w:rPr>
          <w:rFonts w:ascii="Times New Roman" w:hAnsi="Times New Roman" w:cs="Times New Roman"/>
          <w:lang w:val="sr-Cyrl-CS"/>
        </w:rPr>
        <w:t>у</w:t>
      </w:r>
      <w:r w:rsidRPr="00CC558F">
        <w:rPr>
          <w:rFonts w:ascii="Times New Roman" w:hAnsi="Times New Roman" w:cs="Times New Roman"/>
          <w:lang w:val="sr-Cyrl-CS"/>
        </w:rPr>
        <w:t xml:space="preserve"> уговора о </w:t>
      </w:r>
      <w:r w:rsidR="00697828" w:rsidRPr="00CC558F">
        <w:rPr>
          <w:rFonts w:ascii="Times New Roman" w:hAnsi="Times New Roman" w:cs="Times New Roman"/>
          <w:lang w:val="sr-Cyrl-CS"/>
        </w:rPr>
        <w:t xml:space="preserve">закупу или </w:t>
      </w:r>
      <w:r w:rsidRPr="00CC558F">
        <w:rPr>
          <w:rFonts w:ascii="Times New Roman" w:hAnsi="Times New Roman" w:cs="Times New Roman"/>
          <w:lang w:val="sr-Cyrl-CS"/>
        </w:rPr>
        <w:t>лизингу во</w:t>
      </w:r>
      <w:r w:rsidR="00697828" w:rsidRPr="00CC558F">
        <w:rPr>
          <w:rFonts w:ascii="Times New Roman" w:hAnsi="Times New Roman" w:cs="Times New Roman"/>
          <w:lang w:val="sr-Cyrl-CS"/>
        </w:rPr>
        <w:t xml:space="preserve">зила </w:t>
      </w:r>
      <w:r w:rsidR="002A71E4">
        <w:rPr>
          <w:rFonts w:ascii="Times New Roman" w:hAnsi="Times New Roman" w:cs="Times New Roman"/>
          <w:lang w:val="sr-Cyrl-CS"/>
        </w:rPr>
        <w:t xml:space="preserve">, а подаци из истог </w:t>
      </w:r>
      <w:r w:rsidR="00697828" w:rsidRPr="00CC558F">
        <w:rPr>
          <w:rFonts w:ascii="Times New Roman" w:hAnsi="Times New Roman" w:cs="Times New Roman"/>
          <w:lang w:val="sr-Cyrl-CS"/>
        </w:rPr>
        <w:t xml:space="preserve"> мора</w:t>
      </w:r>
      <w:r w:rsidR="002A71E4">
        <w:rPr>
          <w:rFonts w:ascii="Times New Roman" w:hAnsi="Times New Roman" w:cs="Times New Roman"/>
          <w:lang w:val="sr-Cyrl-CS"/>
        </w:rPr>
        <w:t xml:space="preserve">ју </w:t>
      </w:r>
      <w:r w:rsidR="00697828" w:rsidRPr="00CC558F">
        <w:rPr>
          <w:rFonts w:ascii="Times New Roman" w:hAnsi="Times New Roman" w:cs="Times New Roman"/>
          <w:lang w:val="sr-Cyrl-CS"/>
        </w:rPr>
        <w:t xml:space="preserve"> бити уписан</w:t>
      </w:r>
      <w:r w:rsidR="002A71E4">
        <w:rPr>
          <w:rFonts w:ascii="Times New Roman" w:hAnsi="Times New Roman" w:cs="Times New Roman"/>
          <w:lang w:val="sr-Cyrl-CS"/>
        </w:rPr>
        <w:t>и</w:t>
      </w:r>
      <w:r w:rsidR="00697828" w:rsidRPr="00CC558F">
        <w:rPr>
          <w:rFonts w:ascii="Times New Roman" w:hAnsi="Times New Roman" w:cs="Times New Roman"/>
          <w:lang w:val="sr-Cyrl-CS"/>
        </w:rPr>
        <w:t xml:space="preserve"> у саобраћајну дозволу као податак о </w:t>
      </w:r>
      <w:r w:rsidR="00697828" w:rsidRPr="00CC558F">
        <w:rPr>
          <w:rFonts w:ascii="Times New Roman" w:hAnsi="Times New Roman" w:cs="Times New Roman"/>
          <w:lang w:val="sr-Cyrl-CS"/>
        </w:rPr>
        <w:lastRenderedPageBreak/>
        <w:t xml:space="preserve">коришћењу </w:t>
      </w:r>
      <w:r w:rsidR="00E371E0" w:rsidRPr="00CC558F">
        <w:rPr>
          <w:rFonts w:ascii="Times New Roman" w:hAnsi="Times New Roman" w:cs="Times New Roman"/>
          <w:lang w:val="sr-Cyrl-CS"/>
        </w:rPr>
        <w:t>возила у складу са чл.271 став 3</w:t>
      </w:r>
      <w:r w:rsidR="00EF7C79">
        <w:rPr>
          <w:rFonts w:ascii="Times New Roman" w:hAnsi="Times New Roman" w:cs="Times New Roman"/>
          <w:lang w:val="sr-Cyrl-CS"/>
        </w:rPr>
        <w:t>.</w:t>
      </w:r>
      <w:r w:rsidR="00E371E0" w:rsidRPr="00CC558F">
        <w:rPr>
          <w:rFonts w:ascii="Times New Roman" w:hAnsi="Times New Roman" w:cs="Times New Roman"/>
          <w:lang w:val="sr-Cyrl-CS"/>
        </w:rPr>
        <w:t xml:space="preserve"> З</w:t>
      </w:r>
      <w:r w:rsidR="00EF7C79">
        <w:rPr>
          <w:rFonts w:ascii="Times New Roman" w:hAnsi="Times New Roman" w:cs="Times New Roman"/>
          <w:lang w:val="sr-Cyrl-CS"/>
        </w:rPr>
        <w:t xml:space="preserve">акона о безбедности саобраћаја </w:t>
      </w:r>
      <w:r w:rsidR="00E371E0" w:rsidRPr="00CC558F">
        <w:rPr>
          <w:rFonts w:ascii="Times New Roman" w:hAnsi="Times New Roman" w:cs="Times New Roman"/>
          <w:lang w:val="sr-Cyrl-CS"/>
        </w:rPr>
        <w:t>на путевима</w:t>
      </w:r>
      <w:r w:rsidR="00141DB3" w:rsidRPr="00141DB3">
        <w:t xml:space="preserve"> </w:t>
      </w:r>
      <w:r w:rsidR="00EF7C79">
        <w:t>(</w:t>
      </w:r>
      <w:r w:rsidR="00EF7C79">
        <w:rPr>
          <w:rFonts w:ascii="Times New Roman" w:hAnsi="Times New Roman" w:cs="Times New Roman"/>
          <w:lang w:val="sr-Cyrl-CS"/>
        </w:rPr>
        <w:t>"Сл.гласник РС", бр</w:t>
      </w:r>
      <w:r w:rsidR="00141DB3" w:rsidRPr="00141DB3">
        <w:rPr>
          <w:rFonts w:ascii="Times New Roman" w:hAnsi="Times New Roman" w:cs="Times New Roman"/>
          <w:lang w:val="sr-Cyrl-CS"/>
        </w:rPr>
        <w:t>. 41/2009, 53/</w:t>
      </w:r>
      <w:r w:rsidR="00EF7C79">
        <w:rPr>
          <w:rFonts w:ascii="Times New Roman" w:hAnsi="Times New Roman" w:cs="Times New Roman"/>
          <w:lang w:val="sr-Cyrl-CS"/>
        </w:rPr>
        <w:t>2010, 101/2011, 32/2013 - oдлука УС, 55/2014, 96/2015 – др.закон, 9/2016 – одлука УС</w:t>
      </w:r>
      <w:r w:rsidR="00141DB3" w:rsidRPr="00141DB3">
        <w:rPr>
          <w:rFonts w:ascii="Times New Roman" w:hAnsi="Times New Roman" w:cs="Times New Roman"/>
          <w:lang w:val="sr-Cyrl-CS"/>
        </w:rPr>
        <w:t>, 24/20</w:t>
      </w:r>
      <w:r w:rsidR="00EF7C79">
        <w:rPr>
          <w:rFonts w:ascii="Times New Roman" w:hAnsi="Times New Roman" w:cs="Times New Roman"/>
          <w:lang w:val="sr-Cyrl-CS"/>
        </w:rPr>
        <w:t>18, 41/2018, 41/2018 – др.закон</w:t>
      </w:r>
      <w:r w:rsidR="00141DB3" w:rsidRPr="00141DB3">
        <w:rPr>
          <w:rFonts w:ascii="Times New Roman" w:hAnsi="Times New Roman" w:cs="Times New Roman"/>
          <w:lang w:val="sr-Cyrl-CS"/>
        </w:rPr>
        <w:t>, 87/2018 i 23/2019)</w:t>
      </w:r>
    </w:p>
    <w:p w:rsidR="00E371E0" w:rsidRDefault="00E371E0" w:rsidP="00A366BC">
      <w:pPr>
        <w:spacing w:after="0"/>
        <w:jc w:val="both"/>
        <w:rPr>
          <w:rFonts w:ascii="Times New Roman" w:hAnsi="Times New Roman" w:cs="Times New Roman"/>
          <w:b/>
          <w:lang w:val="sr-Cyrl-CS"/>
        </w:rPr>
      </w:pPr>
    </w:p>
    <w:p w:rsidR="0083324F" w:rsidRPr="00926D96" w:rsidRDefault="0083324F" w:rsidP="00A366BC">
      <w:pPr>
        <w:spacing w:after="0"/>
        <w:jc w:val="both"/>
        <w:rPr>
          <w:rFonts w:ascii="Times New Roman" w:hAnsi="Times New Roman" w:cs="Times New Roman"/>
          <w:b/>
          <w:lang w:val="sr-Cyrl-CS"/>
        </w:rPr>
      </w:pPr>
      <w:r w:rsidRPr="00926D96">
        <w:rPr>
          <w:rFonts w:ascii="Times New Roman" w:hAnsi="Times New Roman" w:cs="Times New Roman"/>
          <w:b/>
          <w:lang w:val="sr-Cyrl-CS"/>
        </w:rPr>
        <w:t xml:space="preserve">3) </w:t>
      </w:r>
      <w:r w:rsidR="00B76C61" w:rsidRPr="00926D96">
        <w:rPr>
          <w:rFonts w:ascii="Times New Roman" w:hAnsi="Times New Roman" w:cs="Times New Roman"/>
          <w:b/>
          <w:lang w:val="sr-Cyrl-CS"/>
        </w:rPr>
        <w:t>ФИНАНСИЈСКИ КАПАЦИТЕТ</w:t>
      </w:r>
    </w:p>
    <w:p w:rsidR="0083324F" w:rsidRPr="00926D96" w:rsidRDefault="00B76C61" w:rsidP="00E371E0">
      <w:pPr>
        <w:spacing w:after="0"/>
        <w:jc w:val="both"/>
        <w:rPr>
          <w:rFonts w:ascii="Times New Roman" w:hAnsi="Times New Roman" w:cs="Times New Roman"/>
          <w:lang w:val="sr-Cyrl-CS"/>
        </w:rPr>
      </w:pPr>
      <w:r w:rsidRPr="00926D96">
        <w:rPr>
          <w:rFonts w:ascii="Times New Roman" w:hAnsi="Times New Roman" w:cs="Times New Roman"/>
          <w:lang w:val="sr-Cyrl-CS"/>
        </w:rPr>
        <w:t>Од понуђача се захтева:</w:t>
      </w:r>
    </w:p>
    <w:p w:rsidR="0083324F" w:rsidRPr="00926D96" w:rsidRDefault="0083324F" w:rsidP="00E371E0">
      <w:pPr>
        <w:pStyle w:val="Default"/>
        <w:numPr>
          <w:ilvl w:val="0"/>
          <w:numId w:val="27"/>
        </w:numPr>
        <w:rPr>
          <w:rFonts w:ascii="Times New Roman" w:hAnsi="Times New Roman" w:cs="Times New Roman"/>
          <w:sz w:val="22"/>
          <w:szCs w:val="22"/>
          <w:lang w:val="sr-Cyrl-CS"/>
        </w:rPr>
      </w:pPr>
      <w:r w:rsidRPr="00926D96">
        <w:rPr>
          <w:rFonts w:ascii="Times New Roman" w:hAnsi="Times New Roman" w:cs="Times New Roman"/>
          <w:sz w:val="22"/>
          <w:szCs w:val="22"/>
          <w:lang w:val="sr-Cyrl-CS"/>
        </w:rPr>
        <w:t>Да  није био у блокади у последњих 12 месеци пре објављивања позива за подношење понуда.</w:t>
      </w:r>
    </w:p>
    <w:p w:rsidR="0083324F" w:rsidRPr="00642AEE" w:rsidRDefault="0083324F" w:rsidP="00E371E0">
      <w:pPr>
        <w:pStyle w:val="Default"/>
        <w:numPr>
          <w:ilvl w:val="0"/>
          <w:numId w:val="27"/>
        </w:numPr>
        <w:rPr>
          <w:rFonts w:ascii="Times New Roman" w:hAnsi="Times New Roman" w:cs="Times New Roman"/>
          <w:color w:val="auto"/>
          <w:sz w:val="22"/>
          <w:szCs w:val="22"/>
          <w:lang w:val="sr-Cyrl-CS"/>
        </w:rPr>
      </w:pPr>
      <w:r w:rsidRPr="00642AEE">
        <w:rPr>
          <w:rFonts w:ascii="Times New Roman" w:hAnsi="Times New Roman" w:cs="Times New Roman"/>
          <w:color w:val="auto"/>
          <w:sz w:val="22"/>
          <w:szCs w:val="22"/>
          <w:lang w:val="sr-Cyrl-CS"/>
        </w:rPr>
        <w:t>Да је у периоду у последње три године</w:t>
      </w:r>
      <w:r w:rsidR="00C01A63" w:rsidRPr="00642AEE">
        <w:rPr>
          <w:rFonts w:ascii="Times New Roman" w:hAnsi="Times New Roman" w:cs="Times New Roman"/>
          <w:color w:val="auto"/>
          <w:sz w:val="22"/>
          <w:szCs w:val="22"/>
          <w:lang w:val="sr-Cyrl-CS"/>
        </w:rPr>
        <w:t xml:space="preserve"> </w:t>
      </w:r>
      <w:r w:rsidRPr="00642AEE">
        <w:rPr>
          <w:rFonts w:ascii="Times New Roman" w:hAnsi="Times New Roman" w:cs="Times New Roman"/>
          <w:color w:val="auto"/>
          <w:sz w:val="22"/>
          <w:szCs w:val="22"/>
          <w:lang w:val="sr-Cyrl-CS"/>
        </w:rPr>
        <w:t>( 201</w:t>
      </w:r>
      <w:r w:rsidR="00D932F8" w:rsidRPr="00642AEE">
        <w:rPr>
          <w:rFonts w:ascii="Times New Roman" w:hAnsi="Times New Roman" w:cs="Times New Roman"/>
          <w:color w:val="auto"/>
          <w:sz w:val="22"/>
          <w:szCs w:val="22"/>
        </w:rPr>
        <w:t>7</w:t>
      </w:r>
      <w:r w:rsidRPr="00642AEE">
        <w:rPr>
          <w:rFonts w:ascii="Times New Roman" w:hAnsi="Times New Roman" w:cs="Times New Roman"/>
          <w:color w:val="auto"/>
          <w:sz w:val="22"/>
          <w:szCs w:val="22"/>
          <w:lang w:val="sr-Cyrl-CS"/>
        </w:rPr>
        <w:t>,201</w:t>
      </w:r>
      <w:r w:rsidR="00D932F8" w:rsidRPr="00642AEE">
        <w:rPr>
          <w:rFonts w:ascii="Times New Roman" w:hAnsi="Times New Roman" w:cs="Times New Roman"/>
          <w:color w:val="auto"/>
          <w:sz w:val="22"/>
          <w:szCs w:val="22"/>
        </w:rPr>
        <w:t>8</w:t>
      </w:r>
      <w:r w:rsidRPr="00642AEE">
        <w:rPr>
          <w:rFonts w:ascii="Times New Roman" w:hAnsi="Times New Roman" w:cs="Times New Roman"/>
          <w:color w:val="auto"/>
          <w:sz w:val="22"/>
          <w:szCs w:val="22"/>
          <w:lang w:val="sr-Cyrl-CS"/>
        </w:rPr>
        <w:t>,201</w:t>
      </w:r>
      <w:r w:rsidR="00D932F8" w:rsidRPr="00642AEE">
        <w:rPr>
          <w:rFonts w:ascii="Times New Roman" w:hAnsi="Times New Roman" w:cs="Times New Roman"/>
          <w:color w:val="auto"/>
          <w:sz w:val="22"/>
          <w:szCs w:val="22"/>
        </w:rPr>
        <w:t>9</w:t>
      </w:r>
      <w:r w:rsidRPr="00642AEE">
        <w:rPr>
          <w:rFonts w:ascii="Times New Roman" w:hAnsi="Times New Roman" w:cs="Times New Roman"/>
          <w:color w:val="auto"/>
          <w:sz w:val="22"/>
          <w:szCs w:val="22"/>
          <w:lang w:val="sr-Cyrl-CS"/>
        </w:rPr>
        <w:t>)</w:t>
      </w:r>
      <w:r w:rsidR="00E371E0" w:rsidRPr="00642AEE">
        <w:rPr>
          <w:rFonts w:ascii="Times New Roman" w:hAnsi="Times New Roman" w:cs="Times New Roman"/>
          <w:color w:val="auto"/>
          <w:sz w:val="22"/>
          <w:szCs w:val="22"/>
          <w:lang w:val="sr-Cyrl-CS"/>
        </w:rPr>
        <w:t xml:space="preserve"> </w:t>
      </w:r>
      <w:r w:rsidRPr="00642AEE">
        <w:rPr>
          <w:rFonts w:ascii="Times New Roman" w:hAnsi="Times New Roman" w:cs="Times New Roman"/>
          <w:color w:val="auto"/>
          <w:sz w:val="22"/>
          <w:szCs w:val="22"/>
          <w:lang w:val="sr-Cyrl-CS"/>
        </w:rPr>
        <w:t xml:space="preserve">остварио приход у вредности не мањој од </w:t>
      </w:r>
      <w:r w:rsidR="00642AEE" w:rsidRPr="00642AEE">
        <w:rPr>
          <w:rFonts w:ascii="Times New Roman" w:hAnsi="Times New Roman" w:cs="Times New Roman"/>
          <w:color w:val="auto"/>
          <w:sz w:val="22"/>
          <w:szCs w:val="22"/>
        </w:rPr>
        <w:t>8</w:t>
      </w:r>
      <w:r w:rsidR="00807210" w:rsidRPr="00642AEE">
        <w:rPr>
          <w:rFonts w:ascii="Times New Roman" w:hAnsi="Times New Roman" w:cs="Times New Roman"/>
          <w:color w:val="auto"/>
          <w:sz w:val="22"/>
          <w:szCs w:val="22"/>
        </w:rPr>
        <w:t>0</w:t>
      </w:r>
      <w:r w:rsidRPr="00642AEE">
        <w:rPr>
          <w:rFonts w:ascii="Times New Roman" w:hAnsi="Times New Roman" w:cs="Times New Roman"/>
          <w:color w:val="auto"/>
          <w:sz w:val="22"/>
          <w:szCs w:val="22"/>
          <w:lang w:val="sr-Cyrl-CS"/>
        </w:rPr>
        <w:t xml:space="preserve">.000.000,00 динара </w:t>
      </w:r>
      <w:r w:rsidR="00926810" w:rsidRPr="00642AEE">
        <w:rPr>
          <w:rFonts w:ascii="Times New Roman" w:hAnsi="Times New Roman" w:cs="Times New Roman"/>
          <w:color w:val="auto"/>
          <w:sz w:val="22"/>
          <w:szCs w:val="22"/>
          <w:lang w:val="sr-Cyrl-CS"/>
        </w:rPr>
        <w:t>за наведени период кумулативно.</w:t>
      </w:r>
    </w:p>
    <w:p w:rsidR="0083324F" w:rsidRPr="00E371E0" w:rsidRDefault="0083324F" w:rsidP="00E371E0">
      <w:pPr>
        <w:pStyle w:val="Pasussalistom"/>
        <w:ind w:left="0"/>
        <w:jc w:val="both"/>
        <w:rPr>
          <w:sz w:val="22"/>
          <w:szCs w:val="22"/>
          <w:lang w:val="sr-Cyrl-CS"/>
        </w:rPr>
      </w:pPr>
      <w:r w:rsidRPr="00926D96">
        <w:rPr>
          <w:b/>
          <w:sz w:val="22"/>
          <w:szCs w:val="22"/>
          <w:lang w:val="sr-Cyrl-CS"/>
        </w:rPr>
        <w:t xml:space="preserve">Докази: </w:t>
      </w:r>
      <w:r w:rsidRPr="00926D96">
        <w:rPr>
          <w:sz w:val="22"/>
          <w:szCs w:val="22"/>
          <w:lang w:val="sr-Cyrl-CS"/>
        </w:rPr>
        <w:t xml:space="preserve"> </w:t>
      </w:r>
    </w:p>
    <w:p w:rsidR="0083324F" w:rsidRDefault="00E371E0" w:rsidP="00E371E0">
      <w:pPr>
        <w:pStyle w:val="Default"/>
        <w:jc w:val="both"/>
        <w:rPr>
          <w:rFonts w:ascii="Times New Roman" w:hAnsi="Times New Roman" w:cs="Times New Roman"/>
          <w:sz w:val="22"/>
          <w:szCs w:val="22"/>
          <w:u w:val="single"/>
          <w:lang w:val="sr-Cyrl-CS"/>
        </w:rPr>
      </w:pPr>
      <w:r>
        <w:rPr>
          <w:rFonts w:ascii="Times New Roman" w:hAnsi="Times New Roman" w:cs="Times New Roman"/>
          <w:sz w:val="22"/>
          <w:szCs w:val="22"/>
          <w:u w:val="single"/>
          <w:lang w:val="sr-Cyrl-CS"/>
        </w:rPr>
        <w:t>*</w:t>
      </w:r>
      <w:r w:rsidR="0083324F" w:rsidRPr="00926D96">
        <w:rPr>
          <w:rFonts w:ascii="Times New Roman" w:hAnsi="Times New Roman" w:cs="Times New Roman"/>
          <w:sz w:val="22"/>
          <w:szCs w:val="22"/>
          <w:u w:val="single"/>
          <w:lang w:val="sr-Cyrl-CS"/>
        </w:rPr>
        <w:t>Потврда из банке да није био у блокади</w:t>
      </w:r>
    </w:p>
    <w:p w:rsidR="00E371E0" w:rsidRDefault="00E371E0" w:rsidP="00AB491B">
      <w:pPr>
        <w:pStyle w:val="Default"/>
        <w:jc w:val="both"/>
        <w:rPr>
          <w:rFonts w:ascii="Times New Roman" w:hAnsi="Times New Roman" w:cs="Times New Roman"/>
          <w:sz w:val="22"/>
          <w:szCs w:val="22"/>
          <w:u w:val="single"/>
        </w:rPr>
      </w:pPr>
      <w:r>
        <w:rPr>
          <w:rFonts w:ascii="Times New Roman" w:hAnsi="Times New Roman" w:cs="Times New Roman"/>
          <w:sz w:val="22"/>
          <w:szCs w:val="22"/>
          <w:u w:val="single"/>
          <w:lang w:val="sr-Cyrl-CS"/>
        </w:rPr>
        <w:t>*</w:t>
      </w:r>
      <w:r w:rsidR="0083324F" w:rsidRPr="00926810">
        <w:rPr>
          <w:rFonts w:ascii="Times New Roman" w:hAnsi="Times New Roman" w:cs="Times New Roman"/>
          <w:sz w:val="22"/>
          <w:szCs w:val="22"/>
          <w:u w:val="single"/>
          <w:lang w:val="sr-Cyrl-CS"/>
        </w:rPr>
        <w:t xml:space="preserve">Извештај о бонитету који издаје Агенција за привредне регистре (БОН-ЈН). </w:t>
      </w:r>
    </w:p>
    <w:p w:rsidR="007A374E" w:rsidRPr="007A374E" w:rsidRDefault="007A374E" w:rsidP="00AB491B">
      <w:pPr>
        <w:pStyle w:val="Default"/>
        <w:jc w:val="both"/>
        <w:rPr>
          <w:rFonts w:ascii="Times New Roman" w:hAnsi="Times New Roman" w:cs="Times New Roman"/>
          <w:sz w:val="22"/>
          <w:szCs w:val="22"/>
          <w:u w:val="single"/>
        </w:rPr>
      </w:pPr>
    </w:p>
    <w:p w:rsidR="0083324F" w:rsidRPr="00926D96" w:rsidRDefault="0083324F" w:rsidP="00926810">
      <w:pPr>
        <w:pStyle w:val="Pasussalistom"/>
        <w:ind w:left="0"/>
        <w:jc w:val="both"/>
        <w:rPr>
          <w:b/>
          <w:iCs/>
          <w:color w:val="auto"/>
          <w:sz w:val="22"/>
          <w:szCs w:val="22"/>
        </w:rPr>
      </w:pPr>
      <w:r w:rsidRPr="00926D96">
        <w:rPr>
          <w:b/>
          <w:iCs/>
          <w:color w:val="auto"/>
          <w:sz w:val="22"/>
          <w:szCs w:val="22"/>
        </w:rPr>
        <w:t>4)   ПОСЛОВНИ КАПАЦИТЕТ</w:t>
      </w:r>
      <w:r w:rsidR="00367CFB">
        <w:rPr>
          <w:b/>
          <w:iCs/>
          <w:color w:val="auto"/>
          <w:sz w:val="22"/>
          <w:szCs w:val="22"/>
        </w:rPr>
        <w:t xml:space="preserve"> </w:t>
      </w:r>
    </w:p>
    <w:p w:rsidR="0083324F" w:rsidRPr="00926D96" w:rsidRDefault="0083324F" w:rsidP="00E371E0">
      <w:pPr>
        <w:spacing w:after="0"/>
        <w:jc w:val="both"/>
        <w:rPr>
          <w:rFonts w:ascii="Times New Roman" w:hAnsi="Times New Roman" w:cs="Times New Roman"/>
          <w:lang w:val="sr-Cyrl-CS"/>
        </w:rPr>
      </w:pPr>
      <w:r w:rsidRPr="00926D96">
        <w:rPr>
          <w:rFonts w:ascii="Times New Roman" w:hAnsi="Times New Roman" w:cs="Times New Roman"/>
          <w:lang w:val="sr-Cyrl-CS"/>
        </w:rPr>
        <w:t xml:space="preserve">Од </w:t>
      </w:r>
      <w:r w:rsidR="0066553A" w:rsidRPr="00926D96">
        <w:rPr>
          <w:rFonts w:ascii="Times New Roman" w:hAnsi="Times New Roman" w:cs="Times New Roman"/>
          <w:lang w:val="sr-Cyrl-CS"/>
        </w:rPr>
        <w:t>понуђача се захтева:</w:t>
      </w:r>
    </w:p>
    <w:p w:rsidR="0083324F" w:rsidRPr="00642AEE" w:rsidRDefault="0083324F" w:rsidP="00E371E0">
      <w:pPr>
        <w:numPr>
          <w:ilvl w:val="0"/>
          <w:numId w:val="27"/>
        </w:numPr>
        <w:spacing w:after="0" w:line="240" w:lineRule="auto"/>
        <w:jc w:val="both"/>
        <w:rPr>
          <w:rFonts w:ascii="Times New Roman" w:hAnsi="Times New Roman" w:cs="Times New Roman"/>
          <w:lang w:val="ru-RU"/>
        </w:rPr>
      </w:pPr>
      <w:r w:rsidRPr="00642AEE">
        <w:rPr>
          <w:rFonts w:ascii="Times New Roman" w:hAnsi="Times New Roman" w:cs="Times New Roman"/>
          <w:lang w:val="ru-RU"/>
        </w:rPr>
        <w:t xml:space="preserve">Да је </w:t>
      </w:r>
      <w:r w:rsidRPr="00642AEE">
        <w:rPr>
          <w:rFonts w:ascii="Times New Roman" w:hAnsi="Times New Roman" w:cs="Times New Roman"/>
          <w:lang w:val="sr-Cyrl-CS"/>
        </w:rPr>
        <w:t>у последње три године (201</w:t>
      </w:r>
      <w:r w:rsidR="00D932F8" w:rsidRPr="00642AEE">
        <w:rPr>
          <w:rFonts w:ascii="Times New Roman" w:hAnsi="Times New Roman" w:cs="Times New Roman"/>
        </w:rPr>
        <w:t>7</w:t>
      </w:r>
      <w:r w:rsidRPr="00642AEE">
        <w:rPr>
          <w:rFonts w:ascii="Times New Roman" w:hAnsi="Times New Roman" w:cs="Times New Roman"/>
          <w:lang w:val="sr-Cyrl-CS"/>
        </w:rPr>
        <w:t>,201</w:t>
      </w:r>
      <w:r w:rsidR="00D932F8" w:rsidRPr="00642AEE">
        <w:rPr>
          <w:rFonts w:ascii="Times New Roman" w:hAnsi="Times New Roman" w:cs="Times New Roman"/>
        </w:rPr>
        <w:t>8</w:t>
      </w:r>
      <w:r w:rsidRPr="00642AEE">
        <w:rPr>
          <w:rFonts w:ascii="Times New Roman" w:hAnsi="Times New Roman" w:cs="Times New Roman"/>
          <w:lang w:val="sr-Cyrl-CS"/>
        </w:rPr>
        <w:t>,201</w:t>
      </w:r>
      <w:r w:rsidR="00D932F8" w:rsidRPr="00642AEE">
        <w:rPr>
          <w:rFonts w:ascii="Times New Roman" w:hAnsi="Times New Roman" w:cs="Times New Roman"/>
        </w:rPr>
        <w:t>9</w:t>
      </w:r>
      <w:r w:rsidRPr="00642AEE">
        <w:rPr>
          <w:rFonts w:ascii="Times New Roman" w:hAnsi="Times New Roman" w:cs="Times New Roman"/>
          <w:lang w:val="sr-Cyrl-CS"/>
        </w:rPr>
        <w:t>)</w:t>
      </w:r>
      <w:r w:rsidR="00C01A63" w:rsidRPr="00642AEE">
        <w:rPr>
          <w:rFonts w:ascii="Times New Roman" w:hAnsi="Times New Roman" w:cs="Times New Roman"/>
          <w:lang w:val="sr-Cyrl-CS"/>
        </w:rPr>
        <w:t xml:space="preserve"> </w:t>
      </w:r>
      <w:r w:rsidRPr="00642AEE">
        <w:rPr>
          <w:rFonts w:ascii="Times New Roman" w:hAnsi="Times New Roman" w:cs="Times New Roman"/>
          <w:lang w:val="sr-Cyrl-CS"/>
        </w:rPr>
        <w:t xml:space="preserve">извршио предмет набавке у укупном износу од </w:t>
      </w:r>
      <w:r w:rsidR="00642AEE" w:rsidRPr="00642AEE">
        <w:rPr>
          <w:rFonts w:ascii="Times New Roman" w:hAnsi="Times New Roman" w:cs="Times New Roman"/>
        </w:rPr>
        <w:t>8</w:t>
      </w:r>
      <w:r w:rsidR="00807210" w:rsidRPr="00642AEE">
        <w:rPr>
          <w:rFonts w:ascii="Times New Roman" w:hAnsi="Times New Roman" w:cs="Times New Roman"/>
        </w:rPr>
        <w:t>0</w:t>
      </w:r>
      <w:r w:rsidRPr="00642AEE">
        <w:rPr>
          <w:rFonts w:ascii="Times New Roman" w:hAnsi="Times New Roman" w:cs="Times New Roman"/>
          <w:lang w:val="sr-Cyrl-CS"/>
        </w:rPr>
        <w:t>.000.000,00 динара.</w:t>
      </w:r>
    </w:p>
    <w:p w:rsidR="0083324F" w:rsidRPr="00926D96" w:rsidRDefault="0083324F" w:rsidP="00E371E0">
      <w:pPr>
        <w:pStyle w:val="Pasussalistom"/>
        <w:ind w:left="0"/>
        <w:jc w:val="both"/>
        <w:rPr>
          <w:sz w:val="22"/>
          <w:szCs w:val="22"/>
          <w:lang w:val="sr-Cyrl-CS"/>
        </w:rPr>
      </w:pPr>
      <w:r w:rsidRPr="00926D96">
        <w:rPr>
          <w:b/>
          <w:sz w:val="22"/>
          <w:szCs w:val="22"/>
          <w:lang w:val="sr-Cyrl-CS"/>
        </w:rPr>
        <w:t>Докази:</w:t>
      </w:r>
      <w:r w:rsidRPr="00926D96">
        <w:rPr>
          <w:sz w:val="22"/>
          <w:szCs w:val="22"/>
          <w:lang w:val="sr-Cyrl-CS"/>
        </w:rPr>
        <w:t xml:space="preserve"> </w:t>
      </w:r>
    </w:p>
    <w:p w:rsidR="0083324F" w:rsidRDefault="00E371E0" w:rsidP="00E371E0">
      <w:pPr>
        <w:pStyle w:val="Pasussalistom"/>
        <w:ind w:left="0"/>
        <w:jc w:val="both"/>
        <w:rPr>
          <w:sz w:val="22"/>
          <w:szCs w:val="22"/>
          <w:lang w:val="sr-Cyrl-CS"/>
        </w:rPr>
      </w:pPr>
      <w:r>
        <w:rPr>
          <w:sz w:val="22"/>
          <w:szCs w:val="22"/>
          <w:lang w:val="sr-Cyrl-CS"/>
        </w:rPr>
        <w:t>*</w:t>
      </w:r>
      <w:r w:rsidR="0083324F" w:rsidRPr="00926D96">
        <w:rPr>
          <w:sz w:val="22"/>
          <w:szCs w:val="22"/>
          <w:lang w:val="sr-Cyrl-CS"/>
        </w:rPr>
        <w:t>образац бр.7</w:t>
      </w:r>
      <w:r w:rsidR="002E4FE3" w:rsidRPr="00926D96">
        <w:rPr>
          <w:sz w:val="22"/>
          <w:szCs w:val="22"/>
          <w:lang w:val="sr-Cyrl-CS"/>
        </w:rPr>
        <w:t>-референт листа</w:t>
      </w:r>
    </w:p>
    <w:p w:rsidR="00926810" w:rsidRPr="00926810" w:rsidRDefault="00E371E0" w:rsidP="00E371E0">
      <w:pPr>
        <w:pStyle w:val="Pasussalistom"/>
        <w:ind w:left="0"/>
        <w:jc w:val="both"/>
        <w:rPr>
          <w:sz w:val="22"/>
          <w:szCs w:val="22"/>
          <w:lang w:val="sr-Cyrl-CS"/>
        </w:rPr>
      </w:pPr>
      <w:r>
        <w:rPr>
          <w:sz w:val="22"/>
          <w:szCs w:val="22"/>
          <w:lang w:val="sr-Cyrl-CS"/>
        </w:rPr>
        <w:t>*</w:t>
      </w:r>
      <w:r w:rsidR="0083324F" w:rsidRPr="00926810">
        <w:rPr>
          <w:sz w:val="22"/>
          <w:szCs w:val="22"/>
          <w:lang w:val="sr-Cyrl-CS"/>
        </w:rPr>
        <w:t>Ф</w:t>
      </w:r>
      <w:r w:rsidR="0083324F" w:rsidRPr="00926810">
        <w:rPr>
          <w:bCs/>
          <w:sz w:val="22"/>
          <w:szCs w:val="22"/>
          <w:lang w:val="sr-Cyrl-CS"/>
        </w:rPr>
        <w:t>отокопија уговора са корисницима услу</w:t>
      </w:r>
      <w:r w:rsidR="002A71E4">
        <w:rPr>
          <w:bCs/>
          <w:sz w:val="22"/>
          <w:szCs w:val="22"/>
          <w:lang w:val="sr-Cyrl-CS"/>
        </w:rPr>
        <w:t>га</w:t>
      </w:r>
    </w:p>
    <w:p w:rsidR="00A72BB2" w:rsidRPr="00926810" w:rsidRDefault="0083324F" w:rsidP="00E371E0">
      <w:pPr>
        <w:pStyle w:val="Pasussalistom"/>
        <w:ind w:left="0"/>
        <w:jc w:val="both"/>
        <w:rPr>
          <w:sz w:val="22"/>
          <w:szCs w:val="22"/>
          <w:lang w:val="sr-Cyrl-CS"/>
        </w:rPr>
      </w:pPr>
      <w:r w:rsidRPr="00926810">
        <w:rPr>
          <w:bCs/>
          <w:sz w:val="22"/>
          <w:szCs w:val="22"/>
          <w:lang w:val="sr-Cyrl-CS"/>
        </w:rPr>
        <w:t xml:space="preserve"> </w:t>
      </w:r>
    </w:p>
    <w:p w:rsidR="00A70AED" w:rsidRPr="00961536" w:rsidRDefault="00A72BB2" w:rsidP="00AB491B">
      <w:pPr>
        <w:tabs>
          <w:tab w:val="left" w:pos="284"/>
          <w:tab w:val="left" w:pos="540"/>
        </w:tabs>
        <w:spacing w:after="0"/>
        <w:jc w:val="both"/>
        <w:rPr>
          <w:rFonts w:ascii="Times New Roman" w:hAnsi="Times New Roman" w:cs="Times New Roman"/>
          <w:b/>
          <w:bCs/>
        </w:rPr>
      </w:pPr>
      <w:r w:rsidRPr="00961536">
        <w:rPr>
          <w:rFonts w:ascii="Times New Roman" w:hAnsi="Times New Roman" w:cs="Times New Roman"/>
          <w:b/>
          <w:bCs/>
        </w:rPr>
        <w:t xml:space="preserve"> </w:t>
      </w:r>
      <w:proofErr w:type="gramStart"/>
      <w:r w:rsidRPr="00961536">
        <w:rPr>
          <w:rFonts w:ascii="Times New Roman" w:hAnsi="Times New Roman" w:cs="Times New Roman"/>
          <w:b/>
          <w:bCs/>
        </w:rPr>
        <w:t>ОБИЛАЗАК  ТРАСЕ</w:t>
      </w:r>
      <w:proofErr w:type="gramEnd"/>
    </w:p>
    <w:p w:rsidR="00874819" w:rsidRPr="00AB491B" w:rsidRDefault="00683B52" w:rsidP="00AB491B">
      <w:pPr>
        <w:tabs>
          <w:tab w:val="left" w:pos="284"/>
          <w:tab w:val="left" w:pos="540"/>
        </w:tabs>
        <w:spacing w:after="0"/>
        <w:jc w:val="both"/>
        <w:rPr>
          <w:rFonts w:ascii="Times New Roman" w:hAnsi="Times New Roman" w:cs="Times New Roman"/>
          <w:b/>
        </w:rPr>
      </w:pPr>
      <w:r>
        <w:rPr>
          <w:rFonts w:ascii="Times New Roman" w:hAnsi="Times New Roman" w:cs="Times New Roman"/>
          <w:bCs/>
        </w:rPr>
        <w:t xml:space="preserve">Понуђач </w:t>
      </w:r>
      <w:proofErr w:type="gramStart"/>
      <w:r>
        <w:rPr>
          <w:rFonts w:ascii="Times New Roman" w:hAnsi="Times New Roman" w:cs="Times New Roman"/>
          <w:bCs/>
        </w:rPr>
        <w:t>може</w:t>
      </w:r>
      <w:r w:rsidR="00874819" w:rsidRPr="00AB491B">
        <w:rPr>
          <w:rFonts w:ascii="Times New Roman" w:hAnsi="Times New Roman" w:cs="Times New Roman"/>
          <w:bCs/>
        </w:rPr>
        <w:t xml:space="preserve"> </w:t>
      </w:r>
      <w:r>
        <w:rPr>
          <w:rFonts w:ascii="Times New Roman" w:hAnsi="Times New Roman" w:cs="Times New Roman"/>
          <w:bCs/>
        </w:rPr>
        <w:t xml:space="preserve"> да</w:t>
      </w:r>
      <w:proofErr w:type="gramEnd"/>
      <w:r>
        <w:rPr>
          <w:rFonts w:ascii="Times New Roman" w:hAnsi="Times New Roman" w:cs="Times New Roman"/>
          <w:bCs/>
        </w:rPr>
        <w:t xml:space="preserve"> се упозна  са  комплетном трасом</w:t>
      </w:r>
      <w:r w:rsidR="00961536" w:rsidRPr="00AB491B">
        <w:rPr>
          <w:rFonts w:ascii="Times New Roman" w:hAnsi="Times New Roman" w:cs="Times New Roman"/>
          <w:bCs/>
        </w:rPr>
        <w:t>.</w:t>
      </w:r>
      <w:r w:rsidR="00A72BB2" w:rsidRPr="00AB491B">
        <w:rPr>
          <w:rFonts w:ascii="Times New Roman" w:hAnsi="Times New Roman" w:cs="Times New Roman"/>
          <w:bCs/>
        </w:rPr>
        <w:t xml:space="preserve">  </w:t>
      </w:r>
    </w:p>
    <w:p w:rsidR="00BE288C" w:rsidRDefault="00683B52" w:rsidP="00AB491B">
      <w:pPr>
        <w:pStyle w:val="NoSpacing"/>
        <w:rPr>
          <w:rFonts w:ascii="Times New Roman" w:hAnsi="Times New Roman" w:cs="Times New Roman"/>
        </w:rPr>
      </w:pPr>
      <w:proofErr w:type="gramStart"/>
      <w:r>
        <w:rPr>
          <w:rFonts w:ascii="Times New Roman" w:hAnsi="Times New Roman" w:cs="Times New Roman"/>
        </w:rPr>
        <w:t>Понуђач</w:t>
      </w:r>
      <w:r w:rsidR="00874819" w:rsidRPr="00AB491B">
        <w:rPr>
          <w:rFonts w:ascii="Times New Roman" w:hAnsi="Times New Roman" w:cs="Times New Roman"/>
        </w:rPr>
        <w:t xml:space="preserve"> </w:t>
      </w:r>
      <w:r>
        <w:rPr>
          <w:rFonts w:ascii="Times New Roman" w:hAnsi="Times New Roman" w:cs="Times New Roman"/>
        </w:rPr>
        <w:t xml:space="preserve"> може</w:t>
      </w:r>
      <w:proofErr w:type="gramEnd"/>
      <w:r>
        <w:rPr>
          <w:rFonts w:ascii="Times New Roman" w:hAnsi="Times New Roman" w:cs="Times New Roman"/>
        </w:rPr>
        <w:t xml:space="preserve"> </w:t>
      </w:r>
      <w:r w:rsidR="00874819" w:rsidRPr="00AB491B">
        <w:rPr>
          <w:rFonts w:ascii="Times New Roman" w:hAnsi="Times New Roman" w:cs="Times New Roman"/>
        </w:rPr>
        <w:t xml:space="preserve"> извршити обилазак  трасе радним данима у периоду од 10.00-14.00</w:t>
      </w:r>
      <w:r w:rsidR="00BE288C">
        <w:rPr>
          <w:rFonts w:ascii="Times New Roman" w:hAnsi="Times New Roman" w:cs="Times New Roman"/>
        </w:rPr>
        <w:t xml:space="preserve"> </w:t>
      </w:r>
      <w:r w:rsidR="00874819" w:rsidRPr="00AB491B">
        <w:rPr>
          <w:rFonts w:ascii="Times New Roman" w:hAnsi="Times New Roman" w:cs="Times New Roman"/>
        </w:rPr>
        <w:t xml:space="preserve">часова. </w:t>
      </w:r>
    </w:p>
    <w:p w:rsidR="00874819" w:rsidRPr="00AB491B" w:rsidRDefault="00874819" w:rsidP="00AB491B">
      <w:pPr>
        <w:pStyle w:val="NoSpacing"/>
        <w:rPr>
          <w:rFonts w:ascii="Times New Roman" w:hAnsi="Times New Roman" w:cs="Times New Roman"/>
        </w:rPr>
      </w:pPr>
      <w:r w:rsidRPr="00AB491B">
        <w:rPr>
          <w:rFonts w:ascii="Times New Roman" w:hAnsi="Times New Roman" w:cs="Times New Roman"/>
        </w:rPr>
        <w:t>Обилазак се заказује минимум један ра</w:t>
      </w:r>
      <w:r w:rsidR="00C178D4">
        <w:rPr>
          <w:rFonts w:ascii="Times New Roman" w:hAnsi="Times New Roman" w:cs="Times New Roman"/>
        </w:rPr>
        <w:t xml:space="preserve">није </w:t>
      </w:r>
      <w:r w:rsidRPr="00AB491B">
        <w:rPr>
          <w:rFonts w:ascii="Times New Roman" w:hAnsi="Times New Roman" w:cs="Times New Roman"/>
        </w:rPr>
        <w:t>а е-маил:</w:t>
      </w:r>
      <w:r w:rsidR="00C178D4" w:rsidRPr="00C178D4">
        <w:rPr>
          <w:rFonts w:ascii="Times New Roman" w:hAnsi="Times New Roman" w:cs="Times New Roman"/>
          <w:i/>
        </w:rPr>
        <w:t xml:space="preserve"> </w:t>
      </w:r>
      <w:r w:rsidR="00C178D4">
        <w:rPr>
          <w:rFonts w:ascii="Times New Roman" w:hAnsi="Times New Roman" w:cs="Times New Roman"/>
          <w:i/>
        </w:rPr>
        <w:t>snezana.vuckovic</w:t>
      </w:r>
      <w:r w:rsidR="00C178D4" w:rsidRPr="00926D96">
        <w:rPr>
          <w:rFonts w:ascii="Times New Roman" w:hAnsi="Times New Roman" w:cs="Times New Roman"/>
          <w:i/>
          <w:lang w:val="sr-Latn-CS"/>
        </w:rPr>
        <w:t>@grocka.org.rs</w:t>
      </w:r>
    </w:p>
    <w:p w:rsidR="00874819" w:rsidRPr="00AB491B" w:rsidRDefault="00874819" w:rsidP="00AB491B">
      <w:pPr>
        <w:pStyle w:val="NoSpacing"/>
        <w:rPr>
          <w:rFonts w:ascii="Times New Roman" w:hAnsi="Times New Roman" w:cs="Times New Roman"/>
        </w:rPr>
      </w:pPr>
      <w:r w:rsidRPr="00AB491B">
        <w:rPr>
          <w:rFonts w:ascii="Times New Roman" w:hAnsi="Times New Roman" w:cs="Times New Roman"/>
        </w:rPr>
        <w:t xml:space="preserve">Напомињемо да </w:t>
      </w:r>
      <w:proofErr w:type="gramStart"/>
      <w:r w:rsidRPr="00AB491B">
        <w:rPr>
          <w:rFonts w:ascii="Times New Roman" w:hAnsi="Times New Roman" w:cs="Times New Roman"/>
        </w:rPr>
        <w:t>није  могуће</w:t>
      </w:r>
      <w:proofErr w:type="gramEnd"/>
      <w:r w:rsidRPr="00AB491B">
        <w:rPr>
          <w:rFonts w:ascii="Times New Roman" w:hAnsi="Times New Roman" w:cs="Times New Roman"/>
        </w:rPr>
        <w:t xml:space="preserve"> извршити обилазак трасе задњих 5 (пет )дана пре отварања понуда.</w:t>
      </w:r>
    </w:p>
    <w:p w:rsidR="0039243A" w:rsidRPr="00AB491B" w:rsidRDefault="0039243A" w:rsidP="00AB491B">
      <w:pPr>
        <w:tabs>
          <w:tab w:val="left" w:pos="284"/>
          <w:tab w:val="left" w:pos="540"/>
        </w:tabs>
        <w:spacing w:after="0"/>
        <w:jc w:val="both"/>
        <w:rPr>
          <w:rFonts w:ascii="Times New Roman" w:hAnsi="Times New Roman" w:cs="Times New Roman"/>
          <w:bCs/>
          <w:color w:val="C00000"/>
        </w:rPr>
      </w:pPr>
    </w:p>
    <w:p w:rsidR="00C8386B" w:rsidRPr="00926D96" w:rsidRDefault="00C8386B" w:rsidP="00367CFB">
      <w:pPr>
        <w:autoSpaceDE w:val="0"/>
        <w:autoSpaceDN w:val="0"/>
        <w:adjustRightInd w:val="0"/>
        <w:spacing w:after="0"/>
        <w:jc w:val="both"/>
        <w:rPr>
          <w:rFonts w:ascii="Times New Roman" w:hAnsi="Times New Roman" w:cs="Times New Roman"/>
          <w:b/>
          <w:bCs/>
          <w:lang w:val="sr-Cyrl-CS"/>
        </w:rPr>
      </w:pPr>
      <w:r w:rsidRPr="00926D96">
        <w:rPr>
          <w:rFonts w:ascii="Times New Roman" w:hAnsi="Times New Roman" w:cs="Times New Roman"/>
          <w:b/>
          <w:bCs/>
          <w:lang w:val="sr-Cyrl-CS"/>
        </w:rPr>
        <w:t xml:space="preserve">                   УПУТСТВО КАКО СЕ ДОКАЗУЈЕ ИСПУЊЕНОСТ УСЛОВА</w:t>
      </w:r>
    </w:p>
    <w:p w:rsidR="00C8386B" w:rsidRPr="00A32777" w:rsidRDefault="00C8386B" w:rsidP="00367CFB">
      <w:pPr>
        <w:numPr>
          <w:ilvl w:val="0"/>
          <w:numId w:val="11"/>
        </w:numPr>
        <w:autoSpaceDE w:val="0"/>
        <w:autoSpaceDN w:val="0"/>
        <w:adjustRightInd w:val="0"/>
        <w:spacing w:after="0" w:line="240" w:lineRule="auto"/>
        <w:jc w:val="both"/>
        <w:rPr>
          <w:rFonts w:ascii="Times New Roman" w:hAnsi="Times New Roman" w:cs="Times New Roman"/>
        </w:rPr>
      </w:pPr>
      <w:r w:rsidRPr="00A32777">
        <w:rPr>
          <w:rFonts w:ascii="Times New Roman" w:hAnsi="Times New Roman" w:cs="Times New Roman"/>
        </w:rPr>
        <w:t xml:space="preserve">Испуњеност обавезних услова за учешће у поступку предметне јавне набавке, наведних у табеларном приказу обавезних услова под редним бројем 1, 2, 3. </w:t>
      </w:r>
      <w:proofErr w:type="gramStart"/>
      <w:r w:rsidRPr="00A32777">
        <w:rPr>
          <w:rFonts w:ascii="Times New Roman" w:hAnsi="Times New Roman" w:cs="Times New Roman"/>
        </w:rPr>
        <w:t>и</w:t>
      </w:r>
      <w:proofErr w:type="gramEnd"/>
      <w:r w:rsidRPr="00A32777">
        <w:rPr>
          <w:rFonts w:ascii="Times New Roman" w:hAnsi="Times New Roman" w:cs="Times New Roman"/>
        </w:rPr>
        <w:t xml:space="preserve"> 4., </w:t>
      </w:r>
      <w:r w:rsidRPr="00A32777">
        <w:rPr>
          <w:rFonts w:ascii="Times New Roman" w:hAnsi="Times New Roman" w:cs="Times New Roman"/>
          <w:lang w:val="sr-Cyrl-CS"/>
        </w:rPr>
        <w:t xml:space="preserve">у складу са чл. 77. </w:t>
      </w:r>
      <w:proofErr w:type="gramStart"/>
      <w:r w:rsidRPr="00A32777">
        <w:rPr>
          <w:rFonts w:ascii="Times New Roman" w:hAnsi="Times New Roman" w:cs="Times New Roman"/>
        </w:rPr>
        <w:t>с</w:t>
      </w:r>
      <w:r w:rsidRPr="00A32777">
        <w:rPr>
          <w:rFonts w:ascii="Times New Roman" w:hAnsi="Times New Roman" w:cs="Times New Roman"/>
          <w:lang w:val="sr-Cyrl-CS"/>
        </w:rPr>
        <w:t>т</w:t>
      </w:r>
      <w:proofErr w:type="gramEnd"/>
      <w:r w:rsidRPr="00A32777">
        <w:rPr>
          <w:rFonts w:ascii="Times New Roman" w:hAnsi="Times New Roman" w:cs="Times New Roman"/>
        </w:rPr>
        <w:t>.</w:t>
      </w:r>
      <w:r w:rsidRPr="00A32777">
        <w:rPr>
          <w:rFonts w:ascii="Times New Roman" w:hAnsi="Times New Roman" w:cs="Times New Roman"/>
          <w:lang w:val="sr-Cyrl-CS"/>
        </w:rPr>
        <w:t xml:space="preserve"> 4. ЗЈН, </w:t>
      </w:r>
      <w:r w:rsidRPr="00A32777">
        <w:rPr>
          <w:rFonts w:ascii="Times New Roman" w:hAnsi="Times New Roman" w:cs="Times New Roman"/>
        </w:rPr>
        <w:t xml:space="preserve">понуђач доказује достављањем ИЗЈАВЕ </w:t>
      </w:r>
      <w:r w:rsidRPr="00A32777">
        <w:rPr>
          <w:rFonts w:ascii="Times New Roman" w:hAnsi="Times New Roman" w:cs="Times New Roman"/>
          <w:lang w:val="sr-Cyrl-CS"/>
        </w:rPr>
        <w:t>(</w:t>
      </w:r>
      <w:r w:rsidRPr="00A32777">
        <w:rPr>
          <w:rFonts w:ascii="Times New Roman" w:hAnsi="Times New Roman" w:cs="Times New Roman"/>
          <w:i/>
          <w:lang w:val="sr-Cyrl-CS"/>
        </w:rPr>
        <w:t>Образац 1</w:t>
      </w:r>
      <w:r w:rsidRPr="00A32777">
        <w:rPr>
          <w:rFonts w:ascii="Times New Roman" w:hAnsi="Times New Roman" w:cs="Times New Roman"/>
          <w:i/>
        </w:rPr>
        <w:t>.</w:t>
      </w:r>
      <w:r w:rsidRPr="00A32777">
        <w:rPr>
          <w:rFonts w:ascii="Times New Roman" w:hAnsi="Times New Roman" w:cs="Times New Roman"/>
          <w:i/>
          <w:lang w:val="ru-RU"/>
        </w:rPr>
        <w:t xml:space="preserve"> ове конкурсне документације</w:t>
      </w:r>
      <w:r w:rsidRPr="00A32777">
        <w:rPr>
          <w:rFonts w:ascii="Times New Roman" w:hAnsi="Times New Roman" w:cs="Times New Roman"/>
          <w:lang w:val="sr-Cyrl-CS"/>
        </w:rPr>
        <w:t xml:space="preserve">), </w:t>
      </w:r>
      <w:r w:rsidRPr="00A32777">
        <w:rPr>
          <w:rFonts w:ascii="Times New Roman" w:hAnsi="Times New Roman" w:cs="Times New Roman"/>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A32777">
        <w:rPr>
          <w:rFonts w:ascii="Times New Roman" w:hAnsi="Times New Roman" w:cs="Times New Roman"/>
        </w:rPr>
        <w:t>ст</w:t>
      </w:r>
      <w:proofErr w:type="gramEnd"/>
      <w:r w:rsidRPr="00A32777">
        <w:rPr>
          <w:rFonts w:ascii="Times New Roman" w:hAnsi="Times New Roman" w:cs="Times New Roman"/>
        </w:rPr>
        <w:t xml:space="preserve">. 1. </w:t>
      </w:r>
      <w:proofErr w:type="gramStart"/>
      <w:r w:rsidRPr="00A32777">
        <w:rPr>
          <w:rFonts w:ascii="Times New Roman" w:hAnsi="Times New Roman" w:cs="Times New Roman"/>
        </w:rPr>
        <w:t>тач</w:t>
      </w:r>
      <w:proofErr w:type="gramEnd"/>
      <w:r w:rsidRPr="00A32777">
        <w:rPr>
          <w:rFonts w:ascii="Times New Roman" w:hAnsi="Times New Roman" w:cs="Times New Roman"/>
        </w:rPr>
        <w:t xml:space="preserve">. 1) </w:t>
      </w:r>
      <w:proofErr w:type="gramStart"/>
      <w:r w:rsidRPr="00A32777">
        <w:rPr>
          <w:rFonts w:ascii="Times New Roman" w:hAnsi="Times New Roman" w:cs="Times New Roman"/>
        </w:rPr>
        <w:t>до</w:t>
      </w:r>
      <w:proofErr w:type="gramEnd"/>
      <w:r w:rsidRPr="00A32777">
        <w:rPr>
          <w:rFonts w:ascii="Times New Roman" w:hAnsi="Times New Roman" w:cs="Times New Roman"/>
        </w:rPr>
        <w:t xml:space="preserve"> 4), чл. 75. </w:t>
      </w:r>
      <w:proofErr w:type="gramStart"/>
      <w:r w:rsidRPr="00A32777">
        <w:rPr>
          <w:rFonts w:ascii="Times New Roman" w:hAnsi="Times New Roman" w:cs="Times New Roman"/>
        </w:rPr>
        <w:t>ст</w:t>
      </w:r>
      <w:proofErr w:type="gramEnd"/>
      <w:r w:rsidRPr="00A32777">
        <w:rPr>
          <w:rFonts w:ascii="Times New Roman" w:hAnsi="Times New Roman" w:cs="Times New Roman"/>
        </w:rPr>
        <w:t xml:space="preserve">. 2.  ЗЈН, дефинисане овом конкурсном документацијом. </w:t>
      </w:r>
    </w:p>
    <w:p w:rsidR="00C8386B" w:rsidRPr="00A32777" w:rsidRDefault="00C8386B" w:rsidP="00367CFB">
      <w:pPr>
        <w:autoSpaceDE w:val="0"/>
        <w:autoSpaceDN w:val="0"/>
        <w:adjustRightInd w:val="0"/>
        <w:spacing w:after="0"/>
        <w:jc w:val="both"/>
        <w:rPr>
          <w:rFonts w:ascii="Times New Roman" w:hAnsi="Times New Roman" w:cs="Times New Roman"/>
        </w:rPr>
      </w:pPr>
    </w:p>
    <w:p w:rsidR="00C8386B" w:rsidRPr="00A32777" w:rsidRDefault="00C8386B" w:rsidP="00367CFB">
      <w:pPr>
        <w:autoSpaceDE w:val="0"/>
        <w:autoSpaceDN w:val="0"/>
        <w:adjustRightInd w:val="0"/>
        <w:spacing w:after="0"/>
        <w:jc w:val="both"/>
        <w:rPr>
          <w:rFonts w:ascii="Times New Roman" w:hAnsi="Times New Roman" w:cs="Times New Roman"/>
          <w:bCs/>
          <w:u w:val="single"/>
          <w:lang w:val="sr-Cyrl-CS"/>
        </w:rPr>
      </w:pPr>
      <w:proofErr w:type="gramStart"/>
      <w:r w:rsidRPr="00A32777">
        <w:rPr>
          <w:rFonts w:ascii="Times New Roman" w:hAnsi="Times New Roman" w:cs="Times New Roman"/>
        </w:rPr>
        <w:t>Испуњеност обавезног услова за учешће у поступку предметне јавне набавке из чл.</w:t>
      </w:r>
      <w:proofErr w:type="gramEnd"/>
      <w:r w:rsidRPr="00A32777">
        <w:rPr>
          <w:rFonts w:ascii="Times New Roman" w:hAnsi="Times New Roman" w:cs="Times New Roman"/>
        </w:rPr>
        <w:t xml:space="preserve"> 75. </w:t>
      </w:r>
      <w:proofErr w:type="gramStart"/>
      <w:r w:rsidRPr="00A32777">
        <w:rPr>
          <w:rFonts w:ascii="Times New Roman" w:hAnsi="Times New Roman" w:cs="Times New Roman"/>
        </w:rPr>
        <w:t>ст</w:t>
      </w:r>
      <w:proofErr w:type="gramEnd"/>
      <w:r w:rsidRPr="00A32777">
        <w:rPr>
          <w:rFonts w:ascii="Times New Roman" w:hAnsi="Times New Roman" w:cs="Times New Roman"/>
        </w:rPr>
        <w:t xml:space="preserve">. 1. </w:t>
      </w:r>
      <w:proofErr w:type="gramStart"/>
      <w:r w:rsidRPr="00A32777">
        <w:rPr>
          <w:rFonts w:ascii="Times New Roman" w:hAnsi="Times New Roman" w:cs="Times New Roman"/>
        </w:rPr>
        <w:t>тач</w:t>
      </w:r>
      <w:proofErr w:type="gramEnd"/>
      <w:r w:rsidRPr="00A32777">
        <w:rPr>
          <w:rFonts w:ascii="Times New Roman" w:hAnsi="Times New Roman" w:cs="Times New Roman"/>
        </w:rPr>
        <w:t xml:space="preserve"> 5) ЗЈН, наведеног под редним бројем 5. </w:t>
      </w:r>
      <w:proofErr w:type="gramStart"/>
      <w:r w:rsidRPr="00A32777">
        <w:rPr>
          <w:rFonts w:ascii="Times New Roman" w:hAnsi="Times New Roman" w:cs="Times New Roman"/>
        </w:rPr>
        <w:t>у</w:t>
      </w:r>
      <w:proofErr w:type="gramEnd"/>
      <w:r w:rsidRPr="00A32777">
        <w:rPr>
          <w:rFonts w:ascii="Times New Roman" w:hAnsi="Times New Roman" w:cs="Times New Roman"/>
        </w:rPr>
        <w:t xml:space="preserve"> табеларном приказу обавезних услова, понуђач доказује достављањем копије </w:t>
      </w:r>
      <w:r w:rsidRPr="00A32777">
        <w:rPr>
          <w:rFonts w:ascii="Times New Roman" w:hAnsi="Times New Roman" w:cs="Times New Roman"/>
          <w:bCs/>
          <w:u w:val="single"/>
          <w:lang w:val="sr-Cyrl-CS"/>
        </w:rPr>
        <w:t>Решења надлежног Министарства о обављању друмског линијског и ванлинијског превоза.</w:t>
      </w:r>
    </w:p>
    <w:p w:rsidR="00C8386B" w:rsidRPr="00A32777" w:rsidRDefault="00C8386B" w:rsidP="00367CFB">
      <w:pPr>
        <w:autoSpaceDE w:val="0"/>
        <w:autoSpaceDN w:val="0"/>
        <w:adjustRightInd w:val="0"/>
        <w:spacing w:after="0"/>
        <w:jc w:val="both"/>
        <w:rPr>
          <w:rFonts w:ascii="Times New Roman" w:hAnsi="Times New Roman" w:cs="Times New Roman"/>
          <w:lang w:val="sr-Cyrl-CS"/>
        </w:rPr>
      </w:pPr>
      <w:proofErr w:type="gramStart"/>
      <w:r w:rsidRPr="00A32777">
        <w:rPr>
          <w:rFonts w:ascii="Times New Roman" w:hAnsi="Times New Roman" w:cs="Times New Roman"/>
          <w:bCs/>
          <w:iCs/>
        </w:rPr>
        <w:t>Уколико понуђач подноси понуду са подизвођачем, у складу са чланом 80.</w:t>
      </w:r>
      <w:proofErr w:type="gramEnd"/>
      <w:r w:rsidRPr="00A32777">
        <w:rPr>
          <w:rFonts w:ascii="Times New Roman" w:hAnsi="Times New Roman" w:cs="Times New Roman"/>
          <w:bCs/>
          <w:iCs/>
        </w:rPr>
        <w:t xml:space="preserve"> </w:t>
      </w:r>
      <w:proofErr w:type="gramStart"/>
      <w:r w:rsidRPr="00A32777">
        <w:rPr>
          <w:rFonts w:ascii="Times New Roman" w:hAnsi="Times New Roman" w:cs="Times New Roman"/>
          <w:bCs/>
          <w:iCs/>
        </w:rPr>
        <w:t>ЗЈН, подизвођач мора да испуњава обавезне услове из члана 75.</w:t>
      </w:r>
      <w:proofErr w:type="gramEnd"/>
      <w:r w:rsidRPr="00A32777">
        <w:rPr>
          <w:rFonts w:ascii="Times New Roman" w:hAnsi="Times New Roman" w:cs="Times New Roman"/>
          <w:bCs/>
          <w:iCs/>
        </w:rPr>
        <w:t xml:space="preserve"> </w:t>
      </w:r>
      <w:proofErr w:type="gramStart"/>
      <w:r w:rsidRPr="00A32777">
        <w:rPr>
          <w:rFonts w:ascii="Times New Roman" w:hAnsi="Times New Roman" w:cs="Times New Roman"/>
          <w:bCs/>
          <w:iCs/>
        </w:rPr>
        <w:t>став</w:t>
      </w:r>
      <w:proofErr w:type="gramEnd"/>
      <w:r w:rsidRPr="00A32777">
        <w:rPr>
          <w:rFonts w:ascii="Times New Roman" w:hAnsi="Times New Roman" w:cs="Times New Roman"/>
          <w:bCs/>
          <w:iCs/>
        </w:rPr>
        <w:t xml:space="preserve"> 1. </w:t>
      </w:r>
      <w:proofErr w:type="gramStart"/>
      <w:r w:rsidRPr="00A32777">
        <w:rPr>
          <w:rFonts w:ascii="Times New Roman" w:hAnsi="Times New Roman" w:cs="Times New Roman"/>
          <w:bCs/>
          <w:iCs/>
        </w:rPr>
        <w:t>тач</w:t>
      </w:r>
      <w:proofErr w:type="gramEnd"/>
      <w:r w:rsidRPr="00A32777">
        <w:rPr>
          <w:rFonts w:ascii="Times New Roman" w:hAnsi="Times New Roman" w:cs="Times New Roman"/>
          <w:bCs/>
          <w:iCs/>
        </w:rPr>
        <w:t xml:space="preserve">. 1) до 4) ЗЈН.,У том случају понуђач је дужан да </w:t>
      </w:r>
      <w:r w:rsidRPr="00A32777">
        <w:rPr>
          <w:rFonts w:ascii="Times New Roman" w:hAnsi="Times New Roman" w:cs="Times New Roman"/>
          <w:bCs/>
          <w:iCs/>
          <w:lang w:val="sr-Cyrl-CS"/>
        </w:rPr>
        <w:t xml:space="preserve">за подизвођача достави </w:t>
      </w:r>
      <w:r w:rsidRPr="00A32777">
        <w:rPr>
          <w:rFonts w:ascii="Times New Roman" w:hAnsi="Times New Roman" w:cs="Times New Roman"/>
          <w:bCs/>
          <w:iCs/>
        </w:rPr>
        <w:t xml:space="preserve">ИЗЈАВУ подизвођача </w:t>
      </w:r>
      <w:r w:rsidRPr="00A32777">
        <w:rPr>
          <w:rFonts w:ascii="Times New Roman" w:hAnsi="Times New Roman" w:cs="Times New Roman"/>
          <w:lang w:val="sr-Cyrl-CS"/>
        </w:rPr>
        <w:t>(</w:t>
      </w:r>
      <w:r w:rsidRPr="00A32777">
        <w:rPr>
          <w:rFonts w:ascii="Times New Roman" w:hAnsi="Times New Roman" w:cs="Times New Roman"/>
          <w:i/>
          <w:lang w:val="sr-Cyrl-CS"/>
        </w:rPr>
        <w:t>Образац 2</w:t>
      </w:r>
      <w:r w:rsidRPr="00A32777">
        <w:rPr>
          <w:rFonts w:ascii="Times New Roman" w:hAnsi="Times New Roman" w:cs="Times New Roman"/>
          <w:i/>
        </w:rPr>
        <w:t>. ове конкурсне документације)</w:t>
      </w:r>
      <w:r w:rsidRPr="00A32777">
        <w:rPr>
          <w:rFonts w:ascii="Times New Roman" w:hAnsi="Times New Roman" w:cs="Times New Roman"/>
          <w:lang w:val="sr-Cyrl-CS"/>
        </w:rPr>
        <w:t>,</w:t>
      </w:r>
      <w:r w:rsidRPr="00A32777">
        <w:rPr>
          <w:rFonts w:ascii="Times New Roman" w:hAnsi="Times New Roman" w:cs="Times New Roman"/>
          <w:bCs/>
          <w:iCs/>
        </w:rPr>
        <w:t xml:space="preserve"> потписану од стране </w:t>
      </w:r>
      <w:r w:rsidR="00961536">
        <w:rPr>
          <w:rFonts w:ascii="Times New Roman" w:hAnsi="Times New Roman" w:cs="Times New Roman"/>
          <w:bCs/>
          <w:iCs/>
        </w:rPr>
        <w:t xml:space="preserve">овлашћеног лица подизвођача </w:t>
      </w:r>
      <w:r w:rsidRPr="00A32777">
        <w:rPr>
          <w:rFonts w:ascii="Times New Roman" w:hAnsi="Times New Roman" w:cs="Times New Roman"/>
          <w:bCs/>
          <w:iCs/>
          <w:lang w:val="sr-Cyrl-CS"/>
        </w:rPr>
        <w:t>,</w:t>
      </w:r>
      <w:r w:rsidRPr="00A32777">
        <w:rPr>
          <w:rFonts w:ascii="Times New Roman" w:hAnsi="Times New Roman" w:cs="Times New Roman"/>
          <w:lang w:val="sr-Cyrl-CS"/>
        </w:rPr>
        <w:t xml:space="preserve"> а доказ  о испуњености услова  из чл.75.став 1.тачка 5)ЗЈН  ,за део набавке који ће понуђач извршити преко подизвођача .</w:t>
      </w:r>
    </w:p>
    <w:p w:rsidR="00C8386B" w:rsidRPr="00A32777" w:rsidRDefault="00C8386B" w:rsidP="00367CFB">
      <w:pPr>
        <w:autoSpaceDE w:val="0"/>
        <w:autoSpaceDN w:val="0"/>
        <w:adjustRightInd w:val="0"/>
        <w:spacing w:after="0"/>
        <w:jc w:val="both"/>
        <w:rPr>
          <w:rFonts w:ascii="Times New Roman" w:hAnsi="Times New Roman" w:cs="Times New Roman"/>
          <w:lang w:val="sr-Cyrl-CS"/>
        </w:rPr>
      </w:pPr>
      <w:proofErr w:type="gramStart"/>
      <w:r w:rsidRPr="00A32777">
        <w:rPr>
          <w:rFonts w:ascii="Times New Roman" w:hAnsi="Times New Roman" w:cs="Times New Roman"/>
          <w:bCs/>
          <w:iCs/>
        </w:rPr>
        <w:t>Уколико понуду подноси група понуђача, сваки понуђач из групе понуђача мора да испуни обавезне услове из члана 75.</w:t>
      </w:r>
      <w:proofErr w:type="gramEnd"/>
      <w:r w:rsidRPr="00A32777">
        <w:rPr>
          <w:rFonts w:ascii="Times New Roman" w:hAnsi="Times New Roman" w:cs="Times New Roman"/>
          <w:bCs/>
          <w:iCs/>
        </w:rPr>
        <w:t xml:space="preserve"> </w:t>
      </w:r>
      <w:proofErr w:type="gramStart"/>
      <w:r w:rsidRPr="00A32777">
        <w:rPr>
          <w:rFonts w:ascii="Times New Roman" w:hAnsi="Times New Roman" w:cs="Times New Roman"/>
          <w:bCs/>
          <w:iCs/>
        </w:rPr>
        <w:t>став</w:t>
      </w:r>
      <w:proofErr w:type="gramEnd"/>
      <w:r w:rsidRPr="00A32777">
        <w:rPr>
          <w:rFonts w:ascii="Times New Roman" w:hAnsi="Times New Roman" w:cs="Times New Roman"/>
          <w:bCs/>
          <w:iCs/>
        </w:rPr>
        <w:t xml:space="preserve"> 1. </w:t>
      </w:r>
      <w:proofErr w:type="gramStart"/>
      <w:r w:rsidRPr="00A32777">
        <w:rPr>
          <w:rFonts w:ascii="Times New Roman" w:hAnsi="Times New Roman" w:cs="Times New Roman"/>
          <w:bCs/>
          <w:iCs/>
        </w:rPr>
        <w:t>тач</w:t>
      </w:r>
      <w:proofErr w:type="gramEnd"/>
      <w:r w:rsidRPr="00A32777">
        <w:rPr>
          <w:rFonts w:ascii="Times New Roman" w:hAnsi="Times New Roman" w:cs="Times New Roman"/>
          <w:bCs/>
          <w:iCs/>
        </w:rPr>
        <w:t xml:space="preserve">. 1) </w:t>
      </w:r>
      <w:proofErr w:type="gramStart"/>
      <w:r w:rsidRPr="00A32777">
        <w:rPr>
          <w:rFonts w:ascii="Times New Roman" w:hAnsi="Times New Roman" w:cs="Times New Roman"/>
          <w:bCs/>
          <w:iCs/>
        </w:rPr>
        <w:t>до</w:t>
      </w:r>
      <w:proofErr w:type="gramEnd"/>
      <w:r w:rsidRPr="00A32777">
        <w:rPr>
          <w:rFonts w:ascii="Times New Roman" w:hAnsi="Times New Roman" w:cs="Times New Roman"/>
          <w:bCs/>
          <w:iCs/>
        </w:rPr>
        <w:t xml:space="preserve"> 4) ЗЈН, а додатне услове испуњавају заједно. У том случају ИЗЈАВА </w:t>
      </w:r>
      <w:r w:rsidRPr="00A32777">
        <w:rPr>
          <w:rFonts w:ascii="Times New Roman" w:hAnsi="Times New Roman" w:cs="Times New Roman"/>
          <w:lang w:val="sr-Cyrl-CS"/>
        </w:rPr>
        <w:t>(</w:t>
      </w:r>
      <w:r w:rsidRPr="00A32777">
        <w:rPr>
          <w:rFonts w:ascii="Times New Roman" w:hAnsi="Times New Roman" w:cs="Times New Roman"/>
          <w:i/>
          <w:lang w:val="sr-Cyrl-CS"/>
        </w:rPr>
        <w:t>Образац 1.)</w:t>
      </w:r>
      <w:r w:rsidRPr="00A32777">
        <w:rPr>
          <w:rFonts w:ascii="Times New Roman" w:hAnsi="Times New Roman" w:cs="Times New Roman"/>
          <w:lang w:val="sr-Cyrl-CS"/>
        </w:rPr>
        <w:t xml:space="preserve">, </w:t>
      </w:r>
      <w:r w:rsidRPr="00A32777">
        <w:rPr>
          <w:rFonts w:ascii="Times New Roman" w:hAnsi="Times New Roman" w:cs="Times New Roman"/>
          <w:bCs/>
          <w:iCs/>
        </w:rPr>
        <w:t xml:space="preserve">мора бити потписана од стране овлашћеног лица сваког понуђача из </w:t>
      </w:r>
      <w:r w:rsidR="00961536">
        <w:rPr>
          <w:rFonts w:ascii="Times New Roman" w:hAnsi="Times New Roman" w:cs="Times New Roman"/>
          <w:bCs/>
          <w:iCs/>
        </w:rPr>
        <w:t xml:space="preserve">групе </w:t>
      </w:r>
      <w:proofErr w:type="gramStart"/>
      <w:r w:rsidR="00961536">
        <w:rPr>
          <w:rFonts w:ascii="Times New Roman" w:hAnsi="Times New Roman" w:cs="Times New Roman"/>
          <w:bCs/>
          <w:iCs/>
        </w:rPr>
        <w:t xml:space="preserve">понуђача </w:t>
      </w:r>
      <w:r w:rsidRPr="00A32777">
        <w:rPr>
          <w:rFonts w:ascii="Times New Roman" w:hAnsi="Times New Roman" w:cs="Times New Roman"/>
          <w:bCs/>
          <w:iCs/>
        </w:rPr>
        <w:t>.</w:t>
      </w:r>
      <w:proofErr w:type="gramEnd"/>
      <w:r w:rsidRPr="00A32777">
        <w:rPr>
          <w:rFonts w:ascii="Times New Roman" w:hAnsi="Times New Roman" w:cs="Times New Roman"/>
          <w:bCs/>
          <w:iCs/>
        </w:rPr>
        <w:t xml:space="preserve"> </w:t>
      </w:r>
      <w:r w:rsidRPr="00A32777">
        <w:rPr>
          <w:rFonts w:ascii="Times New Roman" w:hAnsi="Times New Roman" w:cs="Times New Roman"/>
          <w:lang w:val="sr-Cyrl-CS"/>
        </w:rPr>
        <w:t>Услов из чл.75.став 1.тачка 5)ЗЈН дужан је да испуни понуђач из групе понуђача којем је поверено извршење дела набавке за који је неопходна испуњеност тог услова.</w:t>
      </w:r>
    </w:p>
    <w:p w:rsidR="00C8386B" w:rsidRPr="00A32777" w:rsidRDefault="00C8386B" w:rsidP="00C8386B">
      <w:pPr>
        <w:numPr>
          <w:ilvl w:val="0"/>
          <w:numId w:val="8"/>
        </w:numPr>
        <w:autoSpaceDE w:val="0"/>
        <w:autoSpaceDN w:val="0"/>
        <w:adjustRightInd w:val="0"/>
        <w:spacing w:after="0" w:line="240" w:lineRule="auto"/>
        <w:jc w:val="both"/>
        <w:rPr>
          <w:rFonts w:ascii="Times New Roman" w:hAnsi="Times New Roman" w:cs="Times New Roman"/>
          <w:bCs/>
          <w:iCs/>
          <w:lang w:val="sr-Cyrl-CS"/>
        </w:rPr>
      </w:pPr>
      <w:r w:rsidRPr="00A32777">
        <w:rPr>
          <w:rFonts w:ascii="Times New Roman" w:hAnsi="Times New Roman" w:cs="Times New Roman"/>
          <w:b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w:t>
      </w:r>
      <w:r w:rsidRPr="00A32777">
        <w:rPr>
          <w:rFonts w:ascii="Times New Roman" w:hAnsi="Times New Roman" w:cs="Times New Roman"/>
          <w:bCs/>
        </w:rPr>
        <w:lastRenderedPageBreak/>
        <w:t>закључења уговора, односно током важења уговора о јавној набавци и да је документује на прописани начин.</w:t>
      </w:r>
    </w:p>
    <w:p w:rsidR="00C8386B" w:rsidRPr="00A32777" w:rsidRDefault="00C8386B" w:rsidP="00C8386B">
      <w:pPr>
        <w:numPr>
          <w:ilvl w:val="0"/>
          <w:numId w:val="9"/>
        </w:numPr>
        <w:autoSpaceDE w:val="0"/>
        <w:autoSpaceDN w:val="0"/>
        <w:adjustRightInd w:val="0"/>
        <w:spacing w:after="0" w:line="240" w:lineRule="auto"/>
        <w:jc w:val="both"/>
        <w:rPr>
          <w:rFonts w:ascii="Times New Roman" w:hAnsi="Times New Roman" w:cs="Times New Roman"/>
          <w:bCs/>
        </w:rPr>
      </w:pPr>
      <w:r w:rsidRPr="00A32777">
        <w:rPr>
          <w:rFonts w:ascii="Times New Roman" w:hAnsi="Times New Roman" w:cs="Times New Roman"/>
          <w:bCs/>
          <w:iCs/>
        </w:rPr>
        <w:t>Наручилац је пре доношења одлуке о додели уговора дужан да</w:t>
      </w:r>
      <w:r w:rsidRPr="00A32777">
        <w:rPr>
          <w:rFonts w:ascii="Times New Roman" w:hAnsi="Times New Roman" w:cs="Times New Roman"/>
          <w:bCs/>
          <w:iCs/>
          <w:lang w:val="sr-Cyrl-CS"/>
        </w:rPr>
        <w:t xml:space="preserve"> </w:t>
      </w:r>
      <w:r w:rsidRPr="00A32777">
        <w:rPr>
          <w:rFonts w:ascii="Times New Roman" w:hAnsi="Times New Roman" w:cs="Times New Roman"/>
          <w:bCs/>
          <w:iCs/>
        </w:rPr>
        <w:t xml:space="preserve">од понуђача, чија је понуда оцењена као најповољнија, затражи да достави копију захтеваних доказа о испуњености </w:t>
      </w:r>
      <w:r w:rsidRPr="00A32777">
        <w:rPr>
          <w:rFonts w:ascii="Times New Roman" w:hAnsi="Times New Roman" w:cs="Times New Roman"/>
          <w:bCs/>
          <w:iCs/>
          <w:lang w:val="sr-Cyrl-CS"/>
        </w:rPr>
        <w:t xml:space="preserve">обавезних </w:t>
      </w:r>
      <w:r w:rsidRPr="00A32777">
        <w:rPr>
          <w:rFonts w:ascii="Times New Roman" w:hAnsi="Times New Roman" w:cs="Times New Roman"/>
          <w:bCs/>
          <w:iCs/>
        </w:rPr>
        <w:t xml:space="preserve">услова, а може и да затражи </w:t>
      </w:r>
      <w:proofErr w:type="gramStart"/>
      <w:r w:rsidRPr="00A32777">
        <w:rPr>
          <w:rFonts w:ascii="Times New Roman" w:hAnsi="Times New Roman" w:cs="Times New Roman"/>
          <w:bCs/>
          <w:iCs/>
        </w:rPr>
        <w:t>на  увид</w:t>
      </w:r>
      <w:proofErr w:type="gramEnd"/>
      <w:r w:rsidRPr="00A32777">
        <w:rPr>
          <w:rFonts w:ascii="Times New Roman" w:hAnsi="Times New Roman" w:cs="Times New Roman"/>
          <w:bCs/>
          <w:iCs/>
        </w:rPr>
        <w:t xml:space="preserve"> оригинал или оверену копију</w:t>
      </w:r>
      <w:r w:rsidRPr="00A32777">
        <w:rPr>
          <w:rFonts w:ascii="Times New Roman" w:hAnsi="Times New Roman" w:cs="Times New Roman"/>
          <w:bCs/>
          <w:iCs/>
          <w:lang w:val="sr-Cyrl-CS"/>
        </w:rPr>
        <w:t xml:space="preserve"> </w:t>
      </w:r>
      <w:r w:rsidRPr="00A32777">
        <w:rPr>
          <w:rFonts w:ascii="Times New Roman" w:hAnsi="Times New Roman" w:cs="Times New Roman"/>
          <w:bCs/>
          <w:iCs/>
        </w:rPr>
        <w:t>свих или појединих доказа.</w:t>
      </w:r>
      <w:r w:rsidRPr="00A32777">
        <w:rPr>
          <w:rFonts w:ascii="Times New Roman" w:hAnsi="Times New Roman" w:cs="Times New Roman"/>
          <w:bCs/>
          <w:iCs/>
          <w:lang w:val="sr-Cyrl-CS"/>
        </w:rPr>
        <w:t xml:space="preserve"> </w:t>
      </w:r>
      <w:r w:rsidRPr="00A32777">
        <w:rPr>
          <w:rFonts w:ascii="Times New Roman" w:hAnsi="Times New Roman" w:cs="Times New Roman"/>
          <w:bCs/>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A32777">
        <w:rPr>
          <w:rFonts w:ascii="Times New Roman" w:hAnsi="Times New Roman" w:cs="Times New Roman"/>
          <w:bCs/>
        </w:rPr>
        <w:t>т</w:t>
      </w:r>
      <w:r w:rsidRPr="00A32777">
        <w:rPr>
          <w:rFonts w:ascii="Times New Roman" w:hAnsi="Times New Roman" w:cs="Times New Roman"/>
          <w:bCs/>
          <w:lang w:val="sr-Cyrl-CS"/>
        </w:rPr>
        <w:t>љиву.</w:t>
      </w:r>
      <w:r w:rsidRPr="00A32777">
        <w:rPr>
          <w:rFonts w:ascii="Times New Roman" w:hAnsi="Times New Roman" w:cs="Times New Roman"/>
          <w:bCs/>
          <w:iCs/>
          <w:lang w:val="sr-Cyrl-CS"/>
        </w:rPr>
        <w:t xml:space="preserve"> </w:t>
      </w:r>
    </w:p>
    <w:p w:rsidR="0039243A" w:rsidRDefault="0039243A" w:rsidP="00C8386B">
      <w:pPr>
        <w:autoSpaceDE w:val="0"/>
        <w:autoSpaceDN w:val="0"/>
        <w:adjustRightInd w:val="0"/>
        <w:jc w:val="both"/>
        <w:rPr>
          <w:rFonts w:ascii="Times New Roman" w:hAnsi="Times New Roman" w:cs="Times New Roman"/>
          <w:bCs/>
          <w:iCs/>
          <w:lang w:val="sr-Cyrl-CS"/>
        </w:rPr>
      </w:pPr>
    </w:p>
    <w:p w:rsidR="00C8386B" w:rsidRPr="00A32777" w:rsidRDefault="00C8386B" w:rsidP="00C8386B">
      <w:pPr>
        <w:autoSpaceDE w:val="0"/>
        <w:autoSpaceDN w:val="0"/>
        <w:adjustRightInd w:val="0"/>
        <w:jc w:val="both"/>
        <w:rPr>
          <w:rFonts w:ascii="Times New Roman" w:hAnsi="Times New Roman" w:cs="Times New Roman"/>
          <w:bCs/>
          <w:iCs/>
          <w:lang w:val="sr-Cyrl-CS"/>
        </w:rPr>
      </w:pPr>
      <w:r w:rsidRPr="00A32777">
        <w:rPr>
          <w:rFonts w:ascii="Times New Roman" w:hAnsi="Times New Roman" w:cs="Times New Roman"/>
          <w:bCs/>
          <w:iCs/>
          <w:lang w:val="sr-Cyrl-CS"/>
        </w:rPr>
        <w:t>Докази које ће наручилац захтевати су:</w:t>
      </w:r>
    </w:p>
    <w:p w:rsidR="00C8386B" w:rsidRPr="00A32777" w:rsidRDefault="00C8386B" w:rsidP="00C8386B">
      <w:pPr>
        <w:numPr>
          <w:ilvl w:val="0"/>
          <w:numId w:val="10"/>
        </w:numPr>
        <w:autoSpaceDE w:val="0"/>
        <w:autoSpaceDN w:val="0"/>
        <w:adjustRightInd w:val="0"/>
        <w:spacing w:after="0" w:line="240" w:lineRule="auto"/>
        <w:jc w:val="both"/>
        <w:rPr>
          <w:rFonts w:ascii="Times New Roman" w:hAnsi="Times New Roman" w:cs="Times New Roman"/>
          <w:bCs/>
          <w:iCs/>
          <w:lang w:val="sr-Cyrl-CS"/>
        </w:rPr>
      </w:pPr>
      <w:r w:rsidRPr="00A32777">
        <w:rPr>
          <w:rFonts w:ascii="Times New Roman" w:hAnsi="Times New Roman" w:cs="Times New Roman"/>
          <w:bCs/>
        </w:rPr>
        <w:t>ОБАВЕЗНИ УСЛОВИ</w:t>
      </w:r>
    </w:p>
    <w:p w:rsidR="00C8386B" w:rsidRPr="00A32777" w:rsidRDefault="00C8386B" w:rsidP="00C8386B">
      <w:pPr>
        <w:numPr>
          <w:ilvl w:val="0"/>
          <w:numId w:val="7"/>
        </w:numPr>
        <w:autoSpaceDE w:val="0"/>
        <w:autoSpaceDN w:val="0"/>
        <w:adjustRightInd w:val="0"/>
        <w:spacing w:after="0" w:line="240" w:lineRule="auto"/>
        <w:jc w:val="both"/>
        <w:rPr>
          <w:rFonts w:ascii="Times New Roman" w:hAnsi="Times New Roman" w:cs="Times New Roman"/>
          <w:bCs/>
        </w:rPr>
      </w:pPr>
      <w:r w:rsidRPr="00A32777">
        <w:rPr>
          <w:rFonts w:ascii="Times New Roman" w:hAnsi="Times New Roman" w:cs="Times New Roman"/>
          <w:bCs/>
        </w:rPr>
        <w:t xml:space="preserve">Чл. 75. </w:t>
      </w:r>
      <w:proofErr w:type="gramStart"/>
      <w:r w:rsidRPr="00A32777">
        <w:rPr>
          <w:rFonts w:ascii="Times New Roman" w:hAnsi="Times New Roman" w:cs="Times New Roman"/>
          <w:bCs/>
        </w:rPr>
        <w:t>ст</w:t>
      </w:r>
      <w:proofErr w:type="gramEnd"/>
      <w:r w:rsidRPr="00A32777">
        <w:rPr>
          <w:rFonts w:ascii="Times New Roman" w:hAnsi="Times New Roman" w:cs="Times New Roman"/>
          <w:bCs/>
        </w:rPr>
        <w:t xml:space="preserve">. 1. </w:t>
      </w:r>
      <w:proofErr w:type="gramStart"/>
      <w:r w:rsidRPr="00A32777">
        <w:rPr>
          <w:rFonts w:ascii="Times New Roman" w:hAnsi="Times New Roman" w:cs="Times New Roman"/>
          <w:bCs/>
        </w:rPr>
        <w:t>тач</w:t>
      </w:r>
      <w:proofErr w:type="gramEnd"/>
      <w:r w:rsidRPr="00A32777">
        <w:rPr>
          <w:rFonts w:ascii="Times New Roman" w:hAnsi="Times New Roman" w:cs="Times New Roman"/>
          <w:bCs/>
        </w:rPr>
        <w:t xml:space="preserve">. 1) ЗЈН, услов под редним бројем 1. наведен у табеларном приказу обавезних услова – Доказ: </w:t>
      </w:r>
    </w:p>
    <w:p w:rsidR="00C8386B" w:rsidRPr="00A32777" w:rsidRDefault="00C8386B" w:rsidP="0039243A">
      <w:pPr>
        <w:autoSpaceDE w:val="0"/>
        <w:autoSpaceDN w:val="0"/>
        <w:adjustRightInd w:val="0"/>
        <w:spacing w:after="0"/>
        <w:jc w:val="both"/>
        <w:rPr>
          <w:rFonts w:ascii="Times New Roman" w:hAnsi="Times New Roman" w:cs="Times New Roman"/>
        </w:rPr>
      </w:pPr>
      <w:r w:rsidRPr="00A32777">
        <w:rPr>
          <w:rFonts w:ascii="Times New Roman" w:hAnsi="Times New Roman" w:cs="Times New Roman"/>
          <w:bCs/>
          <w:u w:val="single"/>
        </w:rPr>
        <w:t>Правна лица:</w:t>
      </w:r>
      <w:r w:rsidRPr="00A32777">
        <w:rPr>
          <w:rFonts w:ascii="Times New Roman" w:hAnsi="Times New Roman" w:cs="Times New Roman"/>
          <w:bCs/>
        </w:rPr>
        <w:t xml:space="preserve"> И</w:t>
      </w:r>
      <w:r w:rsidRPr="00A32777">
        <w:rPr>
          <w:rFonts w:ascii="Times New Roman" w:hAnsi="Times New Roman" w:cs="Times New Roman"/>
          <w:iCs/>
          <w:lang w:val="sr-Cyrl-CS"/>
        </w:rPr>
        <w:t xml:space="preserve">звод </w:t>
      </w:r>
      <w:r w:rsidRPr="00A32777">
        <w:rPr>
          <w:rFonts w:ascii="Times New Roman" w:hAnsi="Times New Roman" w:cs="Times New Roman"/>
        </w:rPr>
        <w:t xml:space="preserve">из регистра Агенције за привредне регистре, односно извод из регистра надлежног привредног суда; </w:t>
      </w:r>
    </w:p>
    <w:p w:rsidR="00C8386B" w:rsidRPr="00A32777" w:rsidRDefault="00C8386B" w:rsidP="0039243A">
      <w:pPr>
        <w:autoSpaceDE w:val="0"/>
        <w:autoSpaceDN w:val="0"/>
        <w:adjustRightInd w:val="0"/>
        <w:spacing w:after="0"/>
        <w:jc w:val="both"/>
        <w:rPr>
          <w:rFonts w:ascii="Times New Roman" w:hAnsi="Times New Roman" w:cs="Times New Roman"/>
          <w:bCs/>
        </w:rPr>
      </w:pPr>
      <w:r w:rsidRPr="00A32777">
        <w:rPr>
          <w:rFonts w:ascii="Times New Roman" w:hAnsi="Times New Roman" w:cs="Times New Roman"/>
          <w:u w:val="single"/>
        </w:rPr>
        <w:t>Предузетници:</w:t>
      </w:r>
      <w:r w:rsidRPr="00A32777">
        <w:rPr>
          <w:rFonts w:ascii="Times New Roman" w:hAnsi="Times New Roman" w:cs="Times New Roman"/>
          <w:bCs/>
        </w:rPr>
        <w:t xml:space="preserve"> И</w:t>
      </w:r>
      <w:r w:rsidRPr="00A32777">
        <w:rPr>
          <w:rFonts w:ascii="Times New Roman" w:hAnsi="Times New Roman" w:cs="Times New Roman"/>
          <w:iCs/>
          <w:lang w:val="sr-Cyrl-CS"/>
        </w:rPr>
        <w:t xml:space="preserve">звод </w:t>
      </w:r>
      <w:r w:rsidRPr="00A32777">
        <w:rPr>
          <w:rFonts w:ascii="Times New Roman" w:hAnsi="Times New Roman" w:cs="Times New Roman"/>
        </w:rPr>
        <w:t>из регистра Агенције за привредне регистре, односно извод из одговарајућег регистра.</w:t>
      </w:r>
    </w:p>
    <w:p w:rsidR="00C8386B" w:rsidRPr="00A32777" w:rsidRDefault="00C8386B" w:rsidP="00C8386B">
      <w:pPr>
        <w:numPr>
          <w:ilvl w:val="0"/>
          <w:numId w:val="7"/>
        </w:numPr>
        <w:autoSpaceDE w:val="0"/>
        <w:autoSpaceDN w:val="0"/>
        <w:adjustRightInd w:val="0"/>
        <w:spacing w:after="0" w:line="240" w:lineRule="auto"/>
        <w:jc w:val="both"/>
        <w:rPr>
          <w:rFonts w:ascii="Times New Roman" w:hAnsi="Times New Roman" w:cs="Times New Roman"/>
        </w:rPr>
      </w:pPr>
      <w:r w:rsidRPr="00A32777">
        <w:rPr>
          <w:rFonts w:ascii="Times New Roman" w:hAnsi="Times New Roman" w:cs="Times New Roman"/>
          <w:bCs/>
        </w:rPr>
        <w:t xml:space="preserve">Чл. 75. </w:t>
      </w:r>
      <w:proofErr w:type="gramStart"/>
      <w:r w:rsidRPr="00A32777">
        <w:rPr>
          <w:rFonts w:ascii="Times New Roman" w:hAnsi="Times New Roman" w:cs="Times New Roman"/>
          <w:bCs/>
        </w:rPr>
        <w:t>ст</w:t>
      </w:r>
      <w:proofErr w:type="gramEnd"/>
      <w:r w:rsidRPr="00A32777">
        <w:rPr>
          <w:rFonts w:ascii="Times New Roman" w:hAnsi="Times New Roman" w:cs="Times New Roman"/>
          <w:bCs/>
        </w:rPr>
        <w:t xml:space="preserve">. 1. </w:t>
      </w:r>
      <w:proofErr w:type="gramStart"/>
      <w:r w:rsidRPr="00A32777">
        <w:rPr>
          <w:rFonts w:ascii="Times New Roman" w:hAnsi="Times New Roman" w:cs="Times New Roman"/>
          <w:bCs/>
        </w:rPr>
        <w:t>тач</w:t>
      </w:r>
      <w:proofErr w:type="gramEnd"/>
      <w:r w:rsidRPr="00A32777">
        <w:rPr>
          <w:rFonts w:ascii="Times New Roman" w:hAnsi="Times New Roman" w:cs="Times New Roman"/>
          <w:bCs/>
        </w:rPr>
        <w:t>. 2) ЗЈН, услов под редним бројем 2. наведен у табеларном приказу обавезних услова – Доказ:</w:t>
      </w:r>
    </w:p>
    <w:p w:rsidR="00C8386B" w:rsidRPr="00A32777" w:rsidRDefault="00C8386B" w:rsidP="00C8386B">
      <w:pPr>
        <w:autoSpaceDE w:val="0"/>
        <w:autoSpaceDN w:val="0"/>
        <w:adjustRightInd w:val="0"/>
        <w:jc w:val="both"/>
        <w:rPr>
          <w:rFonts w:ascii="Times New Roman" w:hAnsi="Times New Roman" w:cs="Times New Roman"/>
        </w:rPr>
      </w:pPr>
      <w:r w:rsidRPr="00A32777">
        <w:rPr>
          <w:rFonts w:ascii="Times New Roman" w:hAnsi="Times New Roman" w:cs="Times New Roman"/>
          <w:u w:val="single"/>
        </w:rPr>
        <w:t>П</w:t>
      </w:r>
      <w:r w:rsidRPr="00A32777">
        <w:rPr>
          <w:rFonts w:ascii="Times New Roman" w:hAnsi="Times New Roman" w:cs="Times New Roman"/>
          <w:u w:val="single"/>
          <w:lang w:val="sr-Cyrl-CS"/>
        </w:rPr>
        <w:t>р</w:t>
      </w:r>
      <w:r w:rsidRPr="00A32777">
        <w:rPr>
          <w:rFonts w:ascii="Times New Roman" w:hAnsi="Times New Roman" w:cs="Times New Roman"/>
          <w:bCs/>
          <w:u w:val="single"/>
        </w:rPr>
        <w:t>авна лица:</w:t>
      </w:r>
      <w:r w:rsidRPr="00A32777">
        <w:rPr>
          <w:rFonts w:ascii="Times New Roman" w:hAnsi="Times New Roman" w:cs="Times New Roman"/>
          <w:bCs/>
        </w:rPr>
        <w:t xml:space="preserve"> 1) </w:t>
      </w:r>
      <w:r w:rsidRPr="00A32777">
        <w:rPr>
          <w:rFonts w:ascii="Times New Roman" w:hAnsi="Times New Roman" w:cs="Times New Roman"/>
        </w:rPr>
        <w:t>Извод из казнене евиденције, односно уверењe основног суда на чијем подручју се налази седиште домаћег правног лица</w:t>
      </w:r>
      <w:r w:rsidRPr="00A32777">
        <w:rPr>
          <w:rFonts w:ascii="Times New Roman" w:hAnsi="Times New Roman" w:cs="Times New Roman"/>
          <w:lang w:val="ru-RU"/>
        </w:rPr>
        <w:t>,</w:t>
      </w:r>
      <w:r w:rsidRPr="00A32777">
        <w:rPr>
          <w:rFonts w:ascii="Times New Roman" w:hAnsi="Times New Roman" w:cs="Times New Roman"/>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32777">
        <w:rPr>
          <w:rFonts w:ascii="Times New Roman" w:hAnsi="Times New Roman" w:cs="Times New Roman"/>
          <w:u w:val="single"/>
        </w:rPr>
        <w:t>Напомена</w:t>
      </w:r>
      <w:r w:rsidRPr="00A32777">
        <w:rPr>
          <w:rFonts w:ascii="Times New Roman" w:hAnsi="Times New Roman" w:cs="Times New Roman"/>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A32777">
        <w:rPr>
          <w:rFonts w:ascii="Times New Roman" w:hAnsi="Times New Roman" w:cs="Times New Roman"/>
          <w:u w:val="single"/>
        </w:rPr>
        <w:t>И</w:t>
      </w:r>
      <w:r w:rsidRPr="00A32777">
        <w:rPr>
          <w:rFonts w:ascii="Times New Roman" w:hAnsi="Times New Roman" w:cs="Times New Roman"/>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A32777">
        <w:rPr>
          <w:rFonts w:ascii="Times New Roman" w:hAnsi="Times New Roman" w:cs="Times New Roman"/>
        </w:rPr>
        <w:t>Уколико понуђач има више законских заступника дужан је да достави доказ за сваког од њих.</w:t>
      </w:r>
      <w:proofErr w:type="gramEnd"/>
      <w:r w:rsidRPr="00A32777">
        <w:rPr>
          <w:rFonts w:ascii="Times New Roman" w:hAnsi="Times New Roman" w:cs="Times New Roman"/>
        </w:rPr>
        <w:t xml:space="preserve"> </w:t>
      </w:r>
    </w:p>
    <w:p w:rsidR="00C8386B" w:rsidRPr="00A32777" w:rsidRDefault="00C8386B" w:rsidP="00C8386B">
      <w:pPr>
        <w:autoSpaceDE w:val="0"/>
        <w:autoSpaceDN w:val="0"/>
        <w:adjustRightInd w:val="0"/>
        <w:jc w:val="both"/>
        <w:rPr>
          <w:rFonts w:ascii="Times New Roman" w:hAnsi="Times New Roman" w:cs="Times New Roman"/>
        </w:rPr>
      </w:pPr>
      <w:r w:rsidRPr="00A32777">
        <w:rPr>
          <w:rFonts w:ascii="Times New Roman" w:hAnsi="Times New Roman" w:cs="Times New Roman"/>
          <w:u w:val="single"/>
        </w:rPr>
        <w:t>П</w:t>
      </w:r>
      <w:r w:rsidRPr="00A32777">
        <w:rPr>
          <w:rFonts w:ascii="Times New Roman" w:hAnsi="Times New Roman" w:cs="Times New Roman"/>
          <w:bCs/>
          <w:u w:val="single"/>
        </w:rPr>
        <w:t>редузетници и физичка лица</w:t>
      </w:r>
      <w:r w:rsidRPr="00A32777">
        <w:rPr>
          <w:rFonts w:ascii="Times New Roman" w:hAnsi="Times New Roman" w:cs="Times New Roman"/>
          <w:u w:val="single"/>
        </w:rPr>
        <w:t>:</w:t>
      </w:r>
      <w:r w:rsidRPr="00A32777">
        <w:rPr>
          <w:rFonts w:ascii="Times New Roman" w:hAnsi="Times New Roman" w:cs="Times New Roman"/>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8386B" w:rsidRPr="00A32777" w:rsidRDefault="00C8386B" w:rsidP="00C8386B">
      <w:pPr>
        <w:autoSpaceDE w:val="0"/>
        <w:autoSpaceDN w:val="0"/>
        <w:adjustRightInd w:val="0"/>
        <w:jc w:val="both"/>
        <w:rPr>
          <w:rFonts w:ascii="Times New Roman" w:hAnsi="Times New Roman" w:cs="Times New Roman"/>
        </w:rPr>
      </w:pPr>
      <w:proofErr w:type="gramStart"/>
      <w:r w:rsidRPr="00A32777">
        <w:rPr>
          <w:rFonts w:ascii="Times New Roman" w:hAnsi="Times New Roman" w:cs="Times New Roman"/>
        </w:rPr>
        <w:t>Докази не могу бити старији од два месеца пре отварања понуда.</w:t>
      </w:r>
      <w:proofErr w:type="gramEnd"/>
    </w:p>
    <w:p w:rsidR="00C8386B" w:rsidRPr="00A32777" w:rsidRDefault="00C8386B" w:rsidP="00C8386B">
      <w:pPr>
        <w:numPr>
          <w:ilvl w:val="0"/>
          <w:numId w:val="7"/>
        </w:numPr>
        <w:autoSpaceDE w:val="0"/>
        <w:autoSpaceDN w:val="0"/>
        <w:adjustRightInd w:val="0"/>
        <w:spacing w:after="0" w:line="240" w:lineRule="auto"/>
        <w:jc w:val="both"/>
        <w:rPr>
          <w:rFonts w:ascii="Times New Roman" w:hAnsi="Times New Roman" w:cs="Times New Roman"/>
        </w:rPr>
      </w:pPr>
      <w:r w:rsidRPr="00A32777">
        <w:rPr>
          <w:rFonts w:ascii="Times New Roman" w:hAnsi="Times New Roman" w:cs="Times New Roman"/>
          <w:bCs/>
        </w:rPr>
        <w:t xml:space="preserve">Чл. 75. </w:t>
      </w:r>
      <w:proofErr w:type="gramStart"/>
      <w:r w:rsidRPr="00A32777">
        <w:rPr>
          <w:rFonts w:ascii="Times New Roman" w:hAnsi="Times New Roman" w:cs="Times New Roman"/>
          <w:bCs/>
        </w:rPr>
        <w:t>ст</w:t>
      </w:r>
      <w:proofErr w:type="gramEnd"/>
      <w:r w:rsidRPr="00A32777">
        <w:rPr>
          <w:rFonts w:ascii="Times New Roman" w:hAnsi="Times New Roman" w:cs="Times New Roman"/>
          <w:bCs/>
        </w:rPr>
        <w:t xml:space="preserve">. 1. </w:t>
      </w:r>
      <w:proofErr w:type="gramStart"/>
      <w:r w:rsidRPr="00A32777">
        <w:rPr>
          <w:rFonts w:ascii="Times New Roman" w:hAnsi="Times New Roman" w:cs="Times New Roman"/>
          <w:bCs/>
        </w:rPr>
        <w:t>тач</w:t>
      </w:r>
      <w:proofErr w:type="gramEnd"/>
      <w:r w:rsidRPr="00A32777">
        <w:rPr>
          <w:rFonts w:ascii="Times New Roman" w:hAnsi="Times New Roman" w:cs="Times New Roman"/>
          <w:bCs/>
        </w:rPr>
        <w:t>. 4) ЗЈН, услов под редним бројем 3. наведен у табеларном приказу обавезних услова  -</w:t>
      </w:r>
      <w:r w:rsidRPr="00A32777">
        <w:rPr>
          <w:rFonts w:ascii="Times New Roman" w:hAnsi="Times New Roman" w:cs="Times New Roman"/>
          <w:lang w:val="sr-Cyrl-CS"/>
        </w:rPr>
        <w:t xml:space="preserve"> Доказ: </w:t>
      </w:r>
    </w:p>
    <w:p w:rsidR="00C8386B" w:rsidRPr="00A32777" w:rsidRDefault="00C8386B" w:rsidP="00C8386B">
      <w:pPr>
        <w:autoSpaceDE w:val="0"/>
        <w:autoSpaceDN w:val="0"/>
        <w:adjustRightInd w:val="0"/>
        <w:jc w:val="both"/>
        <w:rPr>
          <w:rFonts w:ascii="Times New Roman" w:hAnsi="Times New Roman" w:cs="Times New Roman"/>
        </w:rPr>
      </w:pPr>
      <w:proofErr w:type="gramStart"/>
      <w:r w:rsidRPr="00A32777">
        <w:rPr>
          <w:rFonts w:ascii="Times New Roman" w:hAnsi="Times New Roman" w:cs="Times New Roman"/>
        </w:rPr>
        <w:t xml:space="preserve">Уверење </w:t>
      </w:r>
      <w:r w:rsidRPr="00A32777">
        <w:rPr>
          <w:rFonts w:ascii="Times New Roman" w:hAnsi="Times New Roman" w:cs="Times New Roman"/>
          <w:bCs/>
        </w:rPr>
        <w:t xml:space="preserve">Пореске управе Министарства финансија </w:t>
      </w:r>
      <w:r w:rsidRPr="00A32777">
        <w:rPr>
          <w:rFonts w:ascii="Times New Roman" w:hAnsi="Times New Roman" w:cs="Times New Roman"/>
        </w:rPr>
        <w:t xml:space="preserve">да је измирио доспеле порезе и доприносе и уверење надлежне управе </w:t>
      </w:r>
      <w:r w:rsidRPr="00A32777">
        <w:rPr>
          <w:rFonts w:ascii="Times New Roman" w:hAnsi="Times New Roman" w:cs="Times New Roman"/>
          <w:bCs/>
        </w:rPr>
        <w:t xml:space="preserve">локалне самоуправе </w:t>
      </w:r>
      <w:r w:rsidRPr="00A32777">
        <w:rPr>
          <w:rFonts w:ascii="Times New Roman" w:hAnsi="Times New Roman" w:cs="Times New Roman"/>
        </w:rPr>
        <w:t>да је измирио обавезе по основу изворних локалних јавних прихода или потврду надлежног органа да се понуђач налази у поступку приватизације.</w:t>
      </w:r>
      <w:proofErr w:type="gramEnd"/>
      <w:r w:rsidRPr="00A32777">
        <w:rPr>
          <w:rFonts w:ascii="Times New Roman" w:hAnsi="Times New Roman" w:cs="Times New Roman"/>
        </w:rPr>
        <w:t xml:space="preserve"> </w:t>
      </w:r>
    </w:p>
    <w:p w:rsidR="00C8386B" w:rsidRPr="0039243A" w:rsidRDefault="00C8386B" w:rsidP="00C8386B">
      <w:pPr>
        <w:autoSpaceDE w:val="0"/>
        <w:autoSpaceDN w:val="0"/>
        <w:adjustRightInd w:val="0"/>
        <w:jc w:val="both"/>
        <w:rPr>
          <w:rFonts w:ascii="Times New Roman" w:hAnsi="Times New Roman" w:cs="Times New Roman"/>
        </w:rPr>
      </w:pPr>
      <w:proofErr w:type="gramStart"/>
      <w:r w:rsidRPr="00A32777">
        <w:rPr>
          <w:rFonts w:ascii="Times New Roman" w:hAnsi="Times New Roman" w:cs="Times New Roman"/>
        </w:rPr>
        <w:lastRenderedPageBreak/>
        <w:t>Докази не могу бити старији од два месеца пре отварања понуда.</w:t>
      </w:r>
      <w:proofErr w:type="gramEnd"/>
    </w:p>
    <w:p w:rsidR="00C8386B" w:rsidRPr="00A32777" w:rsidRDefault="00C8386B" w:rsidP="0039243A">
      <w:pPr>
        <w:autoSpaceDE w:val="0"/>
        <w:autoSpaceDN w:val="0"/>
        <w:adjustRightInd w:val="0"/>
        <w:spacing w:after="0"/>
        <w:ind w:firstLine="720"/>
        <w:jc w:val="both"/>
        <w:rPr>
          <w:rFonts w:ascii="Times New Roman" w:hAnsi="Times New Roman" w:cs="Times New Roman"/>
          <w:bCs/>
          <w:lang w:val="sr-Cyrl-CS"/>
        </w:rPr>
      </w:pPr>
      <w:proofErr w:type="gramStart"/>
      <w:r w:rsidRPr="00A32777">
        <w:rPr>
          <w:rFonts w:ascii="Times New Roman" w:hAnsi="Times New Roman" w:cs="Times New Roman"/>
          <w:bCs/>
        </w:rPr>
        <w:t>Понуђачи који су регистровани у Регистру понуђача који води Агенција за привредне регистре не достављају доказе о испуњености услова из члана 75.</w:t>
      </w:r>
      <w:proofErr w:type="gramEnd"/>
      <w:r w:rsidRPr="00A32777">
        <w:rPr>
          <w:rFonts w:ascii="Times New Roman" w:hAnsi="Times New Roman" w:cs="Times New Roman"/>
          <w:bCs/>
        </w:rPr>
        <w:t xml:space="preserve"> </w:t>
      </w:r>
      <w:proofErr w:type="gramStart"/>
      <w:r w:rsidRPr="00A32777">
        <w:rPr>
          <w:rFonts w:ascii="Times New Roman" w:hAnsi="Times New Roman" w:cs="Times New Roman"/>
          <w:bCs/>
        </w:rPr>
        <w:t>ст</w:t>
      </w:r>
      <w:proofErr w:type="gramEnd"/>
      <w:r w:rsidRPr="00A32777">
        <w:rPr>
          <w:rFonts w:ascii="Times New Roman" w:hAnsi="Times New Roman" w:cs="Times New Roman"/>
          <w:bCs/>
        </w:rPr>
        <w:t xml:space="preserve">. 1. </w:t>
      </w:r>
      <w:proofErr w:type="gramStart"/>
      <w:r w:rsidRPr="00A32777">
        <w:rPr>
          <w:rFonts w:ascii="Times New Roman" w:hAnsi="Times New Roman" w:cs="Times New Roman"/>
          <w:bCs/>
        </w:rPr>
        <w:t>тач</w:t>
      </w:r>
      <w:proofErr w:type="gramEnd"/>
      <w:r w:rsidRPr="00A32777">
        <w:rPr>
          <w:rFonts w:ascii="Times New Roman" w:hAnsi="Times New Roman" w:cs="Times New Roman"/>
          <w:bCs/>
        </w:rPr>
        <w:t xml:space="preserve">. </w:t>
      </w:r>
      <w:r w:rsidRPr="00A32777">
        <w:rPr>
          <w:rFonts w:ascii="Times New Roman" w:hAnsi="Times New Roman" w:cs="Times New Roman"/>
          <w:bCs/>
          <w:iCs/>
        </w:rPr>
        <w:t xml:space="preserve">1) </w:t>
      </w:r>
      <w:proofErr w:type="gramStart"/>
      <w:r w:rsidRPr="00A32777">
        <w:rPr>
          <w:rFonts w:ascii="Times New Roman" w:hAnsi="Times New Roman" w:cs="Times New Roman"/>
          <w:bCs/>
          <w:iCs/>
        </w:rPr>
        <w:t>до</w:t>
      </w:r>
      <w:proofErr w:type="gramEnd"/>
      <w:r w:rsidRPr="00A32777">
        <w:rPr>
          <w:rFonts w:ascii="Times New Roman" w:hAnsi="Times New Roman" w:cs="Times New Roman"/>
          <w:bCs/>
          <w:iCs/>
        </w:rPr>
        <w:t xml:space="preserve"> 4) </w:t>
      </w:r>
      <w:r w:rsidRPr="00A32777">
        <w:rPr>
          <w:rFonts w:ascii="Times New Roman" w:hAnsi="Times New Roman" w:cs="Times New Roman"/>
          <w:bCs/>
        </w:rPr>
        <w:t>ЗЈН, сходно чл. 78. ЗЈН.</w:t>
      </w:r>
      <w:r w:rsidRPr="00A32777">
        <w:rPr>
          <w:rFonts w:ascii="Times New Roman" w:hAnsi="Times New Roman" w:cs="Times New Roman"/>
          <w:bCs/>
          <w:lang w:val="sr-Cyrl-CS"/>
        </w:rPr>
        <w:t xml:space="preserve">  </w:t>
      </w:r>
    </w:p>
    <w:p w:rsidR="00C8386B" w:rsidRPr="00A32777" w:rsidRDefault="00C8386B" w:rsidP="0039243A">
      <w:pPr>
        <w:autoSpaceDE w:val="0"/>
        <w:autoSpaceDN w:val="0"/>
        <w:adjustRightInd w:val="0"/>
        <w:spacing w:after="0"/>
        <w:jc w:val="both"/>
        <w:rPr>
          <w:rFonts w:ascii="Times New Roman" w:hAnsi="Times New Roman" w:cs="Times New Roman"/>
          <w:bCs/>
          <w:lang w:val="sr-Cyrl-CS"/>
        </w:rPr>
      </w:pPr>
      <w:r w:rsidRPr="00A32777">
        <w:rPr>
          <w:rFonts w:ascii="Times New Roman" w:hAnsi="Times New Roman" w:cs="Times New Roman"/>
          <w:bCs/>
          <w:lang w:val="sr-Cyrl-CS"/>
        </w:rPr>
        <w:tab/>
        <w:t>Понуђач није дужан да доставља доказе који су јавно доступни на интернет страницама надлежних органа уколико у Обрасцу 3. наведе интернет страницу.</w:t>
      </w:r>
    </w:p>
    <w:p w:rsidR="00C8386B" w:rsidRPr="00A32777" w:rsidRDefault="00C8386B" w:rsidP="0039243A">
      <w:pPr>
        <w:autoSpaceDE w:val="0"/>
        <w:autoSpaceDN w:val="0"/>
        <w:adjustRightInd w:val="0"/>
        <w:spacing w:after="0"/>
        <w:ind w:firstLine="720"/>
        <w:jc w:val="both"/>
        <w:rPr>
          <w:rFonts w:ascii="Times New Roman" w:hAnsi="Times New Roman" w:cs="Times New Roman"/>
        </w:rPr>
      </w:pPr>
      <w:proofErr w:type="gramStart"/>
      <w:r w:rsidRPr="00A32777">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C8386B" w:rsidRPr="00A32777" w:rsidRDefault="00C8386B" w:rsidP="0039243A">
      <w:pPr>
        <w:autoSpaceDE w:val="0"/>
        <w:autoSpaceDN w:val="0"/>
        <w:adjustRightInd w:val="0"/>
        <w:spacing w:after="0"/>
        <w:ind w:firstLine="720"/>
        <w:jc w:val="both"/>
        <w:rPr>
          <w:rFonts w:ascii="Times New Roman" w:hAnsi="Times New Roman" w:cs="Times New Roman"/>
          <w:bCs/>
        </w:rPr>
      </w:pPr>
      <w:r w:rsidRPr="00A32777">
        <w:rPr>
          <w:rFonts w:ascii="Times New Roman" w:hAnsi="Times New Roman" w:cs="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225A2" w:rsidRPr="00A32777" w:rsidRDefault="00C8386B" w:rsidP="0039243A">
      <w:pPr>
        <w:autoSpaceDE w:val="0"/>
        <w:autoSpaceDN w:val="0"/>
        <w:adjustRightInd w:val="0"/>
        <w:spacing w:after="0"/>
        <w:ind w:firstLine="720"/>
        <w:jc w:val="both"/>
        <w:rPr>
          <w:rFonts w:ascii="Times New Roman" w:hAnsi="Times New Roman" w:cs="Times New Roman"/>
          <w:bCs/>
        </w:rPr>
      </w:pPr>
      <w:proofErr w:type="gramStart"/>
      <w:r w:rsidRPr="00A32777">
        <w:rPr>
          <w:rFonts w:ascii="Times New Roman" w:hAnsi="Times New Roman" w:cs="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p>
    <w:p w:rsidR="00AD6666" w:rsidRDefault="00AD6666" w:rsidP="00831785">
      <w:pPr>
        <w:autoSpaceDE w:val="0"/>
        <w:autoSpaceDN w:val="0"/>
        <w:adjustRightInd w:val="0"/>
        <w:jc w:val="both"/>
        <w:rPr>
          <w:rFonts w:ascii="Times New Roman" w:hAnsi="Times New Roman" w:cs="Times New Roman"/>
          <w:b/>
          <w:bCs/>
        </w:rPr>
      </w:pPr>
    </w:p>
    <w:p w:rsidR="00AD6666" w:rsidRPr="00AD6666" w:rsidRDefault="00AD6666" w:rsidP="00831785">
      <w:pPr>
        <w:autoSpaceDE w:val="0"/>
        <w:autoSpaceDN w:val="0"/>
        <w:adjustRightInd w:val="0"/>
        <w:jc w:val="both"/>
        <w:rPr>
          <w:rFonts w:ascii="Times New Roman" w:hAnsi="Times New Roman" w:cs="Times New Roman"/>
          <w:b/>
        </w:rPr>
      </w:pPr>
    </w:p>
    <w:p w:rsidR="00AB750E" w:rsidRPr="0039243A" w:rsidRDefault="00AB750E" w:rsidP="0039243A">
      <w:pPr>
        <w:pStyle w:val="ListParagraph"/>
        <w:shd w:val="clear" w:color="auto" w:fill="C6D9F1"/>
        <w:ind w:left="0"/>
        <w:jc w:val="center"/>
        <w:rPr>
          <w:rFonts w:ascii="Times New Roman" w:hAnsi="Times New Roman" w:cs="Times New Roman"/>
          <w:bCs/>
          <w:iCs/>
          <w:lang w:val="ru-RU"/>
        </w:rPr>
      </w:pPr>
      <w:r w:rsidRPr="00926D96">
        <w:rPr>
          <w:rFonts w:ascii="Times New Roman" w:hAnsi="Times New Roman" w:cs="Times New Roman"/>
          <w:b/>
          <w:i/>
        </w:rPr>
        <w:t>IV</w:t>
      </w:r>
      <w:r w:rsidRPr="00926D96">
        <w:rPr>
          <w:rFonts w:ascii="Times New Roman" w:hAnsi="Times New Roman" w:cs="Times New Roman"/>
          <w:b/>
          <w:bCs/>
          <w:i/>
          <w:iCs/>
          <w:lang w:val="ru-RU"/>
        </w:rPr>
        <w:t xml:space="preserve"> КРИТЕРИЈУМ ЗА </w:t>
      </w:r>
      <w:r w:rsidRPr="00926D96">
        <w:rPr>
          <w:rFonts w:ascii="Times New Roman" w:hAnsi="Times New Roman" w:cs="Times New Roman"/>
          <w:bCs/>
          <w:iCs/>
          <w:lang w:val="ru-RU"/>
        </w:rPr>
        <w:tab/>
      </w:r>
      <w:r w:rsidRPr="00926D96">
        <w:rPr>
          <w:rFonts w:ascii="Times New Roman" w:hAnsi="Times New Roman" w:cs="Times New Roman"/>
          <w:b/>
          <w:bCs/>
          <w:i/>
          <w:iCs/>
          <w:lang w:val="ru-RU"/>
        </w:rPr>
        <w:t>ДОДЕЛУ УГОВОРА</w:t>
      </w:r>
    </w:p>
    <w:p w:rsidR="00AB750E" w:rsidRPr="0039243A" w:rsidRDefault="00AB750E" w:rsidP="0039243A">
      <w:pPr>
        <w:numPr>
          <w:ilvl w:val="0"/>
          <w:numId w:val="14"/>
        </w:numPr>
        <w:suppressAutoHyphens/>
        <w:spacing w:after="0" w:line="100" w:lineRule="atLeast"/>
        <w:jc w:val="both"/>
        <w:rPr>
          <w:rFonts w:ascii="Times New Roman" w:hAnsi="Times New Roman" w:cs="Times New Roman"/>
          <w:b/>
        </w:rPr>
      </w:pPr>
      <w:r w:rsidRPr="00926D96">
        <w:rPr>
          <w:rFonts w:ascii="Times New Roman" w:hAnsi="Times New Roman" w:cs="Times New Roman"/>
          <w:b/>
        </w:rPr>
        <w:t xml:space="preserve">Критеријум за доделу уговора: </w:t>
      </w:r>
    </w:p>
    <w:p w:rsidR="00AB750E" w:rsidRPr="0039243A" w:rsidRDefault="00AB750E" w:rsidP="0039243A">
      <w:pPr>
        <w:ind w:left="720"/>
        <w:jc w:val="both"/>
        <w:rPr>
          <w:rFonts w:ascii="Times New Roman" w:hAnsi="Times New Roman" w:cs="Times New Roman"/>
          <w:bCs/>
          <w:iCs/>
          <w:lang w:val="sr-Cyrl-CS"/>
        </w:rPr>
      </w:pPr>
      <w:r w:rsidRPr="00926D96">
        <w:rPr>
          <w:rFonts w:ascii="Times New Roman" w:hAnsi="Times New Roman" w:cs="Times New Roman"/>
        </w:rPr>
        <w:t xml:space="preserve">Избор најповољније понуде наручилац ће извршити применом критеријума </w:t>
      </w:r>
      <w:proofErr w:type="gramStart"/>
      <w:r w:rsidRPr="00642AEE">
        <w:rPr>
          <w:rFonts w:ascii="Times New Roman" w:hAnsi="Times New Roman" w:cs="Times New Roman"/>
          <w:b/>
        </w:rPr>
        <w:t>,,најнижа</w:t>
      </w:r>
      <w:proofErr w:type="gramEnd"/>
      <w:r w:rsidRPr="00642AEE">
        <w:rPr>
          <w:rFonts w:ascii="Times New Roman" w:hAnsi="Times New Roman" w:cs="Times New Roman"/>
          <w:b/>
        </w:rPr>
        <w:t xml:space="preserve"> понуђена цена“</w:t>
      </w:r>
      <w:r w:rsidRPr="00926D96">
        <w:rPr>
          <w:rFonts w:ascii="Times New Roman" w:hAnsi="Times New Roman" w:cs="Times New Roman"/>
        </w:rPr>
        <w:t xml:space="preserve">. Приликом оцене понуда као релевантна узимаће се укупна понуђена </w:t>
      </w:r>
      <w:proofErr w:type="gramStart"/>
      <w:r w:rsidRPr="00926D96">
        <w:rPr>
          <w:rFonts w:ascii="Times New Roman" w:hAnsi="Times New Roman" w:cs="Times New Roman"/>
        </w:rPr>
        <w:t>цена</w:t>
      </w:r>
      <w:r w:rsidRPr="00926D96">
        <w:rPr>
          <w:rFonts w:ascii="Times New Roman" w:hAnsi="Times New Roman" w:cs="Times New Roman"/>
          <w:bCs/>
          <w:iCs/>
          <w:lang w:val="sr-Cyrl-CS"/>
        </w:rPr>
        <w:t xml:space="preserve"> </w:t>
      </w:r>
      <w:r w:rsidRPr="00926D96">
        <w:rPr>
          <w:rFonts w:ascii="Times New Roman" w:hAnsi="Times New Roman" w:cs="Times New Roman"/>
        </w:rPr>
        <w:t xml:space="preserve"> без</w:t>
      </w:r>
      <w:proofErr w:type="gramEnd"/>
      <w:r w:rsidRPr="00926D96">
        <w:rPr>
          <w:rFonts w:ascii="Times New Roman" w:hAnsi="Times New Roman" w:cs="Times New Roman"/>
        </w:rPr>
        <w:t xml:space="preserve"> ПДВ-а</w:t>
      </w:r>
      <w:r w:rsidRPr="00926D96">
        <w:rPr>
          <w:rFonts w:ascii="Times New Roman" w:hAnsi="Times New Roman" w:cs="Times New Roman"/>
          <w:bCs/>
          <w:iCs/>
          <w:lang w:val="sr-Cyrl-CS"/>
        </w:rPr>
        <w:t xml:space="preserve"> .</w:t>
      </w:r>
    </w:p>
    <w:p w:rsidR="00AB750E" w:rsidRPr="0039243A" w:rsidRDefault="00AB750E" w:rsidP="00AB750E">
      <w:pPr>
        <w:pStyle w:val="ListParagraph"/>
        <w:numPr>
          <w:ilvl w:val="0"/>
          <w:numId w:val="14"/>
        </w:numPr>
        <w:suppressAutoHyphens/>
        <w:spacing w:after="0" w:line="100" w:lineRule="atLeast"/>
        <w:contextualSpacing w:val="0"/>
        <w:jc w:val="both"/>
        <w:rPr>
          <w:rFonts w:ascii="Times New Roman" w:hAnsi="Times New Roman" w:cs="Times New Roman"/>
          <w:b/>
          <w:bCs/>
        </w:rPr>
      </w:pPr>
      <w:r w:rsidRPr="00926D96">
        <w:rPr>
          <w:rFonts w:ascii="Times New Roman" w:hAnsi="Times New Roman" w:cs="Times New Roman"/>
          <w:b/>
        </w:rPr>
        <w:t>Е</w:t>
      </w:r>
      <w:r w:rsidRPr="00926D96">
        <w:rPr>
          <w:rFonts w:ascii="Times New Roman" w:hAnsi="Times New Roman" w:cs="Times New Roman"/>
          <w:b/>
          <w:bCs/>
        </w:rPr>
        <w:t xml:space="preserve">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39243A" w:rsidRPr="0039243A" w:rsidRDefault="0039243A" w:rsidP="0039243A">
      <w:pPr>
        <w:pStyle w:val="ListParagraph"/>
        <w:suppressAutoHyphens/>
        <w:spacing w:after="0" w:line="100" w:lineRule="atLeast"/>
        <w:contextualSpacing w:val="0"/>
        <w:jc w:val="both"/>
        <w:rPr>
          <w:rFonts w:ascii="Times New Roman" w:hAnsi="Times New Roman" w:cs="Times New Roman"/>
          <w:b/>
          <w:bCs/>
        </w:rPr>
      </w:pPr>
    </w:p>
    <w:p w:rsidR="00AB750E" w:rsidRPr="00926D96" w:rsidRDefault="00AB750E" w:rsidP="00AB750E">
      <w:pPr>
        <w:pStyle w:val="ListParagraph"/>
        <w:ind w:left="0"/>
        <w:jc w:val="both"/>
        <w:rPr>
          <w:rFonts w:ascii="Times New Roman" w:hAnsi="Times New Roman" w:cs="Times New Roman"/>
        </w:rPr>
      </w:pPr>
      <w:proofErr w:type="gramStart"/>
      <w:r w:rsidRPr="00926D96">
        <w:rPr>
          <w:rFonts w:ascii="Times New Roman" w:hAnsi="Times New Roman" w:cs="Times New Roman"/>
          <w:iCs/>
        </w:rPr>
        <w:t>Уколико две или више понуда имају исту најнижу понуђену цену, као најповољнија биће изабрана понуда оног понуђача који је</w:t>
      </w:r>
      <w:r w:rsidRPr="00926D96">
        <w:rPr>
          <w:rFonts w:ascii="Times New Roman" w:hAnsi="Times New Roman" w:cs="Times New Roman"/>
          <w:iCs/>
          <w:lang w:val="sr-Cyrl-CS"/>
        </w:rPr>
        <w:t xml:space="preserve"> понудио дужи рок плаћања.</w:t>
      </w:r>
      <w:proofErr w:type="gramEnd"/>
      <w:r w:rsidRPr="00926D96">
        <w:rPr>
          <w:rFonts w:ascii="Times New Roman" w:hAnsi="Times New Roman" w:cs="Times New Roman"/>
          <w:iCs/>
        </w:rPr>
        <w:t xml:space="preserve"> </w:t>
      </w:r>
      <w:r w:rsidRPr="00926D96">
        <w:rPr>
          <w:rFonts w:ascii="Times New Roman" w:hAnsi="Times New Roman" w:cs="Times New Roman"/>
          <w:iCs/>
          <w:lang w:val="sr-Cyrl-CS"/>
        </w:rPr>
        <w:t xml:space="preserve">У случају истог рока плаћања </w:t>
      </w:r>
      <w:r w:rsidRPr="00926D96">
        <w:rPr>
          <w:rFonts w:ascii="Times New Roman" w:hAnsi="Times New Roman" w:cs="Times New Roman"/>
          <w:iCs/>
        </w:rPr>
        <w:t>,</w:t>
      </w:r>
      <w:r w:rsidRPr="00926D96">
        <w:rPr>
          <w:rFonts w:ascii="Times New Roman" w:hAnsi="Times New Roman" w:cs="Times New Roman"/>
          <w:iCs/>
          <w:lang w:val="sr-Cyrl-CS"/>
        </w:rPr>
        <w:t>као најповољнија биће изабрана понуда оног понуђача који је понудио</w:t>
      </w:r>
      <w:r w:rsidRPr="00926D96">
        <w:rPr>
          <w:rFonts w:ascii="Times New Roman" w:hAnsi="Times New Roman" w:cs="Times New Roman"/>
          <w:iCs/>
        </w:rPr>
        <w:t xml:space="preserve"> </w:t>
      </w:r>
      <w:r w:rsidRPr="00926D96">
        <w:rPr>
          <w:rFonts w:ascii="Times New Roman" w:hAnsi="Times New Roman" w:cs="Times New Roman"/>
          <w:iCs/>
          <w:lang w:val="sr-Cyrl-CS"/>
        </w:rPr>
        <w:t>дужи рок важења понуде.</w:t>
      </w:r>
      <w:r w:rsidRPr="00926D96">
        <w:rPr>
          <w:rFonts w:ascii="Times New Roman" w:hAnsi="Times New Roman" w:cs="Times New Roman"/>
          <w:iCs/>
        </w:rPr>
        <w:t xml:space="preserve"> У случају истог понуђеног </w:t>
      </w:r>
      <w:r w:rsidRPr="00926D96">
        <w:rPr>
          <w:rFonts w:ascii="Times New Roman" w:hAnsi="Times New Roman" w:cs="Times New Roman"/>
          <w:iCs/>
          <w:lang w:val="sr-Cyrl-CS"/>
        </w:rPr>
        <w:t xml:space="preserve">рока важења </w:t>
      </w:r>
      <w:proofErr w:type="gramStart"/>
      <w:r w:rsidRPr="00926D96">
        <w:rPr>
          <w:rFonts w:ascii="Times New Roman" w:hAnsi="Times New Roman" w:cs="Times New Roman"/>
          <w:iCs/>
          <w:lang w:val="sr-Cyrl-CS"/>
        </w:rPr>
        <w:t>понуде</w:t>
      </w:r>
      <w:r w:rsidRPr="00926D96">
        <w:rPr>
          <w:rFonts w:ascii="Times New Roman" w:hAnsi="Times New Roman" w:cs="Times New Roman"/>
          <w:iCs/>
        </w:rPr>
        <w:t xml:space="preserve"> ,</w:t>
      </w:r>
      <w:proofErr w:type="gramEnd"/>
      <w:r w:rsidRPr="00926D96">
        <w:rPr>
          <w:rFonts w:ascii="Times New Roman" w:hAnsi="Times New Roman" w:cs="Times New Roman"/>
          <w:iCs/>
        </w:rPr>
        <w:t xml:space="preserve"> као најповољнија биће изабрана понуда понуђача</w:t>
      </w:r>
      <w:r w:rsidRPr="00926D96">
        <w:rPr>
          <w:rFonts w:ascii="Times New Roman" w:hAnsi="Times New Roman" w:cs="Times New Roman"/>
          <w:iCs/>
          <w:lang w:val="sr-Cyrl-CS"/>
        </w:rPr>
        <w:t xml:space="preserve"> која </w:t>
      </w:r>
      <w:r w:rsidRPr="00926D96">
        <w:rPr>
          <w:rFonts w:ascii="Times New Roman" w:eastAsia="Times New Roman" w:hAnsi="Times New Roman" w:cs="Times New Roman"/>
          <w:lang w:val="sr-Cyrl-CS"/>
        </w:rPr>
        <w:t xml:space="preserve"> је раније  пристигла на адресу наручиоца.</w:t>
      </w:r>
      <w:r w:rsidRPr="00926D96">
        <w:rPr>
          <w:rFonts w:ascii="Times New Roman" w:hAnsi="Times New Roman" w:cs="Times New Roman"/>
        </w:rPr>
        <w:t xml:space="preserve"> </w:t>
      </w:r>
    </w:p>
    <w:p w:rsidR="00AB750E" w:rsidRPr="00926D96" w:rsidRDefault="00AB750E" w:rsidP="00AB750E">
      <w:pPr>
        <w:pStyle w:val="ListParagraph"/>
        <w:ind w:left="0"/>
        <w:jc w:val="both"/>
        <w:rPr>
          <w:rFonts w:ascii="Times New Roman" w:hAnsi="Times New Roman" w:cs="Times New Roman"/>
        </w:rPr>
      </w:pPr>
    </w:p>
    <w:p w:rsidR="00AB750E" w:rsidRPr="00926D96" w:rsidRDefault="00AB750E" w:rsidP="00AB750E">
      <w:pPr>
        <w:pStyle w:val="ListParagraph"/>
        <w:ind w:left="0"/>
        <w:jc w:val="both"/>
        <w:rPr>
          <w:rFonts w:ascii="Times New Roman" w:hAnsi="Times New Roman" w:cs="Times New Roman"/>
        </w:rPr>
      </w:pPr>
    </w:p>
    <w:p w:rsidR="00C8386B" w:rsidRPr="00926D96" w:rsidRDefault="00C8386B" w:rsidP="00297B4F">
      <w:pPr>
        <w:pStyle w:val="ListParagraph"/>
        <w:tabs>
          <w:tab w:val="left" w:pos="720"/>
        </w:tabs>
        <w:ind w:left="0"/>
        <w:jc w:val="both"/>
        <w:rPr>
          <w:rFonts w:ascii="Times New Roman" w:hAnsi="Times New Roman" w:cs="Times New Roman"/>
          <w:b/>
        </w:rPr>
      </w:pPr>
    </w:p>
    <w:p w:rsidR="00C8386B" w:rsidRPr="00926D96" w:rsidRDefault="00C8386B" w:rsidP="00297B4F">
      <w:pPr>
        <w:pStyle w:val="ListParagraph"/>
        <w:tabs>
          <w:tab w:val="left" w:pos="720"/>
        </w:tabs>
        <w:ind w:left="0"/>
        <w:jc w:val="both"/>
        <w:rPr>
          <w:rFonts w:ascii="Times New Roman" w:hAnsi="Times New Roman" w:cs="Times New Roman"/>
          <w:b/>
        </w:rPr>
      </w:pPr>
    </w:p>
    <w:p w:rsidR="00A32777" w:rsidRDefault="00A32777" w:rsidP="00297B4F">
      <w:pPr>
        <w:pStyle w:val="ListParagraph"/>
        <w:tabs>
          <w:tab w:val="left" w:pos="720"/>
        </w:tabs>
        <w:ind w:left="0"/>
        <w:jc w:val="both"/>
        <w:rPr>
          <w:rFonts w:ascii="Times New Roman" w:hAnsi="Times New Roman" w:cs="Times New Roman"/>
          <w:b/>
        </w:rPr>
      </w:pPr>
    </w:p>
    <w:p w:rsidR="0039243A" w:rsidRPr="0039243A" w:rsidRDefault="0039243A" w:rsidP="00297B4F">
      <w:pPr>
        <w:pStyle w:val="ListParagraph"/>
        <w:tabs>
          <w:tab w:val="left" w:pos="720"/>
        </w:tabs>
        <w:ind w:left="0"/>
        <w:jc w:val="both"/>
        <w:rPr>
          <w:rFonts w:ascii="Times New Roman" w:hAnsi="Times New Roman" w:cs="Times New Roman"/>
          <w:b/>
        </w:rPr>
      </w:pPr>
    </w:p>
    <w:p w:rsidR="00A32777" w:rsidRDefault="00A32777" w:rsidP="00297B4F">
      <w:pPr>
        <w:pStyle w:val="ListParagraph"/>
        <w:tabs>
          <w:tab w:val="left" w:pos="720"/>
        </w:tabs>
        <w:ind w:left="0"/>
        <w:jc w:val="both"/>
        <w:rPr>
          <w:rFonts w:ascii="Times New Roman" w:hAnsi="Times New Roman" w:cs="Times New Roman"/>
          <w:b/>
        </w:rPr>
      </w:pPr>
    </w:p>
    <w:p w:rsidR="00DD11BB" w:rsidRDefault="00DD11BB" w:rsidP="00297B4F">
      <w:pPr>
        <w:pStyle w:val="ListParagraph"/>
        <w:tabs>
          <w:tab w:val="left" w:pos="720"/>
        </w:tabs>
        <w:ind w:left="0"/>
        <w:jc w:val="both"/>
        <w:rPr>
          <w:rFonts w:ascii="Times New Roman" w:hAnsi="Times New Roman" w:cs="Times New Roman"/>
          <w:b/>
          <w:lang/>
        </w:rPr>
      </w:pPr>
    </w:p>
    <w:p w:rsidR="00F340E6" w:rsidRDefault="00F340E6" w:rsidP="00297B4F">
      <w:pPr>
        <w:pStyle w:val="ListParagraph"/>
        <w:tabs>
          <w:tab w:val="left" w:pos="720"/>
        </w:tabs>
        <w:ind w:left="0"/>
        <w:jc w:val="both"/>
        <w:rPr>
          <w:rFonts w:ascii="Times New Roman" w:hAnsi="Times New Roman" w:cs="Times New Roman"/>
          <w:b/>
          <w:lang/>
        </w:rPr>
      </w:pPr>
    </w:p>
    <w:p w:rsidR="00F340E6" w:rsidRDefault="00F340E6" w:rsidP="00297B4F">
      <w:pPr>
        <w:pStyle w:val="ListParagraph"/>
        <w:tabs>
          <w:tab w:val="left" w:pos="720"/>
        </w:tabs>
        <w:ind w:left="0"/>
        <w:jc w:val="both"/>
        <w:rPr>
          <w:rFonts w:ascii="Times New Roman" w:hAnsi="Times New Roman" w:cs="Times New Roman"/>
          <w:b/>
          <w:lang/>
        </w:rPr>
      </w:pPr>
    </w:p>
    <w:p w:rsidR="00F340E6" w:rsidRPr="00F340E6" w:rsidRDefault="00F340E6" w:rsidP="00297B4F">
      <w:pPr>
        <w:pStyle w:val="ListParagraph"/>
        <w:tabs>
          <w:tab w:val="left" w:pos="720"/>
        </w:tabs>
        <w:ind w:left="0"/>
        <w:jc w:val="both"/>
        <w:rPr>
          <w:rFonts w:ascii="Times New Roman" w:hAnsi="Times New Roman" w:cs="Times New Roman"/>
          <w:b/>
          <w:lang/>
        </w:rPr>
      </w:pPr>
    </w:p>
    <w:p w:rsidR="00DD11BB" w:rsidRDefault="00DD11BB" w:rsidP="00297B4F">
      <w:pPr>
        <w:pStyle w:val="ListParagraph"/>
        <w:tabs>
          <w:tab w:val="left" w:pos="720"/>
        </w:tabs>
        <w:ind w:left="0"/>
        <w:jc w:val="both"/>
        <w:rPr>
          <w:rFonts w:ascii="Times New Roman" w:hAnsi="Times New Roman" w:cs="Times New Roman"/>
          <w:b/>
        </w:rPr>
      </w:pPr>
    </w:p>
    <w:p w:rsidR="00A32777" w:rsidRPr="00A32777" w:rsidRDefault="00A32777" w:rsidP="00297B4F">
      <w:pPr>
        <w:pStyle w:val="ListParagraph"/>
        <w:tabs>
          <w:tab w:val="left" w:pos="720"/>
        </w:tabs>
        <w:ind w:left="0"/>
        <w:jc w:val="both"/>
        <w:rPr>
          <w:rFonts w:ascii="Times New Roman" w:hAnsi="Times New Roman" w:cs="Times New Roman"/>
          <w:b/>
        </w:rPr>
      </w:pPr>
    </w:p>
    <w:p w:rsidR="00AB750E" w:rsidRPr="00926D96" w:rsidRDefault="00AB750E" w:rsidP="00AB750E">
      <w:pPr>
        <w:shd w:val="clear" w:color="auto" w:fill="C6D9F1"/>
        <w:jc w:val="center"/>
        <w:rPr>
          <w:rFonts w:ascii="Times New Roman" w:hAnsi="Times New Roman" w:cs="Times New Roman"/>
          <w:b/>
          <w:bCs/>
          <w:i/>
          <w:iCs/>
        </w:rPr>
      </w:pPr>
      <w:r w:rsidRPr="00926D96">
        <w:rPr>
          <w:rFonts w:ascii="Times New Roman" w:hAnsi="Times New Roman" w:cs="Times New Roman"/>
          <w:b/>
          <w:bCs/>
          <w:i/>
          <w:iCs/>
        </w:rPr>
        <w:lastRenderedPageBreak/>
        <w:t>V</w:t>
      </w:r>
      <w:r w:rsidRPr="00926D96">
        <w:rPr>
          <w:rFonts w:ascii="Times New Roman" w:hAnsi="Times New Roman" w:cs="Times New Roman"/>
          <w:b/>
          <w:bCs/>
          <w:i/>
          <w:iCs/>
          <w:lang w:val="ru-RU"/>
        </w:rPr>
        <w:t xml:space="preserve"> </w:t>
      </w:r>
      <w:r w:rsidRPr="00926D96">
        <w:rPr>
          <w:rFonts w:ascii="Times New Roman" w:hAnsi="Times New Roman" w:cs="Times New Roman"/>
          <w:b/>
          <w:bCs/>
          <w:i/>
          <w:iCs/>
        </w:rPr>
        <w:t>ОБРАСЦИ КОЈИ ЧИНЕ САСТАВНИ ДЕО ПОНУДЕ</w:t>
      </w:r>
    </w:p>
    <w:p w:rsidR="00AB750E" w:rsidRPr="00926D96" w:rsidRDefault="00AB750E" w:rsidP="00AB750E">
      <w:pPr>
        <w:rPr>
          <w:rFonts w:ascii="Times New Roman" w:hAnsi="Times New Roman" w:cs="Times New Roman"/>
        </w:rPr>
      </w:pPr>
    </w:p>
    <w:p w:rsidR="00AB750E" w:rsidRPr="00926D96" w:rsidRDefault="00BA07FC" w:rsidP="00AB750E">
      <w:pPr>
        <w:ind w:firstLine="480"/>
        <w:rPr>
          <w:rFonts w:ascii="Times New Roman" w:eastAsia="Times New Roman" w:hAnsi="Times New Roman" w:cs="Times New Roman"/>
          <w:lang w:val="sr-Cyrl-CS"/>
        </w:rPr>
      </w:pPr>
      <w:r w:rsidRPr="00926D96">
        <w:rPr>
          <w:rFonts w:ascii="Times New Roman" w:eastAsia="Times New Roman" w:hAnsi="Times New Roman" w:cs="Times New Roman"/>
        </w:rPr>
        <w:t>1</w:t>
      </w:r>
      <w:r w:rsidR="00AB750E" w:rsidRPr="00926D96">
        <w:rPr>
          <w:rFonts w:ascii="Times New Roman" w:eastAsia="Times New Roman" w:hAnsi="Times New Roman" w:cs="Times New Roman"/>
        </w:rPr>
        <w:t xml:space="preserve">) Образац изјаве понуђача о испуњености услова за учешће у поступку </w:t>
      </w:r>
    </w:p>
    <w:p w:rsidR="00AB750E" w:rsidRPr="009C26FA" w:rsidRDefault="00AB750E" w:rsidP="009C26FA">
      <w:pPr>
        <w:ind w:firstLine="480"/>
        <w:rPr>
          <w:rFonts w:ascii="Times New Roman" w:hAnsi="Times New Roman" w:cs="Times New Roman"/>
          <w:iCs/>
          <w:lang w:val="sr-Cyrl-CS"/>
        </w:rPr>
      </w:pPr>
      <w:proofErr w:type="gramStart"/>
      <w:r w:rsidRPr="00926D96">
        <w:rPr>
          <w:rFonts w:ascii="Times New Roman" w:eastAsia="Times New Roman" w:hAnsi="Times New Roman" w:cs="Times New Roman"/>
        </w:rPr>
        <w:t>јавне</w:t>
      </w:r>
      <w:proofErr w:type="gramEnd"/>
      <w:r w:rsidRPr="00926D96">
        <w:rPr>
          <w:rFonts w:ascii="Times New Roman" w:eastAsia="Times New Roman" w:hAnsi="Times New Roman" w:cs="Times New Roman"/>
        </w:rPr>
        <w:t xml:space="preserve"> набавке - чл. 75. ЗЈН, </w:t>
      </w:r>
      <w:r w:rsidR="009C26FA">
        <w:rPr>
          <w:rFonts w:ascii="Times New Roman" w:hAnsi="Times New Roman" w:cs="Times New Roman"/>
          <w:iCs/>
        </w:rPr>
        <w:t xml:space="preserve">наведених овом конкурсном </w:t>
      </w:r>
      <w:r w:rsidRPr="00926D96">
        <w:rPr>
          <w:rFonts w:ascii="Times New Roman" w:hAnsi="Times New Roman" w:cs="Times New Roman"/>
          <w:iCs/>
          <w:lang w:val="sr-Cyrl-CS"/>
        </w:rPr>
        <w:t xml:space="preserve">  </w:t>
      </w:r>
      <w:r w:rsidRPr="00926D96">
        <w:rPr>
          <w:rFonts w:ascii="Times New Roman" w:hAnsi="Times New Roman" w:cs="Times New Roman"/>
          <w:iCs/>
        </w:rPr>
        <w:t>документацијом</w:t>
      </w:r>
      <w:r w:rsidR="00BA07FC" w:rsidRPr="00926D96">
        <w:rPr>
          <w:rFonts w:ascii="Times New Roman" w:eastAsia="Times New Roman" w:hAnsi="Times New Roman" w:cs="Times New Roman"/>
        </w:rPr>
        <w:t xml:space="preserve"> (Образац 1</w:t>
      </w:r>
      <w:r w:rsidRPr="00926D96">
        <w:rPr>
          <w:rFonts w:ascii="Times New Roman" w:eastAsia="Times New Roman" w:hAnsi="Times New Roman" w:cs="Times New Roman"/>
        </w:rPr>
        <w:t>);</w:t>
      </w:r>
    </w:p>
    <w:p w:rsidR="00AB750E" w:rsidRPr="00926D96" w:rsidRDefault="00BA07FC" w:rsidP="00AB750E">
      <w:pPr>
        <w:ind w:firstLine="480"/>
        <w:rPr>
          <w:rFonts w:ascii="Times New Roman" w:eastAsia="Times New Roman" w:hAnsi="Times New Roman" w:cs="Times New Roman"/>
          <w:lang w:val="sr-Cyrl-CS"/>
        </w:rPr>
      </w:pPr>
      <w:r w:rsidRPr="00926D96">
        <w:rPr>
          <w:rFonts w:ascii="Times New Roman" w:eastAsia="Times New Roman" w:hAnsi="Times New Roman" w:cs="Times New Roman"/>
        </w:rPr>
        <w:t>2</w:t>
      </w:r>
      <w:r w:rsidR="00AB750E" w:rsidRPr="00926D96">
        <w:rPr>
          <w:rFonts w:ascii="Times New Roman" w:eastAsia="Times New Roman" w:hAnsi="Times New Roman" w:cs="Times New Roman"/>
        </w:rPr>
        <w:t xml:space="preserve">) Образац изјаве подизвођача о испуњености услова за учешће у поступку </w:t>
      </w:r>
    </w:p>
    <w:p w:rsidR="00AB750E" w:rsidRPr="009C26FA" w:rsidRDefault="00AB750E" w:rsidP="009C26FA">
      <w:pPr>
        <w:ind w:firstLine="480"/>
        <w:rPr>
          <w:rFonts w:ascii="Times New Roman" w:eastAsia="Times New Roman" w:hAnsi="Times New Roman" w:cs="Times New Roman"/>
          <w:lang w:val="sr-Cyrl-CS"/>
        </w:rPr>
      </w:pPr>
      <w:r w:rsidRPr="00926D96">
        <w:rPr>
          <w:rFonts w:ascii="Times New Roman" w:eastAsia="Times New Roman" w:hAnsi="Times New Roman" w:cs="Times New Roman"/>
          <w:lang w:val="sr-Cyrl-CS"/>
        </w:rPr>
        <w:t xml:space="preserve">    </w:t>
      </w:r>
      <w:proofErr w:type="gramStart"/>
      <w:r w:rsidRPr="00926D96">
        <w:rPr>
          <w:rFonts w:ascii="Times New Roman" w:eastAsia="Times New Roman" w:hAnsi="Times New Roman" w:cs="Times New Roman"/>
        </w:rPr>
        <w:t>јавне</w:t>
      </w:r>
      <w:proofErr w:type="gramEnd"/>
      <w:r w:rsidRPr="00926D96">
        <w:rPr>
          <w:rFonts w:ascii="Times New Roman" w:eastAsia="Times New Roman" w:hAnsi="Times New Roman" w:cs="Times New Roman"/>
        </w:rPr>
        <w:t xml:space="preserve"> набавке - чл. 75. ЗЈН, </w:t>
      </w:r>
      <w:r w:rsidRPr="00926D96">
        <w:rPr>
          <w:rFonts w:ascii="Times New Roman" w:hAnsi="Times New Roman" w:cs="Times New Roman"/>
          <w:iCs/>
        </w:rPr>
        <w:t xml:space="preserve">наведених овом конкурсном </w:t>
      </w:r>
      <w:proofErr w:type="gramStart"/>
      <w:r w:rsidRPr="00926D96">
        <w:rPr>
          <w:rFonts w:ascii="Times New Roman" w:hAnsi="Times New Roman" w:cs="Times New Roman"/>
          <w:iCs/>
        </w:rPr>
        <w:t>документацијом</w:t>
      </w:r>
      <w:r w:rsidRPr="00926D96">
        <w:rPr>
          <w:rFonts w:ascii="Times New Roman" w:eastAsia="Times New Roman" w:hAnsi="Times New Roman" w:cs="Times New Roman"/>
        </w:rPr>
        <w:t xml:space="preserve"> </w:t>
      </w:r>
      <w:r w:rsidRPr="00926D96">
        <w:rPr>
          <w:rFonts w:ascii="Times New Roman" w:eastAsia="Times New Roman" w:hAnsi="Times New Roman" w:cs="Times New Roman"/>
          <w:lang w:val="sr-Cyrl-CS"/>
        </w:rPr>
        <w:t xml:space="preserve"> </w:t>
      </w:r>
      <w:r w:rsidR="00BA07FC" w:rsidRPr="00926D96">
        <w:rPr>
          <w:rFonts w:ascii="Times New Roman" w:eastAsia="Times New Roman" w:hAnsi="Times New Roman" w:cs="Times New Roman"/>
        </w:rPr>
        <w:t>(</w:t>
      </w:r>
      <w:proofErr w:type="gramEnd"/>
      <w:r w:rsidR="00BA07FC" w:rsidRPr="00926D96">
        <w:rPr>
          <w:rFonts w:ascii="Times New Roman" w:eastAsia="Times New Roman" w:hAnsi="Times New Roman" w:cs="Times New Roman"/>
        </w:rPr>
        <w:t>Образац 2</w:t>
      </w:r>
      <w:r w:rsidRPr="00926D96">
        <w:rPr>
          <w:rFonts w:ascii="Times New Roman" w:eastAsia="Times New Roman" w:hAnsi="Times New Roman" w:cs="Times New Roman"/>
        </w:rPr>
        <w:t>).</w:t>
      </w:r>
    </w:p>
    <w:p w:rsidR="00BA07FC" w:rsidRPr="00926D96" w:rsidRDefault="00BA07FC" w:rsidP="00BA07FC">
      <w:pPr>
        <w:spacing w:before="100" w:beforeAutospacing="1"/>
        <w:ind w:firstLine="480"/>
        <w:rPr>
          <w:rFonts w:ascii="Times New Roman" w:eastAsia="Times New Roman" w:hAnsi="Times New Roman" w:cs="Times New Roman"/>
        </w:rPr>
      </w:pPr>
      <w:r w:rsidRPr="00926D96">
        <w:rPr>
          <w:rFonts w:ascii="Times New Roman" w:eastAsia="Times New Roman" w:hAnsi="Times New Roman" w:cs="Times New Roman"/>
        </w:rPr>
        <w:t>3) Образац понуде (Образац 3);</w:t>
      </w:r>
    </w:p>
    <w:p w:rsidR="00BA07FC" w:rsidRPr="009C26FA" w:rsidRDefault="00BA07FC" w:rsidP="009C26FA">
      <w:pPr>
        <w:ind w:firstLine="480"/>
        <w:jc w:val="both"/>
        <w:rPr>
          <w:rFonts w:ascii="Times New Roman" w:eastAsia="Times New Roman" w:hAnsi="Times New Roman" w:cs="Times New Roman"/>
          <w:lang w:val="sr-Cyrl-CS"/>
        </w:rPr>
      </w:pPr>
      <w:r w:rsidRPr="00926D96">
        <w:rPr>
          <w:rFonts w:ascii="Times New Roman" w:eastAsia="Times New Roman" w:hAnsi="Times New Roman" w:cs="Times New Roman"/>
        </w:rPr>
        <w:t xml:space="preserve">4) Образац структуре понуђене цене, са упутством како да се </w:t>
      </w:r>
      <w:proofErr w:type="gramStart"/>
      <w:r w:rsidRPr="00926D96">
        <w:rPr>
          <w:rFonts w:ascii="Times New Roman" w:eastAsia="Times New Roman" w:hAnsi="Times New Roman" w:cs="Times New Roman"/>
        </w:rPr>
        <w:t xml:space="preserve">попуни </w:t>
      </w:r>
      <w:r w:rsidRPr="00926D96">
        <w:rPr>
          <w:rFonts w:ascii="Times New Roman" w:eastAsia="Times New Roman" w:hAnsi="Times New Roman" w:cs="Times New Roman"/>
          <w:lang w:val="sr-Cyrl-CS"/>
        </w:rPr>
        <w:t xml:space="preserve"> </w:t>
      </w:r>
      <w:r w:rsidRPr="00926D96">
        <w:rPr>
          <w:rFonts w:ascii="Times New Roman" w:eastAsia="Times New Roman" w:hAnsi="Times New Roman" w:cs="Times New Roman"/>
        </w:rPr>
        <w:t>(</w:t>
      </w:r>
      <w:proofErr w:type="gramEnd"/>
      <w:r w:rsidRPr="00926D96">
        <w:rPr>
          <w:rFonts w:ascii="Times New Roman" w:eastAsia="Times New Roman" w:hAnsi="Times New Roman" w:cs="Times New Roman"/>
        </w:rPr>
        <w:t>Образац 4);</w:t>
      </w:r>
    </w:p>
    <w:p w:rsidR="00BA07FC" w:rsidRPr="00926D96" w:rsidRDefault="00BA07FC" w:rsidP="00BA07FC">
      <w:pPr>
        <w:ind w:firstLine="480"/>
        <w:rPr>
          <w:rFonts w:ascii="Times New Roman" w:eastAsia="Times New Roman" w:hAnsi="Times New Roman" w:cs="Times New Roman"/>
        </w:rPr>
      </w:pPr>
      <w:r w:rsidRPr="00926D96">
        <w:rPr>
          <w:rFonts w:ascii="Times New Roman" w:eastAsia="Times New Roman" w:hAnsi="Times New Roman" w:cs="Times New Roman"/>
        </w:rPr>
        <w:t>5) Образац трошкова припреме понуде (Образац 5);</w:t>
      </w:r>
    </w:p>
    <w:p w:rsidR="00BA07FC" w:rsidRPr="00926D96" w:rsidRDefault="00BA07FC" w:rsidP="00BA07FC">
      <w:pPr>
        <w:ind w:firstLine="480"/>
        <w:rPr>
          <w:rFonts w:ascii="Times New Roman" w:eastAsia="Times New Roman" w:hAnsi="Times New Roman" w:cs="Times New Roman"/>
        </w:rPr>
      </w:pPr>
      <w:r w:rsidRPr="00926D96">
        <w:rPr>
          <w:rFonts w:ascii="Times New Roman" w:eastAsia="Times New Roman" w:hAnsi="Times New Roman" w:cs="Times New Roman"/>
          <w:lang w:val="sr-Cyrl-CS"/>
        </w:rPr>
        <w:t>6)</w:t>
      </w:r>
      <w:r w:rsidRPr="00926D96">
        <w:rPr>
          <w:rFonts w:ascii="Times New Roman" w:eastAsia="Times New Roman" w:hAnsi="Times New Roman" w:cs="Times New Roman"/>
        </w:rPr>
        <w:t xml:space="preserve"> Образац изјаве о независној понуди (Образац 6);</w:t>
      </w:r>
    </w:p>
    <w:p w:rsidR="00AB750E" w:rsidRPr="00926D96" w:rsidRDefault="00AB750E" w:rsidP="00AB750E">
      <w:pPr>
        <w:ind w:firstLine="480"/>
        <w:rPr>
          <w:rFonts w:ascii="Times New Roman" w:eastAsia="Times New Roman" w:hAnsi="Times New Roman" w:cs="Times New Roman"/>
          <w:lang w:val="sr-Cyrl-CS"/>
        </w:rPr>
      </w:pPr>
      <w:r w:rsidRPr="00926D96">
        <w:rPr>
          <w:rFonts w:ascii="Times New Roman" w:eastAsia="Times New Roman" w:hAnsi="Times New Roman" w:cs="Times New Roman"/>
          <w:lang w:val="sr-Cyrl-CS"/>
        </w:rPr>
        <w:t>7)</w:t>
      </w:r>
      <w:r w:rsidR="009C26FA">
        <w:rPr>
          <w:rFonts w:ascii="Times New Roman" w:eastAsia="Times New Roman" w:hAnsi="Times New Roman" w:cs="Times New Roman"/>
          <w:lang w:val="sr-Cyrl-CS"/>
        </w:rPr>
        <w:t xml:space="preserve"> </w:t>
      </w:r>
      <w:r w:rsidRPr="00926D96">
        <w:rPr>
          <w:rFonts w:ascii="Times New Roman" w:eastAsia="Times New Roman" w:hAnsi="Times New Roman" w:cs="Times New Roman"/>
          <w:lang w:val="sr-Cyrl-CS"/>
        </w:rPr>
        <w:t xml:space="preserve">Списак пружених услуга </w:t>
      </w:r>
      <w:r w:rsidR="00BA07FC" w:rsidRPr="00926D96">
        <w:rPr>
          <w:rFonts w:ascii="Times New Roman" w:eastAsia="Times New Roman" w:hAnsi="Times New Roman" w:cs="Times New Roman"/>
          <w:lang w:val="sr-Cyrl-CS"/>
        </w:rPr>
        <w:t>-Рефенент листа</w:t>
      </w:r>
      <w:r w:rsidRPr="00926D96">
        <w:rPr>
          <w:rFonts w:ascii="Times New Roman" w:eastAsia="Times New Roman" w:hAnsi="Times New Roman" w:cs="Times New Roman"/>
          <w:lang w:val="sr-Cyrl-CS"/>
        </w:rPr>
        <w:t xml:space="preserve">(Образац 7) </w:t>
      </w:r>
    </w:p>
    <w:p w:rsidR="00AB750E" w:rsidRPr="00926D96" w:rsidRDefault="00AB750E" w:rsidP="00AB750E">
      <w:pPr>
        <w:ind w:firstLine="480"/>
        <w:rPr>
          <w:rFonts w:ascii="Times New Roman" w:eastAsia="Times New Roman" w:hAnsi="Times New Roman" w:cs="Times New Roman"/>
          <w:lang w:val="sr-Cyrl-CS"/>
        </w:rPr>
      </w:pPr>
      <w:r w:rsidRPr="00926D96">
        <w:rPr>
          <w:rFonts w:ascii="Times New Roman" w:eastAsia="Times New Roman" w:hAnsi="Times New Roman" w:cs="Times New Roman"/>
          <w:lang w:val="sr-Cyrl-CS"/>
        </w:rPr>
        <w:t>8) Кадровска опремљеност понуђача (Образац 8)</w:t>
      </w:r>
    </w:p>
    <w:p w:rsidR="00C71A13" w:rsidRPr="00926D96" w:rsidRDefault="00C71A13" w:rsidP="00C71A13">
      <w:pPr>
        <w:ind w:firstLine="480"/>
        <w:rPr>
          <w:rFonts w:ascii="Times New Roman" w:eastAsia="Times New Roman" w:hAnsi="Times New Roman" w:cs="Times New Roman"/>
          <w:lang w:val="sr-Cyrl-CS"/>
        </w:rPr>
      </w:pPr>
      <w:r w:rsidRPr="00926D96">
        <w:rPr>
          <w:rFonts w:ascii="Times New Roman" w:eastAsia="Times New Roman" w:hAnsi="Times New Roman" w:cs="Times New Roman"/>
          <w:lang w:val="sr-Cyrl-CS"/>
        </w:rPr>
        <w:t>9)Техничка опремљеност понуђача (Образац 9)</w:t>
      </w:r>
    </w:p>
    <w:p w:rsidR="00C8386B" w:rsidRPr="00926D96" w:rsidRDefault="00C71A13" w:rsidP="009C26FA">
      <w:pPr>
        <w:ind w:firstLine="480"/>
        <w:rPr>
          <w:rFonts w:ascii="Times New Roman" w:eastAsia="Times New Roman" w:hAnsi="Times New Roman" w:cs="Times New Roman"/>
          <w:lang w:val="sr-Cyrl-CS"/>
        </w:rPr>
      </w:pPr>
      <w:r w:rsidRPr="00926D96">
        <w:rPr>
          <w:rFonts w:ascii="Times New Roman" w:eastAsia="Times New Roman" w:hAnsi="Times New Roman" w:cs="Times New Roman"/>
          <w:lang w:val="sr-Cyrl-CS"/>
        </w:rPr>
        <w:t>10</w:t>
      </w:r>
      <w:r w:rsidR="00AB750E" w:rsidRPr="00926D96">
        <w:rPr>
          <w:rFonts w:ascii="Times New Roman" w:eastAsia="Times New Roman" w:hAnsi="Times New Roman" w:cs="Times New Roman"/>
          <w:lang w:val="sr-Cyrl-CS"/>
        </w:rPr>
        <w:t>)Изјава понуђача о достављању средства обезбеђења</w:t>
      </w:r>
      <w:r w:rsidR="00AB750E" w:rsidRPr="00926D96">
        <w:rPr>
          <w:rFonts w:ascii="Times New Roman" w:eastAsia="Times New Roman" w:hAnsi="Times New Roman" w:cs="Times New Roman"/>
        </w:rPr>
        <w:t xml:space="preserve"> </w:t>
      </w:r>
      <w:r w:rsidR="009C26FA">
        <w:rPr>
          <w:rFonts w:ascii="Times New Roman" w:eastAsia="Times New Roman" w:hAnsi="Times New Roman" w:cs="Times New Roman"/>
          <w:lang w:val="sr-Cyrl-CS"/>
        </w:rPr>
        <w:t xml:space="preserve">за добро извршење </w:t>
      </w:r>
      <w:r w:rsidR="00AB750E" w:rsidRPr="00926D96">
        <w:rPr>
          <w:rFonts w:ascii="Times New Roman" w:eastAsia="Times New Roman" w:hAnsi="Times New Roman" w:cs="Times New Roman"/>
          <w:lang w:val="sr-Cyrl-CS"/>
        </w:rPr>
        <w:t xml:space="preserve"> посла</w:t>
      </w:r>
      <w:r w:rsidRPr="00926D96">
        <w:rPr>
          <w:rFonts w:ascii="Times New Roman" w:eastAsia="Times New Roman" w:hAnsi="Times New Roman" w:cs="Times New Roman"/>
          <w:lang w:val="sr-Cyrl-CS"/>
        </w:rPr>
        <w:t>(Образац 10)</w:t>
      </w:r>
    </w:p>
    <w:p w:rsidR="00FE1EC2" w:rsidRDefault="00C8386B" w:rsidP="00C8386B">
      <w:pPr>
        <w:tabs>
          <w:tab w:val="left" w:pos="1890"/>
        </w:tabs>
        <w:rPr>
          <w:rFonts w:ascii="Times New Roman" w:hAnsi="Times New Roman" w:cs="Times New Roman"/>
          <w:b/>
          <w:bCs/>
        </w:rPr>
      </w:pPr>
      <w:r w:rsidRPr="00926D96">
        <w:rPr>
          <w:rFonts w:ascii="Times New Roman" w:hAnsi="Times New Roman" w:cs="Times New Roman"/>
          <w:b/>
          <w:bCs/>
        </w:rPr>
        <w:t xml:space="preserve">                                                                                                                                </w:t>
      </w:r>
    </w:p>
    <w:p w:rsidR="00FE1EC2" w:rsidRDefault="00FE1EC2" w:rsidP="00C8386B">
      <w:pPr>
        <w:tabs>
          <w:tab w:val="left" w:pos="1890"/>
        </w:tabs>
        <w:rPr>
          <w:rFonts w:ascii="Times New Roman" w:hAnsi="Times New Roman" w:cs="Times New Roman"/>
          <w:b/>
          <w:bCs/>
        </w:rPr>
      </w:pPr>
    </w:p>
    <w:p w:rsidR="00D62529" w:rsidRDefault="00D62529" w:rsidP="00C8386B">
      <w:pPr>
        <w:tabs>
          <w:tab w:val="left" w:pos="1890"/>
        </w:tabs>
        <w:rPr>
          <w:rFonts w:ascii="Times New Roman" w:hAnsi="Times New Roman" w:cs="Times New Roman"/>
          <w:b/>
          <w:bCs/>
        </w:rPr>
      </w:pPr>
    </w:p>
    <w:p w:rsidR="00D62529" w:rsidRDefault="00D62529" w:rsidP="00C8386B">
      <w:pPr>
        <w:tabs>
          <w:tab w:val="left" w:pos="1890"/>
        </w:tabs>
        <w:rPr>
          <w:rFonts w:ascii="Times New Roman" w:hAnsi="Times New Roman" w:cs="Times New Roman"/>
          <w:b/>
          <w:bCs/>
        </w:rPr>
      </w:pPr>
    </w:p>
    <w:p w:rsidR="009C26FA" w:rsidRDefault="009C26FA" w:rsidP="00C8386B">
      <w:pPr>
        <w:tabs>
          <w:tab w:val="left" w:pos="1890"/>
        </w:tabs>
        <w:rPr>
          <w:rFonts w:ascii="Times New Roman" w:hAnsi="Times New Roman" w:cs="Times New Roman"/>
          <w:b/>
          <w:bCs/>
        </w:rPr>
      </w:pPr>
    </w:p>
    <w:p w:rsidR="009C26FA" w:rsidRDefault="009C26FA" w:rsidP="00C8386B">
      <w:pPr>
        <w:tabs>
          <w:tab w:val="left" w:pos="1890"/>
        </w:tabs>
        <w:rPr>
          <w:rFonts w:ascii="Times New Roman" w:hAnsi="Times New Roman" w:cs="Times New Roman"/>
          <w:b/>
          <w:bCs/>
        </w:rPr>
      </w:pPr>
    </w:p>
    <w:p w:rsidR="009C26FA" w:rsidRDefault="009C26FA" w:rsidP="00C8386B">
      <w:pPr>
        <w:tabs>
          <w:tab w:val="left" w:pos="1890"/>
        </w:tabs>
        <w:rPr>
          <w:rFonts w:ascii="Times New Roman" w:hAnsi="Times New Roman" w:cs="Times New Roman"/>
          <w:b/>
          <w:bCs/>
        </w:rPr>
      </w:pPr>
    </w:p>
    <w:p w:rsidR="009C26FA" w:rsidRDefault="009C26FA" w:rsidP="00C8386B">
      <w:pPr>
        <w:tabs>
          <w:tab w:val="left" w:pos="1890"/>
        </w:tabs>
        <w:rPr>
          <w:rFonts w:ascii="Times New Roman" w:hAnsi="Times New Roman" w:cs="Times New Roman"/>
          <w:b/>
          <w:bCs/>
        </w:rPr>
      </w:pPr>
    </w:p>
    <w:p w:rsidR="009C26FA" w:rsidRDefault="009C26FA" w:rsidP="00C8386B">
      <w:pPr>
        <w:tabs>
          <w:tab w:val="left" w:pos="1890"/>
        </w:tabs>
        <w:rPr>
          <w:rFonts w:ascii="Times New Roman" w:hAnsi="Times New Roman" w:cs="Times New Roman"/>
          <w:b/>
          <w:bCs/>
        </w:rPr>
      </w:pPr>
    </w:p>
    <w:p w:rsidR="009C26FA" w:rsidRPr="009C26FA" w:rsidRDefault="009C26FA" w:rsidP="00C8386B">
      <w:pPr>
        <w:tabs>
          <w:tab w:val="left" w:pos="1890"/>
        </w:tabs>
        <w:rPr>
          <w:rFonts w:ascii="Times New Roman" w:hAnsi="Times New Roman" w:cs="Times New Roman"/>
          <w:b/>
          <w:bCs/>
        </w:rPr>
      </w:pPr>
    </w:p>
    <w:p w:rsidR="00FE1EC2" w:rsidRDefault="00FE1EC2" w:rsidP="00C8386B">
      <w:pPr>
        <w:tabs>
          <w:tab w:val="left" w:pos="1890"/>
        </w:tabs>
        <w:rPr>
          <w:rFonts w:ascii="Times New Roman" w:hAnsi="Times New Roman" w:cs="Times New Roman"/>
          <w:b/>
          <w:bCs/>
        </w:rPr>
      </w:pPr>
    </w:p>
    <w:p w:rsidR="00A32777" w:rsidRDefault="00A32777" w:rsidP="00C8386B">
      <w:pPr>
        <w:tabs>
          <w:tab w:val="left" w:pos="1890"/>
        </w:tabs>
        <w:rPr>
          <w:rFonts w:ascii="Times New Roman" w:hAnsi="Times New Roman" w:cs="Times New Roman"/>
          <w:b/>
          <w:bCs/>
        </w:rPr>
      </w:pPr>
    </w:p>
    <w:p w:rsidR="00961536" w:rsidRPr="00961536" w:rsidRDefault="00961536" w:rsidP="00C8386B">
      <w:pPr>
        <w:tabs>
          <w:tab w:val="left" w:pos="1890"/>
        </w:tabs>
        <w:rPr>
          <w:rFonts w:ascii="Times New Roman" w:hAnsi="Times New Roman" w:cs="Times New Roman"/>
          <w:b/>
          <w:bCs/>
        </w:rPr>
      </w:pPr>
    </w:p>
    <w:p w:rsidR="00961536" w:rsidRDefault="00FE1EC2" w:rsidP="00961536">
      <w:pPr>
        <w:pStyle w:val="Heading3"/>
        <w:ind w:left="7080" w:firstLine="708"/>
        <w:rPr>
          <w:rFonts w:ascii="Times New Roman" w:hAnsi="Times New Roman"/>
          <w:b w:val="0"/>
          <w:bCs w:val="0"/>
        </w:rPr>
      </w:pPr>
      <w:r>
        <w:rPr>
          <w:rFonts w:ascii="Times New Roman" w:hAnsi="Times New Roman"/>
          <w:b w:val="0"/>
          <w:bCs w:val="0"/>
        </w:rPr>
        <w:lastRenderedPageBreak/>
        <w:t xml:space="preserve">                                                                                                                  </w:t>
      </w:r>
      <w:r w:rsidR="00C8386B" w:rsidRPr="00926D96">
        <w:rPr>
          <w:rFonts w:ascii="Times New Roman" w:hAnsi="Times New Roman"/>
          <w:b w:val="0"/>
          <w:bCs w:val="0"/>
        </w:rPr>
        <w:t xml:space="preserve">      </w:t>
      </w:r>
      <w:r w:rsidR="00961536">
        <w:rPr>
          <w:rFonts w:ascii="Times New Roman" w:hAnsi="Times New Roman"/>
          <w:b w:val="0"/>
          <w:bCs w:val="0"/>
        </w:rPr>
        <w:t xml:space="preserve">           </w:t>
      </w:r>
    </w:p>
    <w:p w:rsidR="00961536" w:rsidRPr="00961536" w:rsidRDefault="00961536" w:rsidP="00961536">
      <w:pPr>
        <w:pStyle w:val="Heading3"/>
        <w:ind w:left="7080" w:firstLine="708"/>
        <w:rPr>
          <w:rFonts w:ascii="Times New Roman" w:eastAsia="Calibri" w:hAnsi="Times New Roman"/>
          <w:i/>
          <w:sz w:val="22"/>
          <w:szCs w:val="22"/>
        </w:rPr>
      </w:pPr>
      <w:r>
        <w:rPr>
          <w:rFonts w:ascii="Times New Roman" w:hAnsi="Times New Roman"/>
          <w:b w:val="0"/>
          <w:bCs w:val="0"/>
        </w:rPr>
        <w:t xml:space="preserve">     </w:t>
      </w:r>
      <w:proofErr w:type="gramStart"/>
      <w:r w:rsidRPr="005C7E5D">
        <w:rPr>
          <w:rFonts w:ascii="Times New Roman" w:eastAsia="Calibri" w:hAnsi="Times New Roman"/>
          <w:i/>
          <w:sz w:val="22"/>
          <w:szCs w:val="22"/>
        </w:rPr>
        <w:t xml:space="preserve">Образац </w:t>
      </w:r>
      <w:r>
        <w:rPr>
          <w:rFonts w:ascii="Times New Roman" w:eastAsia="Calibri" w:hAnsi="Times New Roman"/>
          <w:i/>
          <w:sz w:val="22"/>
          <w:szCs w:val="22"/>
          <w:lang w:val="sr-Latn-CS"/>
        </w:rPr>
        <w:t>бр.</w:t>
      </w:r>
      <w:proofErr w:type="gramEnd"/>
      <w:r>
        <w:rPr>
          <w:rFonts w:ascii="Times New Roman" w:eastAsia="Calibri" w:hAnsi="Times New Roman"/>
          <w:i/>
          <w:sz w:val="22"/>
          <w:szCs w:val="22"/>
          <w:lang w:val="sr-Latn-CS"/>
        </w:rPr>
        <w:t xml:space="preserve"> </w:t>
      </w:r>
      <w:r>
        <w:rPr>
          <w:rFonts w:ascii="Times New Roman" w:eastAsia="Calibri" w:hAnsi="Times New Roman"/>
          <w:i/>
          <w:sz w:val="22"/>
          <w:szCs w:val="22"/>
        </w:rPr>
        <w:t>1</w:t>
      </w:r>
    </w:p>
    <w:p w:rsidR="00C8386B" w:rsidRPr="00961536" w:rsidRDefault="0039243A" w:rsidP="00C8386B">
      <w:pPr>
        <w:tabs>
          <w:tab w:val="left" w:pos="1890"/>
        </w:tabs>
        <w:rPr>
          <w:rFonts w:ascii="Times New Roman" w:hAnsi="Times New Roman" w:cs="Times New Roman"/>
          <w:b/>
          <w:bCs/>
        </w:rPr>
      </w:pPr>
      <w:r>
        <w:rPr>
          <w:rFonts w:ascii="Times New Roman" w:hAnsi="Times New Roman" w:cs="Times New Roman"/>
          <w:b/>
          <w:bCs/>
        </w:rPr>
        <w:t xml:space="preserve">            </w:t>
      </w:r>
      <w:r w:rsidR="00C8386B" w:rsidRPr="00926D96">
        <w:rPr>
          <w:rFonts w:ascii="Times New Roman" w:hAnsi="Times New Roman" w:cs="Times New Roman"/>
          <w:b/>
          <w:bCs/>
        </w:rPr>
        <w:t xml:space="preserve"> </w:t>
      </w:r>
    </w:p>
    <w:p w:rsidR="00C8386B" w:rsidRPr="00926D96" w:rsidRDefault="00C8386B" w:rsidP="0039243A">
      <w:pPr>
        <w:tabs>
          <w:tab w:val="left" w:pos="1890"/>
        </w:tabs>
        <w:jc w:val="center"/>
        <w:rPr>
          <w:rFonts w:ascii="Times New Roman" w:hAnsi="Times New Roman" w:cs="Times New Roman"/>
          <w:b/>
          <w:bCs/>
        </w:rPr>
      </w:pPr>
      <w:r w:rsidRPr="00926D96">
        <w:rPr>
          <w:rFonts w:ascii="Times New Roman" w:hAnsi="Times New Roman" w:cs="Times New Roman"/>
          <w:b/>
          <w:bCs/>
        </w:rPr>
        <w:t xml:space="preserve">ОБРАЗАЦ ИЗЈАВЕ </w:t>
      </w:r>
      <w:proofErr w:type="gramStart"/>
      <w:r w:rsidRPr="00926D96">
        <w:rPr>
          <w:rFonts w:ascii="Times New Roman" w:hAnsi="Times New Roman" w:cs="Times New Roman"/>
          <w:b/>
          <w:bCs/>
        </w:rPr>
        <w:t>ПОНУЂАЧА  О</w:t>
      </w:r>
      <w:proofErr w:type="gramEnd"/>
      <w:r w:rsidRPr="00926D96">
        <w:rPr>
          <w:rFonts w:ascii="Times New Roman" w:hAnsi="Times New Roman" w:cs="Times New Roman"/>
          <w:b/>
          <w:bCs/>
        </w:rPr>
        <w:t xml:space="preserve"> ИСПУЊЕНОСТИ ОБАВЕЗНИХ</w:t>
      </w:r>
    </w:p>
    <w:p w:rsidR="00C8386B" w:rsidRDefault="00C8386B" w:rsidP="0039243A">
      <w:pPr>
        <w:tabs>
          <w:tab w:val="left" w:pos="1890"/>
        </w:tabs>
        <w:jc w:val="center"/>
        <w:rPr>
          <w:rFonts w:ascii="Times New Roman" w:hAnsi="Times New Roman" w:cs="Times New Roman"/>
          <w:b/>
          <w:bCs/>
        </w:rPr>
      </w:pPr>
      <w:r w:rsidRPr="00926D96">
        <w:rPr>
          <w:rFonts w:ascii="Times New Roman" w:hAnsi="Times New Roman" w:cs="Times New Roman"/>
          <w:b/>
          <w:bCs/>
        </w:rPr>
        <w:t xml:space="preserve">УСЛОВА ЗА УЧЕШЋЕ У ПОСТУПКУ ЈАВНЕ НАБАВКЕ </w:t>
      </w:r>
      <w:proofErr w:type="gramStart"/>
      <w:r w:rsidRPr="00926D96">
        <w:rPr>
          <w:rFonts w:ascii="Times New Roman" w:hAnsi="Times New Roman" w:cs="Times New Roman"/>
          <w:b/>
          <w:bCs/>
        </w:rPr>
        <w:t>-  ЧЛ</w:t>
      </w:r>
      <w:proofErr w:type="gramEnd"/>
      <w:r w:rsidRPr="00926D96">
        <w:rPr>
          <w:rFonts w:ascii="Times New Roman" w:hAnsi="Times New Roman" w:cs="Times New Roman"/>
          <w:b/>
          <w:bCs/>
        </w:rPr>
        <w:t>. 75. ЗЈН</w:t>
      </w:r>
    </w:p>
    <w:p w:rsidR="0039243A" w:rsidRPr="0039243A" w:rsidRDefault="0039243A" w:rsidP="0039243A">
      <w:pPr>
        <w:tabs>
          <w:tab w:val="left" w:pos="1890"/>
        </w:tabs>
        <w:jc w:val="center"/>
        <w:rPr>
          <w:rFonts w:ascii="Times New Roman" w:hAnsi="Times New Roman" w:cs="Times New Roman"/>
          <w:b/>
          <w:bCs/>
        </w:rPr>
      </w:pPr>
    </w:p>
    <w:p w:rsidR="00C8386B" w:rsidRPr="009C26FA" w:rsidRDefault="00C8386B" w:rsidP="00C8386B">
      <w:pPr>
        <w:tabs>
          <w:tab w:val="left" w:pos="1890"/>
        </w:tabs>
        <w:rPr>
          <w:rFonts w:ascii="Times New Roman" w:hAnsi="Times New Roman" w:cs="Times New Roman"/>
          <w:b/>
        </w:rPr>
      </w:pPr>
      <w:r w:rsidRPr="00926D96">
        <w:rPr>
          <w:rFonts w:ascii="Times New Roman" w:hAnsi="Times New Roman" w:cs="Times New Roman"/>
          <w:b/>
        </w:rPr>
        <w:t xml:space="preserve">Под пуном материјалном и кривичном одговорношћу, </w:t>
      </w:r>
      <w:r w:rsidRPr="00926D96">
        <w:rPr>
          <w:rFonts w:ascii="Times New Roman" w:hAnsi="Times New Roman" w:cs="Times New Roman"/>
          <w:b/>
          <w:lang w:val="sr-Cyrl-CS"/>
        </w:rPr>
        <w:t xml:space="preserve">као заступник понуђача, </w:t>
      </w:r>
      <w:r w:rsidR="009C26FA">
        <w:rPr>
          <w:rFonts w:ascii="Times New Roman" w:hAnsi="Times New Roman" w:cs="Times New Roman"/>
          <w:b/>
        </w:rPr>
        <w:t>дајем следећу</w:t>
      </w:r>
      <w:r w:rsidR="009C26FA">
        <w:rPr>
          <w:rFonts w:ascii="Times New Roman" w:hAnsi="Times New Roman" w:cs="Times New Roman"/>
          <w:b/>
        </w:rPr>
        <w:tab/>
      </w:r>
      <w:r w:rsidR="009C26FA">
        <w:rPr>
          <w:rFonts w:ascii="Times New Roman" w:hAnsi="Times New Roman" w:cs="Times New Roman"/>
          <w:b/>
        </w:rPr>
        <w:tab/>
      </w:r>
      <w:r w:rsidR="009C26FA">
        <w:rPr>
          <w:rFonts w:ascii="Times New Roman" w:hAnsi="Times New Roman" w:cs="Times New Roman"/>
          <w:b/>
        </w:rPr>
        <w:tab/>
      </w:r>
    </w:p>
    <w:p w:rsidR="00C8386B" w:rsidRPr="00926D96" w:rsidRDefault="00C8386B" w:rsidP="005C7E5D">
      <w:pPr>
        <w:tabs>
          <w:tab w:val="left" w:pos="1890"/>
        </w:tabs>
        <w:rPr>
          <w:rFonts w:ascii="Times New Roman" w:hAnsi="Times New Roman" w:cs="Times New Roman"/>
          <w:b/>
          <w:lang w:val="sr-Cyrl-CS"/>
        </w:rPr>
      </w:pPr>
      <w:r w:rsidRPr="00926D96">
        <w:rPr>
          <w:rFonts w:ascii="Times New Roman" w:hAnsi="Times New Roman" w:cs="Times New Roman"/>
          <w:b/>
        </w:rPr>
        <w:t xml:space="preserve">                                                                    И З Ј А В У</w:t>
      </w:r>
    </w:p>
    <w:p w:rsidR="00C8386B" w:rsidRPr="00926D96" w:rsidRDefault="00C8386B" w:rsidP="00666488">
      <w:pPr>
        <w:tabs>
          <w:tab w:val="left" w:pos="1890"/>
        </w:tabs>
        <w:jc w:val="both"/>
        <w:rPr>
          <w:rFonts w:ascii="Times New Roman" w:hAnsi="Times New Roman" w:cs="Times New Roman"/>
          <w:b/>
          <w:iCs/>
          <w:lang w:val="sr-Cyrl-CS"/>
        </w:rPr>
      </w:pPr>
      <w:r w:rsidRPr="00926D96">
        <w:rPr>
          <w:rFonts w:ascii="Times New Roman" w:hAnsi="Times New Roman" w:cs="Times New Roman"/>
          <w:b/>
          <w:lang w:val="sr-Cyrl-CS"/>
        </w:rPr>
        <w:t>П</w:t>
      </w:r>
      <w:r w:rsidRPr="00926D96">
        <w:rPr>
          <w:rFonts w:ascii="Times New Roman" w:hAnsi="Times New Roman" w:cs="Times New Roman"/>
          <w:b/>
        </w:rPr>
        <w:t xml:space="preserve">онуђач </w:t>
      </w:r>
      <w:r w:rsidRPr="00926D96">
        <w:rPr>
          <w:rFonts w:ascii="Times New Roman" w:hAnsi="Times New Roman" w:cs="Times New Roman"/>
          <w:b/>
          <w:i/>
        </w:rPr>
        <w:t xml:space="preserve"> _____________________________________________</w:t>
      </w:r>
      <w:r w:rsidRPr="00926D96">
        <w:rPr>
          <w:rFonts w:ascii="Times New Roman" w:hAnsi="Times New Roman" w:cs="Times New Roman"/>
          <w:b/>
          <w:i/>
          <w:iCs/>
        </w:rPr>
        <w:t>[</w:t>
      </w:r>
      <w:r w:rsidRPr="00926D96">
        <w:rPr>
          <w:rFonts w:ascii="Times New Roman" w:hAnsi="Times New Roman" w:cs="Times New Roman"/>
          <w:b/>
          <w:i/>
        </w:rPr>
        <w:t>навести назив понуђача</w:t>
      </w:r>
      <w:r w:rsidRPr="00926D96">
        <w:rPr>
          <w:rFonts w:ascii="Times New Roman" w:hAnsi="Times New Roman" w:cs="Times New Roman"/>
          <w:b/>
          <w:i/>
          <w:iCs/>
        </w:rPr>
        <w:t>]</w:t>
      </w:r>
      <w:r w:rsidRPr="00926D96">
        <w:rPr>
          <w:rFonts w:ascii="Times New Roman" w:hAnsi="Times New Roman" w:cs="Times New Roman"/>
          <w:b/>
          <w:i/>
          <w:lang w:val="sr-Cyrl-CS"/>
        </w:rPr>
        <w:t xml:space="preserve"> </w:t>
      </w:r>
      <w:r w:rsidRPr="00926D96">
        <w:rPr>
          <w:rFonts w:ascii="Times New Roman" w:hAnsi="Times New Roman" w:cs="Times New Roman"/>
          <w:b/>
        </w:rPr>
        <w:t>у</w:t>
      </w:r>
      <w:r w:rsidRPr="00926D96">
        <w:rPr>
          <w:rFonts w:ascii="Times New Roman" w:hAnsi="Times New Roman" w:cs="Times New Roman"/>
          <w:b/>
          <w:lang w:val="sr-Cyrl-CS"/>
        </w:rPr>
        <w:t xml:space="preserve"> отвореном</w:t>
      </w:r>
      <w:r w:rsidRPr="00926D96">
        <w:rPr>
          <w:rFonts w:ascii="Times New Roman" w:hAnsi="Times New Roman" w:cs="Times New Roman"/>
          <w:b/>
        </w:rPr>
        <w:t xml:space="preserve"> поступку јавне набавке</w:t>
      </w:r>
      <w:r w:rsidRPr="00926D96">
        <w:rPr>
          <w:rFonts w:ascii="Times New Roman" w:hAnsi="Times New Roman" w:cs="Times New Roman"/>
          <w:b/>
          <w:lang w:val="sr-Cyrl-CS"/>
        </w:rPr>
        <w:t xml:space="preserve"> услу</w:t>
      </w:r>
      <w:r w:rsidR="00D62529">
        <w:rPr>
          <w:rFonts w:ascii="Times New Roman" w:hAnsi="Times New Roman" w:cs="Times New Roman"/>
          <w:b/>
          <w:lang w:val="sr-Cyrl-CS"/>
        </w:rPr>
        <w:t>га</w:t>
      </w:r>
      <w:r w:rsidR="0039243A">
        <w:rPr>
          <w:rFonts w:ascii="Times New Roman" w:hAnsi="Times New Roman" w:cs="Times New Roman"/>
          <w:b/>
          <w:lang w:val="sr-Cyrl-CS"/>
        </w:rPr>
        <w:t xml:space="preserve"> </w:t>
      </w:r>
      <w:r w:rsidR="00D62529">
        <w:rPr>
          <w:rFonts w:ascii="Times New Roman" w:hAnsi="Times New Roman" w:cs="Times New Roman"/>
          <w:b/>
          <w:lang w:val="sr-Cyrl-CS"/>
        </w:rPr>
        <w:t>-</w:t>
      </w:r>
      <w:r w:rsidRPr="00926D96">
        <w:rPr>
          <w:rFonts w:ascii="Times New Roman" w:hAnsi="Times New Roman" w:cs="Times New Roman"/>
          <w:b/>
          <w:bCs/>
          <w:iCs/>
          <w:lang w:val="ru-RU"/>
        </w:rPr>
        <w:t xml:space="preserve"> </w:t>
      </w:r>
      <w:r w:rsidR="00D62529" w:rsidRPr="0039243A">
        <w:rPr>
          <w:b/>
        </w:rPr>
        <w:t>Превоз ученика основних школа на терит</w:t>
      </w:r>
      <w:r w:rsidR="0039243A" w:rsidRPr="0039243A">
        <w:rPr>
          <w:b/>
        </w:rPr>
        <w:t>орији Градске општине Гроцка за школску 2020/2021.годину</w:t>
      </w:r>
      <w:r w:rsidR="0039243A">
        <w:t>,</w:t>
      </w:r>
      <w:r w:rsidR="00D62529" w:rsidRPr="00646B81">
        <w:rPr>
          <w:lang w:val="sr-Cyrl-CS"/>
        </w:rPr>
        <w:t xml:space="preserve">                                                                                                                                                           </w:t>
      </w:r>
      <w:r w:rsidR="0039243A">
        <w:rPr>
          <w:lang w:val="sr-Cyrl-CS"/>
        </w:rPr>
        <w:t xml:space="preserve">                            </w:t>
      </w:r>
      <w:r w:rsidRPr="00926D96">
        <w:rPr>
          <w:rFonts w:ascii="Times New Roman" w:hAnsi="Times New Roman" w:cs="Times New Roman"/>
          <w:b/>
          <w:bCs/>
          <w:iCs/>
        </w:rPr>
        <w:t xml:space="preserve"> </w:t>
      </w:r>
      <w:r w:rsidRPr="00926D96">
        <w:rPr>
          <w:rFonts w:ascii="Times New Roman" w:hAnsi="Times New Roman" w:cs="Times New Roman"/>
          <w:b/>
          <w:iCs/>
        </w:rPr>
        <w:t xml:space="preserve">ЈН број </w:t>
      </w:r>
      <w:r w:rsidR="0039243A">
        <w:rPr>
          <w:rFonts w:ascii="Times New Roman" w:hAnsi="Times New Roman" w:cs="Times New Roman"/>
          <w:b/>
          <w:iCs/>
          <w:lang w:val="sr-Cyrl-CS"/>
        </w:rPr>
        <w:t>09/20</w:t>
      </w:r>
      <w:r w:rsidRPr="00926D96">
        <w:rPr>
          <w:rFonts w:ascii="Times New Roman" w:hAnsi="Times New Roman" w:cs="Times New Roman"/>
          <w:b/>
        </w:rPr>
        <w:t>, испуњава све услове из чл. 75.  ЗЈН, односно услове дефинисане конкурсном документацијом</w:t>
      </w:r>
      <w:r w:rsidRPr="00926D96">
        <w:rPr>
          <w:rFonts w:ascii="Times New Roman" w:hAnsi="Times New Roman" w:cs="Times New Roman"/>
          <w:b/>
          <w:lang w:val="ru-RU"/>
        </w:rPr>
        <w:t xml:space="preserve"> </w:t>
      </w:r>
      <w:r w:rsidRPr="00926D96">
        <w:rPr>
          <w:rFonts w:ascii="Times New Roman" w:hAnsi="Times New Roman" w:cs="Times New Roman"/>
          <w:b/>
        </w:rPr>
        <w:t>за предметну јавну набавку</w:t>
      </w:r>
      <w:r w:rsidRPr="00926D96">
        <w:rPr>
          <w:rFonts w:ascii="Times New Roman" w:hAnsi="Times New Roman" w:cs="Times New Roman"/>
          <w:b/>
          <w:lang w:val="sr-Cyrl-CS"/>
        </w:rPr>
        <w:t>,</w:t>
      </w:r>
      <w:r w:rsidRPr="00926D96">
        <w:rPr>
          <w:rFonts w:ascii="Times New Roman" w:hAnsi="Times New Roman" w:cs="Times New Roman"/>
          <w:b/>
        </w:rPr>
        <w:t xml:space="preserve"> и то:</w:t>
      </w:r>
    </w:p>
    <w:p w:rsidR="00C8386B" w:rsidRPr="00926D96" w:rsidRDefault="00C8386B" w:rsidP="00666488">
      <w:pPr>
        <w:numPr>
          <w:ilvl w:val="0"/>
          <w:numId w:val="12"/>
        </w:numPr>
        <w:tabs>
          <w:tab w:val="left" w:pos="1890"/>
        </w:tabs>
        <w:spacing w:after="0" w:line="240" w:lineRule="auto"/>
        <w:jc w:val="both"/>
        <w:rPr>
          <w:rFonts w:ascii="Times New Roman" w:hAnsi="Times New Roman" w:cs="Times New Roman"/>
          <w:b/>
          <w:iCs/>
          <w:lang w:val="sr-Cyrl-CS"/>
        </w:rPr>
      </w:pPr>
      <w:r w:rsidRPr="00926D96">
        <w:rPr>
          <w:rFonts w:ascii="Times New Roman" w:hAnsi="Times New Roman" w:cs="Times New Roman"/>
          <w:b/>
          <w:iCs/>
          <w:lang w:val="sr-Cyrl-CS"/>
        </w:rPr>
        <w:t>Понуђач је р</w:t>
      </w:r>
      <w:r w:rsidRPr="00926D96">
        <w:rPr>
          <w:rFonts w:ascii="Times New Roman" w:hAnsi="Times New Roman" w:cs="Times New Roman"/>
          <w:b/>
          <w:iCs/>
        </w:rPr>
        <w:t xml:space="preserve">егистрован код надлежног органа, односно уписан у одговарајући регистар (чл. 75. </w:t>
      </w:r>
      <w:proofErr w:type="gramStart"/>
      <w:r w:rsidRPr="00926D96">
        <w:rPr>
          <w:rFonts w:ascii="Times New Roman" w:hAnsi="Times New Roman" w:cs="Times New Roman"/>
          <w:b/>
          <w:iCs/>
        </w:rPr>
        <w:t>ст</w:t>
      </w:r>
      <w:proofErr w:type="gramEnd"/>
      <w:r w:rsidRPr="00926D96">
        <w:rPr>
          <w:rFonts w:ascii="Times New Roman" w:hAnsi="Times New Roman" w:cs="Times New Roman"/>
          <w:b/>
          <w:iCs/>
        </w:rPr>
        <w:t xml:space="preserve">. 1. </w:t>
      </w:r>
      <w:proofErr w:type="gramStart"/>
      <w:r w:rsidRPr="00926D96">
        <w:rPr>
          <w:rFonts w:ascii="Times New Roman" w:hAnsi="Times New Roman" w:cs="Times New Roman"/>
          <w:b/>
          <w:iCs/>
        </w:rPr>
        <w:t>тач</w:t>
      </w:r>
      <w:proofErr w:type="gramEnd"/>
      <w:r w:rsidRPr="00926D96">
        <w:rPr>
          <w:rFonts w:ascii="Times New Roman" w:hAnsi="Times New Roman" w:cs="Times New Roman"/>
          <w:b/>
          <w:iCs/>
        </w:rPr>
        <w:t>. 1) ЗЈН);</w:t>
      </w:r>
    </w:p>
    <w:p w:rsidR="00C8386B" w:rsidRPr="00926D96" w:rsidRDefault="00C8386B" w:rsidP="00666488">
      <w:pPr>
        <w:numPr>
          <w:ilvl w:val="0"/>
          <w:numId w:val="12"/>
        </w:numPr>
        <w:tabs>
          <w:tab w:val="left" w:pos="1890"/>
        </w:tabs>
        <w:spacing w:after="0" w:line="240" w:lineRule="auto"/>
        <w:jc w:val="both"/>
        <w:rPr>
          <w:rFonts w:ascii="Times New Roman" w:hAnsi="Times New Roman" w:cs="Times New Roman"/>
          <w:b/>
          <w:bCs/>
          <w:iCs/>
          <w:lang w:val="sr-Cyrl-CS"/>
        </w:rPr>
      </w:pPr>
      <w:r w:rsidRPr="00926D96">
        <w:rPr>
          <w:rFonts w:ascii="Times New Roman" w:hAnsi="Times New Roman" w:cs="Times New Roman"/>
          <w:b/>
          <w:iCs/>
          <w:lang w:val="sr-Cyrl-CS"/>
        </w:rPr>
        <w:t xml:space="preserve">Понуђач и његов </w:t>
      </w:r>
      <w:r w:rsidRPr="00926D96">
        <w:rPr>
          <w:rFonts w:ascii="Times New Roman" w:hAnsi="Times New Roman" w:cs="Times New Roman"/>
          <w:b/>
          <w:iCs/>
        </w:rPr>
        <w:t xml:space="preserve">законски </w:t>
      </w:r>
      <w:r w:rsidRPr="00926D96">
        <w:rPr>
          <w:rFonts w:ascii="Times New Roman" w:hAnsi="Times New Roman" w:cs="Times New Roman"/>
          <w:b/>
        </w:rPr>
        <w:t>заступник нис</w:t>
      </w:r>
      <w:r w:rsidRPr="00926D96">
        <w:rPr>
          <w:rFonts w:ascii="Times New Roman" w:hAnsi="Times New Roman" w:cs="Times New Roman"/>
          <w:b/>
          <w:lang w:val="sr-Cyrl-CS"/>
        </w:rPr>
        <w:t>у</w:t>
      </w:r>
      <w:r w:rsidRPr="00926D96">
        <w:rPr>
          <w:rFonts w:ascii="Times New Roman" w:hAnsi="Times New Roman" w:cs="Times New Roman"/>
          <w:b/>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926D96">
        <w:rPr>
          <w:rFonts w:ascii="Times New Roman" w:hAnsi="Times New Roman" w:cs="Times New Roman"/>
          <w:b/>
          <w:lang w:val="sr-Cyrl-CS"/>
        </w:rPr>
        <w:t>к</w:t>
      </w:r>
      <w:r w:rsidRPr="00926D96">
        <w:rPr>
          <w:rFonts w:ascii="Times New Roman" w:hAnsi="Times New Roman" w:cs="Times New Roman"/>
          <w:b/>
        </w:rPr>
        <w:t xml:space="preserve">ривично дело преваре </w:t>
      </w:r>
      <w:r w:rsidRPr="00926D96">
        <w:rPr>
          <w:rFonts w:ascii="Times New Roman" w:hAnsi="Times New Roman" w:cs="Times New Roman"/>
          <w:b/>
          <w:iCs/>
        </w:rPr>
        <w:t xml:space="preserve">(чл. 75. </w:t>
      </w:r>
      <w:proofErr w:type="gramStart"/>
      <w:r w:rsidRPr="00926D96">
        <w:rPr>
          <w:rFonts w:ascii="Times New Roman" w:hAnsi="Times New Roman" w:cs="Times New Roman"/>
          <w:b/>
          <w:iCs/>
        </w:rPr>
        <w:t>ст</w:t>
      </w:r>
      <w:proofErr w:type="gramEnd"/>
      <w:r w:rsidRPr="00926D96">
        <w:rPr>
          <w:rFonts w:ascii="Times New Roman" w:hAnsi="Times New Roman" w:cs="Times New Roman"/>
          <w:b/>
          <w:iCs/>
        </w:rPr>
        <w:t xml:space="preserve">. 1. </w:t>
      </w:r>
      <w:proofErr w:type="gramStart"/>
      <w:r w:rsidRPr="00926D96">
        <w:rPr>
          <w:rFonts w:ascii="Times New Roman" w:hAnsi="Times New Roman" w:cs="Times New Roman"/>
          <w:b/>
          <w:iCs/>
        </w:rPr>
        <w:t>тач</w:t>
      </w:r>
      <w:proofErr w:type="gramEnd"/>
      <w:r w:rsidRPr="00926D96">
        <w:rPr>
          <w:rFonts w:ascii="Times New Roman" w:hAnsi="Times New Roman" w:cs="Times New Roman"/>
          <w:b/>
          <w:iCs/>
        </w:rPr>
        <w:t>. 2) ЗЈН)</w:t>
      </w:r>
      <w:r w:rsidRPr="00926D96">
        <w:rPr>
          <w:rFonts w:ascii="Times New Roman" w:hAnsi="Times New Roman" w:cs="Times New Roman"/>
          <w:b/>
        </w:rPr>
        <w:t>;</w:t>
      </w:r>
    </w:p>
    <w:p w:rsidR="00C8386B" w:rsidRPr="00926D96" w:rsidRDefault="00C8386B" w:rsidP="00666488">
      <w:pPr>
        <w:numPr>
          <w:ilvl w:val="0"/>
          <w:numId w:val="12"/>
        </w:numPr>
        <w:tabs>
          <w:tab w:val="left" w:pos="1890"/>
        </w:tabs>
        <w:spacing w:after="0" w:line="240" w:lineRule="auto"/>
        <w:jc w:val="both"/>
        <w:rPr>
          <w:rFonts w:ascii="Times New Roman" w:hAnsi="Times New Roman" w:cs="Times New Roman"/>
          <w:b/>
          <w:lang w:val="sr-Cyrl-CS"/>
        </w:rPr>
      </w:pPr>
      <w:r w:rsidRPr="00926D96">
        <w:rPr>
          <w:rFonts w:ascii="Times New Roman" w:hAnsi="Times New Roman" w:cs="Times New Roman"/>
          <w:b/>
          <w:bCs/>
          <w:iCs/>
          <w:lang w:val="sr-Cyrl-CS"/>
        </w:rPr>
        <w:t>Понуђач је и</w:t>
      </w:r>
      <w:r w:rsidRPr="00926D96">
        <w:rPr>
          <w:rFonts w:ascii="Times New Roman" w:hAnsi="Times New Roman" w:cs="Times New Roman"/>
          <w:b/>
          <w:bCs/>
          <w:iCs/>
        </w:rPr>
        <w:t xml:space="preserve">змирио </w:t>
      </w:r>
      <w:r w:rsidRPr="00926D96">
        <w:rPr>
          <w:rFonts w:ascii="Times New Roman" w:hAnsi="Times New Roman" w:cs="Times New Roman"/>
          <w:b/>
        </w:rPr>
        <w:t>доспеле порезе, доприносе и друге јавне дажбине у складу са прописима Републике Србије (</w:t>
      </w:r>
      <w:r w:rsidRPr="00926D96">
        <w:rPr>
          <w:rFonts w:ascii="Times New Roman" w:hAnsi="Times New Roman" w:cs="Times New Roman"/>
          <w:b/>
          <w:i/>
        </w:rPr>
        <w:t>или стране државе када има седиште на њеној територији)</w:t>
      </w:r>
      <w:r w:rsidRPr="00926D96">
        <w:rPr>
          <w:rFonts w:ascii="Times New Roman" w:hAnsi="Times New Roman" w:cs="Times New Roman"/>
          <w:b/>
          <w:iCs/>
        </w:rPr>
        <w:t xml:space="preserve"> (чл. 75. </w:t>
      </w:r>
      <w:proofErr w:type="gramStart"/>
      <w:r w:rsidRPr="00926D96">
        <w:rPr>
          <w:rFonts w:ascii="Times New Roman" w:hAnsi="Times New Roman" w:cs="Times New Roman"/>
          <w:b/>
          <w:iCs/>
        </w:rPr>
        <w:t>ст</w:t>
      </w:r>
      <w:proofErr w:type="gramEnd"/>
      <w:r w:rsidRPr="00926D96">
        <w:rPr>
          <w:rFonts w:ascii="Times New Roman" w:hAnsi="Times New Roman" w:cs="Times New Roman"/>
          <w:b/>
          <w:iCs/>
        </w:rPr>
        <w:t xml:space="preserve">. 1. </w:t>
      </w:r>
      <w:proofErr w:type="gramStart"/>
      <w:r w:rsidRPr="00926D96">
        <w:rPr>
          <w:rFonts w:ascii="Times New Roman" w:hAnsi="Times New Roman" w:cs="Times New Roman"/>
          <w:b/>
          <w:iCs/>
        </w:rPr>
        <w:t>тач</w:t>
      </w:r>
      <w:proofErr w:type="gramEnd"/>
      <w:r w:rsidRPr="00926D96">
        <w:rPr>
          <w:rFonts w:ascii="Times New Roman" w:hAnsi="Times New Roman" w:cs="Times New Roman"/>
          <w:b/>
          <w:iCs/>
        </w:rPr>
        <w:t>. 4) ЗЈН)</w:t>
      </w:r>
      <w:r w:rsidRPr="00926D96">
        <w:rPr>
          <w:rFonts w:ascii="Times New Roman" w:hAnsi="Times New Roman" w:cs="Times New Roman"/>
          <w:b/>
          <w:i/>
        </w:rPr>
        <w:t>;</w:t>
      </w:r>
    </w:p>
    <w:p w:rsidR="00C8386B" w:rsidRPr="00926D96" w:rsidRDefault="00C8386B" w:rsidP="00666488">
      <w:pPr>
        <w:numPr>
          <w:ilvl w:val="0"/>
          <w:numId w:val="12"/>
        </w:numPr>
        <w:tabs>
          <w:tab w:val="left" w:pos="1890"/>
        </w:tabs>
        <w:spacing w:after="0" w:line="240" w:lineRule="auto"/>
        <w:jc w:val="both"/>
        <w:rPr>
          <w:rFonts w:ascii="Times New Roman" w:hAnsi="Times New Roman" w:cs="Times New Roman"/>
          <w:b/>
          <w:lang w:val="sr-Cyrl-CS"/>
        </w:rPr>
      </w:pPr>
      <w:r w:rsidRPr="00926D96">
        <w:rPr>
          <w:rFonts w:ascii="Times New Roman" w:hAnsi="Times New Roman" w:cs="Times New Roman"/>
          <w:b/>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926D96">
        <w:rPr>
          <w:rFonts w:ascii="Times New Roman" w:hAnsi="Times New Roman" w:cs="Times New Roman"/>
          <w:b/>
        </w:rPr>
        <w:t xml:space="preserve">и нема забрану обављања делатности која је на снази у време подношења понуде за предметну јавну набавку </w:t>
      </w:r>
      <w:r w:rsidRPr="00926D96">
        <w:rPr>
          <w:rFonts w:ascii="Times New Roman" w:hAnsi="Times New Roman" w:cs="Times New Roman"/>
          <w:b/>
          <w:iCs/>
        </w:rPr>
        <w:t xml:space="preserve">(чл. 75. </w:t>
      </w:r>
      <w:proofErr w:type="gramStart"/>
      <w:r w:rsidRPr="00926D96">
        <w:rPr>
          <w:rFonts w:ascii="Times New Roman" w:hAnsi="Times New Roman" w:cs="Times New Roman"/>
          <w:b/>
          <w:iCs/>
        </w:rPr>
        <w:t>ст</w:t>
      </w:r>
      <w:proofErr w:type="gramEnd"/>
      <w:r w:rsidRPr="00926D96">
        <w:rPr>
          <w:rFonts w:ascii="Times New Roman" w:hAnsi="Times New Roman" w:cs="Times New Roman"/>
          <w:b/>
          <w:iCs/>
        </w:rPr>
        <w:t>. 2. ЗЈН)</w:t>
      </w:r>
      <w:r w:rsidRPr="00926D96">
        <w:rPr>
          <w:rFonts w:ascii="Times New Roman" w:hAnsi="Times New Roman" w:cs="Times New Roman"/>
          <w:b/>
          <w:i/>
        </w:rPr>
        <w:t>;</w:t>
      </w:r>
    </w:p>
    <w:p w:rsidR="00D62529" w:rsidRDefault="00D62529" w:rsidP="00C8386B">
      <w:pPr>
        <w:tabs>
          <w:tab w:val="left" w:pos="1890"/>
        </w:tabs>
        <w:rPr>
          <w:rFonts w:ascii="Times New Roman" w:hAnsi="Times New Roman" w:cs="Times New Roman"/>
          <w:b/>
        </w:rPr>
      </w:pPr>
    </w:p>
    <w:p w:rsidR="00C8386B" w:rsidRPr="00926D96" w:rsidRDefault="00C8386B" w:rsidP="00C8386B">
      <w:pPr>
        <w:tabs>
          <w:tab w:val="left" w:pos="1890"/>
        </w:tabs>
        <w:rPr>
          <w:rFonts w:ascii="Times New Roman" w:hAnsi="Times New Roman" w:cs="Times New Roman"/>
          <w:b/>
        </w:rPr>
      </w:pPr>
      <w:r w:rsidRPr="00926D96">
        <w:rPr>
          <w:rFonts w:ascii="Times New Roman" w:hAnsi="Times New Roman" w:cs="Times New Roman"/>
          <w:b/>
        </w:rPr>
        <w:t>Место</w:t>
      </w:r>
      <w:proofErr w:type="gramStart"/>
      <w:r w:rsidRPr="00926D96">
        <w:rPr>
          <w:rFonts w:ascii="Times New Roman" w:hAnsi="Times New Roman" w:cs="Times New Roman"/>
          <w:b/>
        </w:rPr>
        <w:t>:_</w:t>
      </w:r>
      <w:proofErr w:type="gramEnd"/>
      <w:r w:rsidRPr="00926D96">
        <w:rPr>
          <w:rFonts w:ascii="Times New Roman" w:hAnsi="Times New Roman" w:cs="Times New Roman"/>
          <w:b/>
        </w:rPr>
        <w:t xml:space="preserve">____________                                                                </w:t>
      </w:r>
      <w:r w:rsidR="00D62529">
        <w:rPr>
          <w:rFonts w:ascii="Times New Roman" w:hAnsi="Times New Roman" w:cs="Times New Roman"/>
          <w:b/>
        </w:rPr>
        <w:t xml:space="preserve">                        </w:t>
      </w:r>
      <w:r w:rsidRPr="00926D96">
        <w:rPr>
          <w:rFonts w:ascii="Times New Roman" w:hAnsi="Times New Roman" w:cs="Times New Roman"/>
          <w:b/>
        </w:rPr>
        <w:t>Понуђач:</w:t>
      </w:r>
    </w:p>
    <w:p w:rsidR="00C8386B" w:rsidRPr="00926D96" w:rsidRDefault="00C8386B" w:rsidP="00C8386B">
      <w:pPr>
        <w:tabs>
          <w:tab w:val="left" w:pos="1890"/>
        </w:tabs>
        <w:rPr>
          <w:rFonts w:ascii="Times New Roman" w:hAnsi="Times New Roman" w:cs="Times New Roman"/>
          <w:b/>
          <w:bCs/>
          <w:i/>
        </w:rPr>
      </w:pPr>
      <w:r w:rsidRPr="00926D96">
        <w:rPr>
          <w:rFonts w:ascii="Times New Roman" w:hAnsi="Times New Roman" w:cs="Times New Roman"/>
          <w:b/>
        </w:rPr>
        <w:t>Датум</w:t>
      </w:r>
      <w:proofErr w:type="gramStart"/>
      <w:r w:rsidRPr="00926D96">
        <w:rPr>
          <w:rFonts w:ascii="Times New Roman" w:hAnsi="Times New Roman" w:cs="Times New Roman"/>
          <w:b/>
        </w:rPr>
        <w:t>:_</w:t>
      </w:r>
      <w:proofErr w:type="gramEnd"/>
      <w:r w:rsidRPr="00926D96">
        <w:rPr>
          <w:rFonts w:ascii="Times New Roman" w:hAnsi="Times New Roman" w:cs="Times New Roman"/>
          <w:b/>
        </w:rPr>
        <w:t xml:space="preserve">____________                       </w:t>
      </w:r>
      <w:r w:rsidR="00D62529">
        <w:rPr>
          <w:rFonts w:ascii="Times New Roman" w:hAnsi="Times New Roman" w:cs="Times New Roman"/>
          <w:b/>
        </w:rPr>
        <w:t xml:space="preserve">                                                 </w:t>
      </w:r>
      <w:r w:rsidRPr="00926D96">
        <w:rPr>
          <w:rFonts w:ascii="Times New Roman" w:hAnsi="Times New Roman" w:cs="Times New Roman"/>
          <w:b/>
        </w:rPr>
        <w:t xml:space="preserve">____________________                         </w:t>
      </w:r>
    </w:p>
    <w:p w:rsidR="00C8386B" w:rsidRPr="00926D96" w:rsidRDefault="00C8386B" w:rsidP="00C8386B">
      <w:pPr>
        <w:tabs>
          <w:tab w:val="left" w:pos="1890"/>
        </w:tabs>
        <w:rPr>
          <w:rFonts w:ascii="Times New Roman" w:hAnsi="Times New Roman" w:cs="Times New Roman"/>
          <w:b/>
          <w:bCs/>
          <w:i/>
        </w:rPr>
      </w:pPr>
    </w:p>
    <w:p w:rsidR="00C8386B" w:rsidRPr="00E401E6" w:rsidRDefault="00C8386B" w:rsidP="00C8386B">
      <w:pPr>
        <w:tabs>
          <w:tab w:val="left" w:pos="1890"/>
        </w:tabs>
        <w:rPr>
          <w:rFonts w:ascii="Times New Roman" w:hAnsi="Times New Roman" w:cs="Times New Roman"/>
          <w:b/>
          <w:i/>
        </w:rPr>
      </w:pPr>
      <w:r w:rsidRPr="00926D96">
        <w:rPr>
          <w:rFonts w:ascii="Times New Roman" w:hAnsi="Times New Roman" w:cs="Times New Roman"/>
          <w:b/>
          <w:i/>
        </w:rPr>
        <w:t xml:space="preserve">Напомена: </w:t>
      </w:r>
      <w:r w:rsidRPr="00926D96">
        <w:rPr>
          <w:rFonts w:ascii="Times New Roman" w:hAnsi="Times New Roman" w:cs="Times New Roman"/>
          <w:b/>
          <w:i/>
          <w:u w:val="single"/>
        </w:rPr>
        <w:t>Уколико понуду подноси група понуђача,</w:t>
      </w:r>
      <w:r w:rsidRPr="00926D96">
        <w:rPr>
          <w:rFonts w:ascii="Times New Roman" w:hAnsi="Times New Roman" w:cs="Times New Roman"/>
          <w:b/>
          <w:i/>
        </w:rPr>
        <w:t xml:space="preserve"> Изјава мора бити потписана од стране овлашћеног лица сваког понуђача из </w:t>
      </w:r>
      <w:r w:rsidR="00D62529">
        <w:rPr>
          <w:rFonts w:ascii="Times New Roman" w:hAnsi="Times New Roman" w:cs="Times New Roman"/>
          <w:b/>
          <w:i/>
        </w:rPr>
        <w:t xml:space="preserve">групе </w:t>
      </w:r>
      <w:proofErr w:type="gramStart"/>
      <w:r w:rsidR="00D62529">
        <w:rPr>
          <w:rFonts w:ascii="Times New Roman" w:hAnsi="Times New Roman" w:cs="Times New Roman"/>
          <w:b/>
          <w:i/>
        </w:rPr>
        <w:t xml:space="preserve">понуђача </w:t>
      </w:r>
      <w:r w:rsidRPr="00926D96">
        <w:rPr>
          <w:rFonts w:ascii="Times New Roman" w:hAnsi="Times New Roman" w:cs="Times New Roman"/>
          <w:b/>
          <w:i/>
        </w:rPr>
        <w:t>,</w:t>
      </w:r>
      <w:proofErr w:type="gramEnd"/>
      <w:r w:rsidRPr="00926D96">
        <w:rPr>
          <w:rFonts w:ascii="Times New Roman" w:hAnsi="Times New Roman" w:cs="Times New Roman"/>
          <w:b/>
          <w:i/>
        </w:rPr>
        <w:t xml:space="preserve"> на који начин сваки понуђач из групе понуђача изјављује да испуњава обавезне услове из члана 75. </w:t>
      </w:r>
      <w:proofErr w:type="gramStart"/>
      <w:r w:rsidRPr="00926D96">
        <w:rPr>
          <w:rFonts w:ascii="Times New Roman" w:hAnsi="Times New Roman" w:cs="Times New Roman"/>
          <w:b/>
          <w:i/>
        </w:rPr>
        <w:t>став</w:t>
      </w:r>
      <w:proofErr w:type="gramEnd"/>
      <w:r w:rsidRPr="00926D96">
        <w:rPr>
          <w:rFonts w:ascii="Times New Roman" w:hAnsi="Times New Roman" w:cs="Times New Roman"/>
          <w:b/>
          <w:i/>
        </w:rPr>
        <w:t xml:space="preserve"> 1. </w:t>
      </w:r>
      <w:proofErr w:type="gramStart"/>
      <w:r w:rsidRPr="00926D96">
        <w:rPr>
          <w:rFonts w:ascii="Times New Roman" w:hAnsi="Times New Roman" w:cs="Times New Roman"/>
          <w:b/>
          <w:i/>
        </w:rPr>
        <w:t>тач</w:t>
      </w:r>
      <w:proofErr w:type="gramEnd"/>
      <w:r w:rsidRPr="00926D96">
        <w:rPr>
          <w:rFonts w:ascii="Times New Roman" w:hAnsi="Times New Roman" w:cs="Times New Roman"/>
          <w:b/>
          <w:i/>
        </w:rPr>
        <w:t xml:space="preserve">. 1) </w:t>
      </w:r>
      <w:proofErr w:type="gramStart"/>
      <w:r w:rsidRPr="00926D96">
        <w:rPr>
          <w:rFonts w:ascii="Times New Roman" w:hAnsi="Times New Roman" w:cs="Times New Roman"/>
          <w:b/>
          <w:i/>
        </w:rPr>
        <w:t>до</w:t>
      </w:r>
      <w:proofErr w:type="gramEnd"/>
      <w:r w:rsidRPr="00926D96">
        <w:rPr>
          <w:rFonts w:ascii="Times New Roman" w:hAnsi="Times New Roman" w:cs="Times New Roman"/>
          <w:b/>
          <w:i/>
        </w:rPr>
        <w:t xml:space="preserve"> 4) ЗЈН, а да додатне услове испуњавају заједно</w:t>
      </w:r>
      <w:r w:rsidR="00E401E6">
        <w:rPr>
          <w:rFonts w:ascii="Times New Roman" w:hAnsi="Times New Roman" w:cs="Times New Roman"/>
          <w:b/>
          <w:i/>
        </w:rPr>
        <w:t>;</w:t>
      </w:r>
    </w:p>
    <w:p w:rsidR="002E4FE3" w:rsidRPr="00926D96" w:rsidRDefault="002E4FE3" w:rsidP="00C8386B">
      <w:pPr>
        <w:tabs>
          <w:tab w:val="left" w:pos="1890"/>
        </w:tabs>
        <w:rPr>
          <w:rFonts w:ascii="Times New Roman" w:hAnsi="Times New Roman" w:cs="Times New Roman"/>
          <w:b/>
          <w:i/>
        </w:rPr>
      </w:pPr>
    </w:p>
    <w:p w:rsidR="008647E7" w:rsidRDefault="00C8386B" w:rsidP="00C8386B">
      <w:pPr>
        <w:tabs>
          <w:tab w:val="left" w:pos="1890"/>
        </w:tabs>
        <w:rPr>
          <w:rFonts w:ascii="Times New Roman" w:hAnsi="Times New Roman" w:cs="Times New Roman"/>
          <w:b/>
          <w:bCs/>
        </w:rPr>
      </w:pPr>
      <w:r w:rsidRPr="00926D96">
        <w:rPr>
          <w:rFonts w:ascii="Times New Roman" w:hAnsi="Times New Roman" w:cs="Times New Roman"/>
          <w:b/>
          <w:bCs/>
        </w:rPr>
        <w:t xml:space="preserve">             </w:t>
      </w:r>
    </w:p>
    <w:p w:rsidR="00A72BB2" w:rsidRDefault="00A72BB2" w:rsidP="00C8386B">
      <w:pPr>
        <w:tabs>
          <w:tab w:val="left" w:pos="1890"/>
        </w:tabs>
        <w:rPr>
          <w:rFonts w:ascii="Times New Roman" w:hAnsi="Times New Roman" w:cs="Times New Roman"/>
          <w:b/>
          <w:bCs/>
        </w:rPr>
      </w:pPr>
    </w:p>
    <w:p w:rsidR="00961536" w:rsidRPr="00961536" w:rsidRDefault="00961536" w:rsidP="00961536">
      <w:pPr>
        <w:pStyle w:val="Heading3"/>
        <w:ind w:left="7080" w:firstLine="708"/>
        <w:rPr>
          <w:rFonts w:ascii="Times New Roman" w:eastAsia="Calibri" w:hAnsi="Times New Roman"/>
          <w:i/>
          <w:sz w:val="22"/>
          <w:szCs w:val="22"/>
        </w:rPr>
      </w:pPr>
      <w:proofErr w:type="gramStart"/>
      <w:r w:rsidRPr="005C7E5D">
        <w:rPr>
          <w:rFonts w:ascii="Times New Roman" w:eastAsia="Calibri" w:hAnsi="Times New Roman"/>
          <w:i/>
          <w:sz w:val="22"/>
          <w:szCs w:val="22"/>
        </w:rPr>
        <w:lastRenderedPageBreak/>
        <w:t xml:space="preserve">Образац </w:t>
      </w:r>
      <w:r w:rsidRPr="005C7E5D">
        <w:rPr>
          <w:rFonts w:ascii="Times New Roman" w:eastAsia="Calibri" w:hAnsi="Times New Roman"/>
          <w:i/>
          <w:sz w:val="22"/>
          <w:szCs w:val="22"/>
          <w:lang w:val="sr-Latn-CS"/>
        </w:rPr>
        <w:t>бр.</w:t>
      </w:r>
      <w:proofErr w:type="gramEnd"/>
      <w:r w:rsidRPr="005C7E5D">
        <w:rPr>
          <w:rFonts w:ascii="Times New Roman" w:eastAsia="Calibri" w:hAnsi="Times New Roman"/>
          <w:i/>
          <w:sz w:val="22"/>
          <w:szCs w:val="22"/>
          <w:lang w:val="sr-Latn-CS"/>
        </w:rPr>
        <w:t xml:space="preserve"> </w:t>
      </w:r>
      <w:r>
        <w:rPr>
          <w:rFonts w:ascii="Times New Roman" w:eastAsia="Calibri" w:hAnsi="Times New Roman"/>
          <w:i/>
          <w:sz w:val="22"/>
          <w:szCs w:val="22"/>
        </w:rPr>
        <w:t>2</w:t>
      </w:r>
    </w:p>
    <w:p w:rsidR="00E401E6" w:rsidRPr="00E401E6" w:rsidRDefault="00E401E6" w:rsidP="00C8386B">
      <w:pPr>
        <w:tabs>
          <w:tab w:val="left" w:pos="1890"/>
        </w:tabs>
        <w:rPr>
          <w:rFonts w:ascii="Times New Roman" w:hAnsi="Times New Roman" w:cs="Times New Roman"/>
          <w:b/>
          <w:bCs/>
        </w:rPr>
      </w:pPr>
    </w:p>
    <w:p w:rsidR="00C8386B" w:rsidRPr="00926D96" w:rsidRDefault="00C8386B" w:rsidP="00C8386B">
      <w:pPr>
        <w:tabs>
          <w:tab w:val="left" w:pos="1890"/>
        </w:tabs>
        <w:rPr>
          <w:rFonts w:ascii="Times New Roman" w:hAnsi="Times New Roman" w:cs="Times New Roman"/>
          <w:b/>
          <w:bCs/>
        </w:rPr>
      </w:pPr>
    </w:p>
    <w:p w:rsidR="00C8386B" w:rsidRPr="00926D96" w:rsidRDefault="00C8386B" w:rsidP="0039243A">
      <w:pPr>
        <w:tabs>
          <w:tab w:val="left" w:pos="1890"/>
        </w:tabs>
        <w:jc w:val="center"/>
        <w:rPr>
          <w:rFonts w:ascii="Times New Roman" w:hAnsi="Times New Roman" w:cs="Times New Roman"/>
          <w:b/>
          <w:bCs/>
        </w:rPr>
      </w:pPr>
      <w:r w:rsidRPr="00926D96">
        <w:rPr>
          <w:rFonts w:ascii="Times New Roman" w:hAnsi="Times New Roman" w:cs="Times New Roman"/>
          <w:b/>
          <w:bCs/>
        </w:rPr>
        <w:t xml:space="preserve">ОБРАЗАЦ </w:t>
      </w:r>
      <w:r w:rsidR="00FD05A1">
        <w:rPr>
          <w:rFonts w:ascii="Times New Roman" w:hAnsi="Times New Roman" w:cs="Times New Roman"/>
          <w:b/>
          <w:bCs/>
        </w:rPr>
        <w:t xml:space="preserve">   </w:t>
      </w:r>
      <w:r w:rsidRPr="00926D96">
        <w:rPr>
          <w:rFonts w:ascii="Times New Roman" w:hAnsi="Times New Roman" w:cs="Times New Roman"/>
          <w:b/>
          <w:bCs/>
        </w:rPr>
        <w:t>ИЗЈАВЕ</w:t>
      </w:r>
      <w:r w:rsidR="00FD05A1">
        <w:rPr>
          <w:rFonts w:ascii="Times New Roman" w:hAnsi="Times New Roman" w:cs="Times New Roman"/>
          <w:b/>
          <w:bCs/>
        </w:rPr>
        <w:t xml:space="preserve">  </w:t>
      </w:r>
      <w:r w:rsidRPr="00926D96">
        <w:rPr>
          <w:rFonts w:ascii="Times New Roman" w:hAnsi="Times New Roman" w:cs="Times New Roman"/>
          <w:b/>
          <w:bCs/>
        </w:rPr>
        <w:t xml:space="preserve"> </w:t>
      </w:r>
      <w:proofErr w:type="gramStart"/>
      <w:r w:rsidRPr="00926D96">
        <w:rPr>
          <w:rFonts w:ascii="Times New Roman" w:hAnsi="Times New Roman" w:cs="Times New Roman"/>
          <w:b/>
          <w:bCs/>
        </w:rPr>
        <w:t>ПОДИЗВОЂАЧА  О</w:t>
      </w:r>
      <w:proofErr w:type="gramEnd"/>
      <w:r w:rsidRPr="00926D96">
        <w:rPr>
          <w:rFonts w:ascii="Times New Roman" w:hAnsi="Times New Roman" w:cs="Times New Roman"/>
          <w:b/>
          <w:bCs/>
        </w:rPr>
        <w:t xml:space="preserve"> ИСПУЊЕНОСТИ</w:t>
      </w:r>
      <w:r w:rsidR="00FD05A1">
        <w:rPr>
          <w:rFonts w:ascii="Times New Roman" w:hAnsi="Times New Roman" w:cs="Times New Roman"/>
          <w:b/>
          <w:bCs/>
        </w:rPr>
        <w:t xml:space="preserve">  </w:t>
      </w:r>
      <w:r w:rsidRPr="00926D96">
        <w:rPr>
          <w:rFonts w:ascii="Times New Roman" w:hAnsi="Times New Roman" w:cs="Times New Roman"/>
          <w:b/>
          <w:bCs/>
        </w:rPr>
        <w:t xml:space="preserve"> ОБАВЕЗНИХ</w:t>
      </w:r>
    </w:p>
    <w:p w:rsidR="00C8386B" w:rsidRPr="00926D96" w:rsidRDefault="00C8386B" w:rsidP="0039243A">
      <w:pPr>
        <w:tabs>
          <w:tab w:val="left" w:pos="1890"/>
        </w:tabs>
        <w:jc w:val="center"/>
        <w:rPr>
          <w:rFonts w:ascii="Times New Roman" w:hAnsi="Times New Roman" w:cs="Times New Roman"/>
          <w:b/>
          <w:bCs/>
        </w:rPr>
      </w:pPr>
      <w:proofErr w:type="gramStart"/>
      <w:r w:rsidRPr="00926D96">
        <w:rPr>
          <w:rFonts w:ascii="Times New Roman" w:hAnsi="Times New Roman" w:cs="Times New Roman"/>
          <w:b/>
          <w:bCs/>
        </w:rPr>
        <w:t xml:space="preserve">УСЛОВА </w:t>
      </w:r>
      <w:r w:rsidR="00FD05A1">
        <w:rPr>
          <w:rFonts w:ascii="Times New Roman" w:hAnsi="Times New Roman" w:cs="Times New Roman"/>
          <w:b/>
          <w:bCs/>
        </w:rPr>
        <w:t xml:space="preserve"> </w:t>
      </w:r>
      <w:r w:rsidRPr="00926D96">
        <w:rPr>
          <w:rFonts w:ascii="Times New Roman" w:hAnsi="Times New Roman" w:cs="Times New Roman"/>
          <w:b/>
          <w:bCs/>
        </w:rPr>
        <w:t>ЗА</w:t>
      </w:r>
      <w:proofErr w:type="gramEnd"/>
      <w:r w:rsidR="00FD05A1">
        <w:rPr>
          <w:rFonts w:ascii="Times New Roman" w:hAnsi="Times New Roman" w:cs="Times New Roman"/>
          <w:b/>
          <w:bCs/>
        </w:rPr>
        <w:t xml:space="preserve"> </w:t>
      </w:r>
      <w:r w:rsidRPr="00926D96">
        <w:rPr>
          <w:rFonts w:ascii="Times New Roman" w:hAnsi="Times New Roman" w:cs="Times New Roman"/>
          <w:b/>
          <w:bCs/>
        </w:rPr>
        <w:t xml:space="preserve"> УЧЕШЋЕ </w:t>
      </w:r>
      <w:r w:rsidR="00FD05A1">
        <w:rPr>
          <w:rFonts w:ascii="Times New Roman" w:hAnsi="Times New Roman" w:cs="Times New Roman"/>
          <w:b/>
          <w:bCs/>
        </w:rPr>
        <w:t xml:space="preserve">  </w:t>
      </w:r>
      <w:r w:rsidRPr="00926D96">
        <w:rPr>
          <w:rFonts w:ascii="Times New Roman" w:hAnsi="Times New Roman" w:cs="Times New Roman"/>
          <w:b/>
          <w:bCs/>
        </w:rPr>
        <w:t xml:space="preserve">У </w:t>
      </w:r>
      <w:r w:rsidR="00FD05A1">
        <w:rPr>
          <w:rFonts w:ascii="Times New Roman" w:hAnsi="Times New Roman" w:cs="Times New Roman"/>
          <w:b/>
          <w:bCs/>
        </w:rPr>
        <w:t xml:space="preserve"> </w:t>
      </w:r>
      <w:r w:rsidRPr="00926D96">
        <w:rPr>
          <w:rFonts w:ascii="Times New Roman" w:hAnsi="Times New Roman" w:cs="Times New Roman"/>
          <w:b/>
          <w:bCs/>
        </w:rPr>
        <w:t>ПОСТУПКУ</w:t>
      </w:r>
      <w:r w:rsidR="00FD05A1">
        <w:rPr>
          <w:rFonts w:ascii="Times New Roman" w:hAnsi="Times New Roman" w:cs="Times New Roman"/>
          <w:b/>
          <w:bCs/>
        </w:rPr>
        <w:t xml:space="preserve">   </w:t>
      </w:r>
      <w:r w:rsidRPr="00926D96">
        <w:rPr>
          <w:rFonts w:ascii="Times New Roman" w:hAnsi="Times New Roman" w:cs="Times New Roman"/>
          <w:b/>
          <w:bCs/>
        </w:rPr>
        <w:t xml:space="preserve"> ЈАВНЕ </w:t>
      </w:r>
      <w:r w:rsidR="00FD05A1">
        <w:rPr>
          <w:rFonts w:ascii="Times New Roman" w:hAnsi="Times New Roman" w:cs="Times New Roman"/>
          <w:b/>
          <w:bCs/>
        </w:rPr>
        <w:t xml:space="preserve">  </w:t>
      </w:r>
      <w:r w:rsidRPr="00926D96">
        <w:rPr>
          <w:rFonts w:ascii="Times New Roman" w:hAnsi="Times New Roman" w:cs="Times New Roman"/>
          <w:b/>
          <w:bCs/>
        </w:rPr>
        <w:t>НАБАВКЕ -  ЧЛ. 75. ЗЈН</w:t>
      </w:r>
    </w:p>
    <w:p w:rsidR="00C8386B" w:rsidRPr="00926D96" w:rsidRDefault="00C8386B" w:rsidP="00C8386B">
      <w:pPr>
        <w:tabs>
          <w:tab w:val="left" w:pos="1890"/>
        </w:tabs>
        <w:rPr>
          <w:rFonts w:ascii="Times New Roman" w:hAnsi="Times New Roman" w:cs="Times New Roman"/>
          <w:b/>
          <w:bCs/>
        </w:rPr>
      </w:pPr>
    </w:p>
    <w:p w:rsidR="00C8386B" w:rsidRPr="00926D96" w:rsidRDefault="00C8386B" w:rsidP="00C8386B">
      <w:pPr>
        <w:tabs>
          <w:tab w:val="left" w:pos="1890"/>
        </w:tabs>
        <w:rPr>
          <w:rFonts w:ascii="Times New Roman" w:hAnsi="Times New Roman" w:cs="Times New Roman"/>
          <w:b/>
        </w:rPr>
      </w:pPr>
      <w:r w:rsidRPr="00926D96">
        <w:rPr>
          <w:rFonts w:ascii="Times New Roman" w:hAnsi="Times New Roman" w:cs="Times New Roman"/>
          <w:b/>
        </w:rPr>
        <w:t xml:space="preserve">Под пуном материјалном и кривичном одговорношћу, </w:t>
      </w:r>
      <w:r w:rsidRPr="00926D96">
        <w:rPr>
          <w:rFonts w:ascii="Times New Roman" w:hAnsi="Times New Roman" w:cs="Times New Roman"/>
          <w:b/>
          <w:lang w:val="sr-Cyrl-CS"/>
        </w:rPr>
        <w:t xml:space="preserve">као заступник подизвођача, </w:t>
      </w:r>
      <w:r w:rsidRPr="00926D96">
        <w:rPr>
          <w:rFonts w:ascii="Times New Roman" w:hAnsi="Times New Roman" w:cs="Times New Roman"/>
          <w:b/>
        </w:rPr>
        <w:t>дајем следећу</w:t>
      </w:r>
      <w:r w:rsidRPr="00926D96">
        <w:rPr>
          <w:rFonts w:ascii="Times New Roman" w:hAnsi="Times New Roman" w:cs="Times New Roman"/>
          <w:b/>
        </w:rPr>
        <w:tab/>
      </w:r>
      <w:r w:rsidRPr="00926D96">
        <w:rPr>
          <w:rFonts w:ascii="Times New Roman" w:hAnsi="Times New Roman" w:cs="Times New Roman"/>
          <w:b/>
        </w:rPr>
        <w:tab/>
      </w:r>
      <w:r w:rsidRPr="00926D96">
        <w:rPr>
          <w:rFonts w:ascii="Times New Roman" w:hAnsi="Times New Roman" w:cs="Times New Roman"/>
          <w:b/>
        </w:rPr>
        <w:tab/>
      </w:r>
      <w:r w:rsidRPr="00926D96">
        <w:rPr>
          <w:rFonts w:ascii="Times New Roman" w:hAnsi="Times New Roman" w:cs="Times New Roman"/>
          <w:b/>
        </w:rPr>
        <w:tab/>
      </w:r>
    </w:p>
    <w:p w:rsidR="00C8386B" w:rsidRPr="00926D96" w:rsidRDefault="00C8386B" w:rsidP="00C8386B">
      <w:pPr>
        <w:tabs>
          <w:tab w:val="left" w:pos="1890"/>
        </w:tabs>
        <w:rPr>
          <w:rFonts w:ascii="Times New Roman" w:hAnsi="Times New Roman" w:cs="Times New Roman"/>
          <w:b/>
        </w:rPr>
      </w:pPr>
      <w:r w:rsidRPr="00926D96">
        <w:rPr>
          <w:rFonts w:ascii="Times New Roman" w:hAnsi="Times New Roman" w:cs="Times New Roman"/>
          <w:b/>
        </w:rPr>
        <w:t xml:space="preserve">                                                                     И З Ј А В У</w:t>
      </w:r>
    </w:p>
    <w:p w:rsidR="00C8386B" w:rsidRPr="00926D96" w:rsidRDefault="00C8386B" w:rsidP="00C8386B">
      <w:pPr>
        <w:tabs>
          <w:tab w:val="left" w:pos="1890"/>
        </w:tabs>
        <w:rPr>
          <w:rFonts w:ascii="Times New Roman" w:hAnsi="Times New Roman" w:cs="Times New Roman"/>
          <w:b/>
        </w:rPr>
      </w:pPr>
    </w:p>
    <w:p w:rsidR="00C8386B" w:rsidRPr="00926D96" w:rsidRDefault="00C8386B" w:rsidP="00692596">
      <w:pPr>
        <w:tabs>
          <w:tab w:val="left" w:pos="1890"/>
        </w:tabs>
        <w:jc w:val="both"/>
        <w:rPr>
          <w:rFonts w:ascii="Times New Roman" w:hAnsi="Times New Roman" w:cs="Times New Roman"/>
          <w:b/>
          <w:lang w:val="sr-Cyrl-CS"/>
        </w:rPr>
      </w:pPr>
    </w:p>
    <w:p w:rsidR="00C8386B" w:rsidRPr="0038190D" w:rsidRDefault="00C8386B" w:rsidP="00692596">
      <w:pPr>
        <w:tabs>
          <w:tab w:val="left" w:pos="1890"/>
        </w:tabs>
        <w:jc w:val="both"/>
        <w:rPr>
          <w:rFonts w:ascii="Times New Roman" w:hAnsi="Times New Roman" w:cs="Times New Roman"/>
          <w:b/>
          <w:iCs/>
          <w:lang w:val="sr-Cyrl-CS"/>
        </w:rPr>
      </w:pPr>
      <w:r w:rsidRPr="00926D96">
        <w:rPr>
          <w:rFonts w:ascii="Times New Roman" w:hAnsi="Times New Roman" w:cs="Times New Roman"/>
          <w:b/>
          <w:lang w:val="sr-Cyrl-CS"/>
        </w:rPr>
        <w:t>П</w:t>
      </w:r>
      <w:r w:rsidRPr="00926D96">
        <w:rPr>
          <w:rFonts w:ascii="Times New Roman" w:hAnsi="Times New Roman" w:cs="Times New Roman"/>
          <w:b/>
        </w:rPr>
        <w:t xml:space="preserve">одизвођач </w:t>
      </w:r>
      <w:r w:rsidRPr="00926D96">
        <w:rPr>
          <w:rFonts w:ascii="Times New Roman" w:hAnsi="Times New Roman" w:cs="Times New Roman"/>
          <w:b/>
          <w:i/>
        </w:rPr>
        <w:t xml:space="preserve"> _____________________________________________</w:t>
      </w:r>
      <w:r w:rsidRPr="00926D96">
        <w:rPr>
          <w:rFonts w:ascii="Times New Roman" w:hAnsi="Times New Roman" w:cs="Times New Roman"/>
          <w:b/>
          <w:i/>
          <w:iCs/>
        </w:rPr>
        <w:t>[</w:t>
      </w:r>
      <w:r w:rsidRPr="00926D96">
        <w:rPr>
          <w:rFonts w:ascii="Times New Roman" w:hAnsi="Times New Roman" w:cs="Times New Roman"/>
          <w:b/>
          <w:i/>
        </w:rPr>
        <w:t>навести назив подизвођача</w:t>
      </w:r>
      <w:r w:rsidRPr="00926D96">
        <w:rPr>
          <w:rFonts w:ascii="Times New Roman" w:hAnsi="Times New Roman" w:cs="Times New Roman"/>
          <w:b/>
          <w:i/>
          <w:iCs/>
        </w:rPr>
        <w:t>]</w:t>
      </w:r>
      <w:r w:rsidRPr="00926D96">
        <w:rPr>
          <w:rFonts w:ascii="Times New Roman" w:hAnsi="Times New Roman" w:cs="Times New Roman"/>
          <w:b/>
          <w:i/>
          <w:lang w:val="sr-Cyrl-CS"/>
        </w:rPr>
        <w:t xml:space="preserve"> </w:t>
      </w:r>
      <w:r w:rsidRPr="00926D96">
        <w:rPr>
          <w:rFonts w:ascii="Times New Roman" w:hAnsi="Times New Roman" w:cs="Times New Roman"/>
          <w:b/>
        </w:rPr>
        <w:t xml:space="preserve">у </w:t>
      </w:r>
      <w:r w:rsidRPr="00926D96">
        <w:rPr>
          <w:rFonts w:ascii="Times New Roman" w:hAnsi="Times New Roman" w:cs="Times New Roman"/>
          <w:b/>
          <w:lang w:val="sr-Cyrl-CS"/>
        </w:rPr>
        <w:t xml:space="preserve">отвореном </w:t>
      </w:r>
      <w:r w:rsidRPr="00926D96">
        <w:rPr>
          <w:rFonts w:ascii="Times New Roman" w:hAnsi="Times New Roman" w:cs="Times New Roman"/>
          <w:b/>
        </w:rPr>
        <w:t>поступку јавне набавке</w:t>
      </w:r>
      <w:r w:rsidRPr="00926D96">
        <w:rPr>
          <w:rFonts w:ascii="Times New Roman" w:hAnsi="Times New Roman" w:cs="Times New Roman"/>
          <w:b/>
          <w:lang w:val="sr-Cyrl-CS"/>
        </w:rPr>
        <w:t xml:space="preserve"> услуга</w:t>
      </w:r>
      <w:r w:rsidR="0039243A">
        <w:rPr>
          <w:rFonts w:ascii="Times New Roman" w:hAnsi="Times New Roman" w:cs="Times New Roman"/>
          <w:b/>
          <w:lang w:val="sr-Cyrl-CS"/>
        </w:rPr>
        <w:t xml:space="preserve"> </w:t>
      </w:r>
      <w:r w:rsidRPr="00926D96">
        <w:rPr>
          <w:rFonts w:ascii="Times New Roman" w:hAnsi="Times New Roman" w:cs="Times New Roman"/>
          <w:b/>
          <w:lang w:val="sr-Cyrl-CS"/>
        </w:rPr>
        <w:t>-</w:t>
      </w:r>
      <w:r w:rsidR="0039243A" w:rsidRPr="0039243A">
        <w:t xml:space="preserve"> </w:t>
      </w:r>
      <w:r w:rsidR="0039243A" w:rsidRPr="0039243A">
        <w:rPr>
          <w:b/>
        </w:rPr>
        <w:t>Превоз ученика основних школа на територији Градске општине Гроцка за школску 2020/2021.годину</w:t>
      </w:r>
      <w:r w:rsidR="0039243A">
        <w:t>,</w:t>
      </w:r>
      <w:r w:rsidR="00D62529" w:rsidRPr="00646B81">
        <w:rPr>
          <w:lang w:val="sr-Cyrl-CS"/>
        </w:rPr>
        <w:t xml:space="preserve">                                                                                                                                                          </w:t>
      </w:r>
      <w:r w:rsidR="0039243A">
        <w:rPr>
          <w:lang w:val="sr-Cyrl-CS"/>
        </w:rPr>
        <w:t xml:space="preserve">                              </w:t>
      </w:r>
      <w:r w:rsidRPr="00926D96">
        <w:rPr>
          <w:rFonts w:ascii="Times New Roman" w:hAnsi="Times New Roman" w:cs="Times New Roman"/>
          <w:b/>
          <w:bCs/>
          <w:iCs/>
        </w:rPr>
        <w:t xml:space="preserve"> </w:t>
      </w:r>
      <w:r w:rsidRPr="00926D96">
        <w:rPr>
          <w:rFonts w:ascii="Times New Roman" w:hAnsi="Times New Roman" w:cs="Times New Roman"/>
          <w:b/>
          <w:iCs/>
        </w:rPr>
        <w:t xml:space="preserve">ЈН број </w:t>
      </w:r>
      <w:r w:rsidR="0039243A">
        <w:rPr>
          <w:rFonts w:ascii="Times New Roman" w:hAnsi="Times New Roman" w:cs="Times New Roman"/>
          <w:b/>
          <w:iCs/>
        </w:rPr>
        <w:t>09</w:t>
      </w:r>
      <w:r w:rsidR="00E401E6">
        <w:rPr>
          <w:rFonts w:ascii="Times New Roman" w:hAnsi="Times New Roman" w:cs="Times New Roman"/>
          <w:b/>
          <w:iCs/>
        </w:rPr>
        <w:t>/20</w:t>
      </w:r>
      <w:r w:rsidRPr="00926D96">
        <w:rPr>
          <w:rFonts w:ascii="Times New Roman" w:hAnsi="Times New Roman" w:cs="Times New Roman"/>
          <w:b/>
        </w:rPr>
        <w:t>, испуњава све услове из чл. 75. ЗЈН, односно услове дефинисане конкурсном документацијом</w:t>
      </w:r>
      <w:r w:rsidRPr="00926D96">
        <w:rPr>
          <w:rFonts w:ascii="Times New Roman" w:hAnsi="Times New Roman" w:cs="Times New Roman"/>
          <w:b/>
          <w:lang w:val="ru-RU"/>
        </w:rPr>
        <w:t xml:space="preserve"> </w:t>
      </w:r>
      <w:r w:rsidRPr="00926D96">
        <w:rPr>
          <w:rFonts w:ascii="Times New Roman" w:hAnsi="Times New Roman" w:cs="Times New Roman"/>
          <w:b/>
        </w:rPr>
        <w:t>за предметну јавну набавку</w:t>
      </w:r>
      <w:r w:rsidRPr="00926D96">
        <w:rPr>
          <w:rFonts w:ascii="Times New Roman" w:hAnsi="Times New Roman" w:cs="Times New Roman"/>
          <w:b/>
          <w:lang w:val="sr-Cyrl-CS"/>
        </w:rPr>
        <w:t>,</w:t>
      </w:r>
      <w:r w:rsidRPr="00926D96">
        <w:rPr>
          <w:rFonts w:ascii="Times New Roman" w:hAnsi="Times New Roman" w:cs="Times New Roman"/>
          <w:b/>
        </w:rPr>
        <w:t xml:space="preserve"> и то:</w:t>
      </w:r>
    </w:p>
    <w:p w:rsidR="00C8386B" w:rsidRPr="00926D96" w:rsidRDefault="00C8386B" w:rsidP="00692596">
      <w:pPr>
        <w:numPr>
          <w:ilvl w:val="0"/>
          <w:numId w:val="13"/>
        </w:numPr>
        <w:tabs>
          <w:tab w:val="left" w:pos="1890"/>
        </w:tabs>
        <w:spacing w:after="0" w:line="240" w:lineRule="auto"/>
        <w:jc w:val="both"/>
        <w:rPr>
          <w:rFonts w:ascii="Times New Roman" w:hAnsi="Times New Roman" w:cs="Times New Roman"/>
          <w:b/>
          <w:iCs/>
          <w:lang w:val="sr-Cyrl-CS"/>
        </w:rPr>
      </w:pPr>
      <w:r w:rsidRPr="00926D96">
        <w:rPr>
          <w:rFonts w:ascii="Times New Roman" w:hAnsi="Times New Roman" w:cs="Times New Roman"/>
          <w:b/>
          <w:iCs/>
          <w:lang w:val="sr-Cyrl-CS"/>
        </w:rPr>
        <w:t>Подизвођач је р</w:t>
      </w:r>
      <w:r w:rsidRPr="00926D96">
        <w:rPr>
          <w:rFonts w:ascii="Times New Roman" w:hAnsi="Times New Roman" w:cs="Times New Roman"/>
          <w:b/>
          <w:iCs/>
        </w:rPr>
        <w:t xml:space="preserve">егистрован код надлежног органа, односно уписан у одговарајући регистар (чл. 75. </w:t>
      </w:r>
      <w:proofErr w:type="gramStart"/>
      <w:r w:rsidRPr="00926D96">
        <w:rPr>
          <w:rFonts w:ascii="Times New Roman" w:hAnsi="Times New Roman" w:cs="Times New Roman"/>
          <w:b/>
          <w:iCs/>
        </w:rPr>
        <w:t>ст</w:t>
      </w:r>
      <w:proofErr w:type="gramEnd"/>
      <w:r w:rsidRPr="00926D96">
        <w:rPr>
          <w:rFonts w:ascii="Times New Roman" w:hAnsi="Times New Roman" w:cs="Times New Roman"/>
          <w:b/>
          <w:iCs/>
        </w:rPr>
        <w:t xml:space="preserve">. 1. </w:t>
      </w:r>
      <w:proofErr w:type="gramStart"/>
      <w:r w:rsidRPr="00926D96">
        <w:rPr>
          <w:rFonts w:ascii="Times New Roman" w:hAnsi="Times New Roman" w:cs="Times New Roman"/>
          <w:b/>
          <w:iCs/>
        </w:rPr>
        <w:t>тач</w:t>
      </w:r>
      <w:proofErr w:type="gramEnd"/>
      <w:r w:rsidRPr="00926D96">
        <w:rPr>
          <w:rFonts w:ascii="Times New Roman" w:hAnsi="Times New Roman" w:cs="Times New Roman"/>
          <w:b/>
          <w:iCs/>
        </w:rPr>
        <w:t>. 1) ЗЈН);</w:t>
      </w:r>
    </w:p>
    <w:p w:rsidR="00C8386B" w:rsidRPr="00926D96" w:rsidRDefault="00C8386B" w:rsidP="00692596">
      <w:pPr>
        <w:numPr>
          <w:ilvl w:val="0"/>
          <w:numId w:val="13"/>
        </w:numPr>
        <w:tabs>
          <w:tab w:val="left" w:pos="1890"/>
        </w:tabs>
        <w:spacing w:after="0" w:line="240" w:lineRule="auto"/>
        <w:jc w:val="both"/>
        <w:rPr>
          <w:rFonts w:ascii="Times New Roman" w:hAnsi="Times New Roman" w:cs="Times New Roman"/>
          <w:b/>
          <w:iCs/>
          <w:lang w:val="sr-Cyrl-CS"/>
        </w:rPr>
      </w:pPr>
      <w:r w:rsidRPr="00926D96">
        <w:rPr>
          <w:rFonts w:ascii="Times New Roman" w:hAnsi="Times New Roman" w:cs="Times New Roman"/>
          <w:b/>
          <w:iCs/>
          <w:lang w:val="sr-Cyrl-CS"/>
        </w:rPr>
        <w:t xml:space="preserve">Подизвођач и његов </w:t>
      </w:r>
      <w:r w:rsidRPr="00926D96">
        <w:rPr>
          <w:rFonts w:ascii="Times New Roman" w:hAnsi="Times New Roman" w:cs="Times New Roman"/>
          <w:b/>
          <w:iCs/>
        </w:rPr>
        <w:t xml:space="preserve">законски </w:t>
      </w:r>
      <w:r w:rsidRPr="00926D96">
        <w:rPr>
          <w:rFonts w:ascii="Times New Roman" w:hAnsi="Times New Roman" w:cs="Times New Roman"/>
          <w:b/>
        </w:rPr>
        <w:t>заступник нис</w:t>
      </w:r>
      <w:r w:rsidRPr="00926D96">
        <w:rPr>
          <w:rFonts w:ascii="Times New Roman" w:hAnsi="Times New Roman" w:cs="Times New Roman"/>
          <w:b/>
          <w:lang w:val="sr-Cyrl-CS"/>
        </w:rPr>
        <w:t>у</w:t>
      </w:r>
      <w:r w:rsidRPr="00926D96">
        <w:rPr>
          <w:rFonts w:ascii="Times New Roman" w:hAnsi="Times New Roman" w:cs="Times New Roman"/>
          <w:b/>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926D96">
        <w:rPr>
          <w:rFonts w:ascii="Times New Roman" w:hAnsi="Times New Roman" w:cs="Times New Roman"/>
          <w:b/>
          <w:lang w:val="sr-Cyrl-CS"/>
        </w:rPr>
        <w:t>к</w:t>
      </w:r>
      <w:r w:rsidRPr="00926D96">
        <w:rPr>
          <w:rFonts w:ascii="Times New Roman" w:hAnsi="Times New Roman" w:cs="Times New Roman"/>
          <w:b/>
        </w:rPr>
        <w:t xml:space="preserve">ривично дело преваре </w:t>
      </w:r>
      <w:r w:rsidRPr="00926D96">
        <w:rPr>
          <w:rFonts w:ascii="Times New Roman" w:hAnsi="Times New Roman" w:cs="Times New Roman"/>
          <w:b/>
          <w:iCs/>
        </w:rPr>
        <w:t xml:space="preserve">(чл. 75. </w:t>
      </w:r>
      <w:proofErr w:type="gramStart"/>
      <w:r w:rsidRPr="00926D96">
        <w:rPr>
          <w:rFonts w:ascii="Times New Roman" w:hAnsi="Times New Roman" w:cs="Times New Roman"/>
          <w:b/>
          <w:iCs/>
        </w:rPr>
        <w:t>ст</w:t>
      </w:r>
      <w:proofErr w:type="gramEnd"/>
      <w:r w:rsidRPr="00926D96">
        <w:rPr>
          <w:rFonts w:ascii="Times New Roman" w:hAnsi="Times New Roman" w:cs="Times New Roman"/>
          <w:b/>
          <w:iCs/>
        </w:rPr>
        <w:t xml:space="preserve">. 1. </w:t>
      </w:r>
      <w:proofErr w:type="gramStart"/>
      <w:r w:rsidRPr="00926D96">
        <w:rPr>
          <w:rFonts w:ascii="Times New Roman" w:hAnsi="Times New Roman" w:cs="Times New Roman"/>
          <w:b/>
          <w:iCs/>
        </w:rPr>
        <w:t>тач</w:t>
      </w:r>
      <w:proofErr w:type="gramEnd"/>
      <w:r w:rsidRPr="00926D96">
        <w:rPr>
          <w:rFonts w:ascii="Times New Roman" w:hAnsi="Times New Roman" w:cs="Times New Roman"/>
          <w:b/>
          <w:iCs/>
        </w:rPr>
        <w:t>. 2) ЗЈН)</w:t>
      </w:r>
      <w:r w:rsidRPr="00926D96">
        <w:rPr>
          <w:rFonts w:ascii="Times New Roman" w:hAnsi="Times New Roman" w:cs="Times New Roman"/>
          <w:b/>
        </w:rPr>
        <w:t>;</w:t>
      </w:r>
    </w:p>
    <w:p w:rsidR="00C8386B" w:rsidRPr="00926D96" w:rsidRDefault="00C8386B" w:rsidP="00692596">
      <w:pPr>
        <w:numPr>
          <w:ilvl w:val="0"/>
          <w:numId w:val="13"/>
        </w:numPr>
        <w:tabs>
          <w:tab w:val="left" w:pos="1890"/>
        </w:tabs>
        <w:spacing w:after="0" w:line="240" w:lineRule="auto"/>
        <w:jc w:val="both"/>
        <w:rPr>
          <w:rFonts w:ascii="Times New Roman" w:hAnsi="Times New Roman" w:cs="Times New Roman"/>
          <w:b/>
          <w:iCs/>
          <w:lang w:val="sr-Cyrl-CS"/>
        </w:rPr>
      </w:pPr>
      <w:r w:rsidRPr="00926D96">
        <w:rPr>
          <w:rFonts w:ascii="Times New Roman" w:hAnsi="Times New Roman" w:cs="Times New Roman"/>
          <w:b/>
          <w:bCs/>
          <w:iCs/>
          <w:lang w:val="sr-Cyrl-CS"/>
        </w:rPr>
        <w:t>Подизвођач је и</w:t>
      </w:r>
      <w:r w:rsidRPr="00926D96">
        <w:rPr>
          <w:rFonts w:ascii="Times New Roman" w:hAnsi="Times New Roman" w:cs="Times New Roman"/>
          <w:b/>
          <w:bCs/>
          <w:iCs/>
        </w:rPr>
        <w:t xml:space="preserve">змирио </w:t>
      </w:r>
      <w:r w:rsidRPr="00926D96">
        <w:rPr>
          <w:rFonts w:ascii="Times New Roman" w:hAnsi="Times New Roman" w:cs="Times New Roman"/>
          <w:b/>
        </w:rPr>
        <w:t>доспеле порезе, доприносе и друге јавне дажбине у складу са прописима Републике Србије (</w:t>
      </w:r>
      <w:r w:rsidRPr="00926D96">
        <w:rPr>
          <w:rFonts w:ascii="Times New Roman" w:hAnsi="Times New Roman" w:cs="Times New Roman"/>
          <w:b/>
          <w:i/>
        </w:rPr>
        <w:t>или стране државе када има седиште на њеној територији)</w:t>
      </w:r>
      <w:r w:rsidRPr="00926D96">
        <w:rPr>
          <w:rFonts w:ascii="Times New Roman" w:hAnsi="Times New Roman" w:cs="Times New Roman"/>
          <w:b/>
          <w:iCs/>
        </w:rPr>
        <w:t xml:space="preserve"> (чл. 75. </w:t>
      </w:r>
      <w:proofErr w:type="gramStart"/>
      <w:r w:rsidRPr="00926D96">
        <w:rPr>
          <w:rFonts w:ascii="Times New Roman" w:hAnsi="Times New Roman" w:cs="Times New Roman"/>
          <w:b/>
          <w:iCs/>
        </w:rPr>
        <w:t>ст</w:t>
      </w:r>
      <w:proofErr w:type="gramEnd"/>
      <w:r w:rsidRPr="00926D96">
        <w:rPr>
          <w:rFonts w:ascii="Times New Roman" w:hAnsi="Times New Roman" w:cs="Times New Roman"/>
          <w:b/>
          <w:iCs/>
        </w:rPr>
        <w:t xml:space="preserve">. 1. </w:t>
      </w:r>
      <w:proofErr w:type="gramStart"/>
      <w:r w:rsidRPr="00926D96">
        <w:rPr>
          <w:rFonts w:ascii="Times New Roman" w:hAnsi="Times New Roman" w:cs="Times New Roman"/>
          <w:b/>
          <w:iCs/>
        </w:rPr>
        <w:t>тач</w:t>
      </w:r>
      <w:proofErr w:type="gramEnd"/>
      <w:r w:rsidRPr="00926D96">
        <w:rPr>
          <w:rFonts w:ascii="Times New Roman" w:hAnsi="Times New Roman" w:cs="Times New Roman"/>
          <w:b/>
          <w:iCs/>
        </w:rPr>
        <w:t>. 4) ЗЈН)</w:t>
      </w:r>
      <w:r w:rsidR="0038190D">
        <w:rPr>
          <w:rFonts w:ascii="Times New Roman" w:hAnsi="Times New Roman" w:cs="Times New Roman"/>
          <w:b/>
          <w:iCs/>
        </w:rPr>
        <w:t xml:space="preserve"> </w:t>
      </w:r>
      <w:r w:rsidRPr="00926D96">
        <w:rPr>
          <w:rFonts w:ascii="Times New Roman" w:hAnsi="Times New Roman" w:cs="Times New Roman"/>
          <w:b/>
          <w:i/>
        </w:rPr>
        <w:t>;</w:t>
      </w:r>
    </w:p>
    <w:p w:rsidR="00C8386B" w:rsidRPr="00FD05A1" w:rsidRDefault="00C8386B" w:rsidP="00C8386B">
      <w:pPr>
        <w:numPr>
          <w:ilvl w:val="0"/>
          <w:numId w:val="13"/>
        </w:numPr>
        <w:tabs>
          <w:tab w:val="left" w:pos="1890"/>
        </w:tabs>
        <w:spacing w:after="0" w:line="240" w:lineRule="auto"/>
        <w:jc w:val="both"/>
        <w:rPr>
          <w:rFonts w:ascii="Times New Roman" w:hAnsi="Times New Roman" w:cs="Times New Roman"/>
          <w:b/>
          <w:i/>
          <w:lang w:val="sr-Cyrl-CS"/>
        </w:rPr>
      </w:pPr>
      <w:r w:rsidRPr="00FD05A1">
        <w:rPr>
          <w:rFonts w:ascii="Times New Roman" w:hAnsi="Times New Roman" w:cs="Times New Roman"/>
          <w:b/>
          <w:bCs/>
          <w:i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FD05A1">
        <w:rPr>
          <w:rFonts w:ascii="Times New Roman" w:hAnsi="Times New Roman" w:cs="Times New Roman"/>
          <w:b/>
        </w:rPr>
        <w:t xml:space="preserve">и нема забрану обављања делатности која је на снази у време подношења понуде за предметну јавну набавку </w:t>
      </w:r>
      <w:r w:rsidRPr="00FD05A1">
        <w:rPr>
          <w:rFonts w:ascii="Times New Roman" w:hAnsi="Times New Roman" w:cs="Times New Roman"/>
          <w:b/>
          <w:iCs/>
        </w:rPr>
        <w:t xml:space="preserve">(чл. 75. </w:t>
      </w:r>
      <w:proofErr w:type="gramStart"/>
      <w:r w:rsidRPr="00FD05A1">
        <w:rPr>
          <w:rFonts w:ascii="Times New Roman" w:hAnsi="Times New Roman" w:cs="Times New Roman"/>
          <w:b/>
          <w:iCs/>
        </w:rPr>
        <w:t>ст</w:t>
      </w:r>
      <w:proofErr w:type="gramEnd"/>
      <w:r w:rsidRPr="00FD05A1">
        <w:rPr>
          <w:rFonts w:ascii="Times New Roman" w:hAnsi="Times New Roman" w:cs="Times New Roman"/>
          <w:b/>
          <w:iCs/>
        </w:rPr>
        <w:t>. 2. ЗЈН)</w:t>
      </w:r>
    </w:p>
    <w:p w:rsidR="00C8386B" w:rsidRPr="00926D96" w:rsidRDefault="00C8386B" w:rsidP="00C8386B">
      <w:pPr>
        <w:tabs>
          <w:tab w:val="left" w:pos="1890"/>
        </w:tabs>
        <w:rPr>
          <w:rFonts w:ascii="Times New Roman" w:hAnsi="Times New Roman" w:cs="Times New Roman"/>
          <w:b/>
        </w:rPr>
      </w:pPr>
      <w:r w:rsidRPr="00926D96">
        <w:rPr>
          <w:rFonts w:ascii="Times New Roman" w:hAnsi="Times New Roman" w:cs="Times New Roman"/>
          <w:b/>
        </w:rPr>
        <w:t>Место</w:t>
      </w:r>
      <w:proofErr w:type="gramStart"/>
      <w:r w:rsidRPr="00926D96">
        <w:rPr>
          <w:rFonts w:ascii="Times New Roman" w:hAnsi="Times New Roman" w:cs="Times New Roman"/>
          <w:b/>
        </w:rPr>
        <w:t>:_</w:t>
      </w:r>
      <w:proofErr w:type="gramEnd"/>
      <w:r w:rsidRPr="00926D96">
        <w:rPr>
          <w:rFonts w:ascii="Times New Roman" w:hAnsi="Times New Roman" w:cs="Times New Roman"/>
          <w:b/>
        </w:rPr>
        <w:t xml:space="preserve">____________                                                           </w:t>
      </w:r>
      <w:r w:rsidR="00D62529">
        <w:rPr>
          <w:rFonts w:ascii="Times New Roman" w:hAnsi="Times New Roman" w:cs="Times New Roman"/>
          <w:b/>
        </w:rPr>
        <w:t xml:space="preserve">                         </w:t>
      </w:r>
      <w:r w:rsidRPr="00926D96">
        <w:rPr>
          <w:rFonts w:ascii="Times New Roman" w:hAnsi="Times New Roman" w:cs="Times New Roman"/>
          <w:b/>
        </w:rPr>
        <w:t xml:space="preserve"> Подизвођач:</w:t>
      </w:r>
    </w:p>
    <w:p w:rsidR="00C8386B" w:rsidRPr="00926D96" w:rsidRDefault="00C8386B" w:rsidP="00C8386B">
      <w:pPr>
        <w:tabs>
          <w:tab w:val="left" w:pos="1890"/>
        </w:tabs>
        <w:rPr>
          <w:rFonts w:ascii="Times New Roman" w:hAnsi="Times New Roman" w:cs="Times New Roman"/>
          <w:b/>
          <w:bCs/>
          <w:i/>
        </w:rPr>
      </w:pPr>
      <w:r w:rsidRPr="00926D96">
        <w:rPr>
          <w:rFonts w:ascii="Times New Roman" w:hAnsi="Times New Roman" w:cs="Times New Roman"/>
          <w:b/>
        </w:rPr>
        <w:t>Датум</w:t>
      </w:r>
      <w:proofErr w:type="gramStart"/>
      <w:r w:rsidRPr="00926D96">
        <w:rPr>
          <w:rFonts w:ascii="Times New Roman" w:hAnsi="Times New Roman" w:cs="Times New Roman"/>
          <w:b/>
        </w:rPr>
        <w:t>:_</w:t>
      </w:r>
      <w:proofErr w:type="gramEnd"/>
      <w:r w:rsidRPr="00926D96">
        <w:rPr>
          <w:rFonts w:ascii="Times New Roman" w:hAnsi="Times New Roman" w:cs="Times New Roman"/>
          <w:b/>
        </w:rPr>
        <w:t xml:space="preserve">____________                         </w:t>
      </w:r>
      <w:r w:rsidR="00D62529">
        <w:rPr>
          <w:rFonts w:ascii="Times New Roman" w:hAnsi="Times New Roman" w:cs="Times New Roman"/>
          <w:b/>
        </w:rPr>
        <w:t xml:space="preserve">                               </w:t>
      </w:r>
      <w:r w:rsidRPr="00926D96">
        <w:rPr>
          <w:rFonts w:ascii="Times New Roman" w:hAnsi="Times New Roman" w:cs="Times New Roman"/>
          <w:b/>
        </w:rPr>
        <w:t xml:space="preserve">                     _____________________                                                        </w:t>
      </w:r>
    </w:p>
    <w:p w:rsidR="00C8386B" w:rsidRPr="00926D96" w:rsidRDefault="00C8386B" w:rsidP="00C8386B">
      <w:pPr>
        <w:tabs>
          <w:tab w:val="left" w:pos="1890"/>
        </w:tabs>
        <w:rPr>
          <w:rFonts w:ascii="Times New Roman" w:hAnsi="Times New Roman" w:cs="Times New Roman"/>
          <w:b/>
          <w:bCs/>
          <w:i/>
        </w:rPr>
      </w:pPr>
    </w:p>
    <w:p w:rsidR="00C8386B" w:rsidRPr="00D62529" w:rsidRDefault="00C8386B" w:rsidP="00D97319">
      <w:pPr>
        <w:tabs>
          <w:tab w:val="left" w:pos="1890"/>
        </w:tabs>
        <w:rPr>
          <w:rFonts w:ascii="Times New Roman" w:hAnsi="Times New Roman" w:cs="Times New Roman"/>
          <w:b/>
          <w:bCs/>
          <w:i/>
          <w:iCs/>
        </w:rPr>
      </w:pPr>
      <w:r w:rsidRPr="00926D96">
        <w:rPr>
          <w:rFonts w:ascii="Times New Roman" w:hAnsi="Times New Roman" w:cs="Times New Roman"/>
          <w:b/>
          <w:bCs/>
          <w:i/>
        </w:rPr>
        <w:t xml:space="preserve">Напомена: </w:t>
      </w:r>
      <w:r w:rsidRPr="00926D96">
        <w:rPr>
          <w:rFonts w:ascii="Times New Roman" w:hAnsi="Times New Roman" w:cs="Times New Roman"/>
          <w:b/>
          <w:bCs/>
          <w:i/>
          <w:iCs/>
          <w:u w:val="single"/>
        </w:rPr>
        <w:t>Уколико понуђач подноси понуду са подизвођачем</w:t>
      </w:r>
      <w:r w:rsidRPr="00926D96">
        <w:rPr>
          <w:rFonts w:ascii="Times New Roman" w:hAnsi="Times New Roman" w:cs="Times New Roman"/>
          <w:b/>
          <w:bCs/>
          <w:i/>
          <w:iCs/>
        </w:rPr>
        <w:t>, Изјава мора бити потписана од стране овлаш</w:t>
      </w:r>
      <w:r w:rsidR="00D62529">
        <w:rPr>
          <w:rFonts w:ascii="Times New Roman" w:hAnsi="Times New Roman" w:cs="Times New Roman"/>
          <w:b/>
          <w:bCs/>
          <w:i/>
          <w:iCs/>
        </w:rPr>
        <w:t xml:space="preserve">ћеног лица </w:t>
      </w:r>
      <w:proofErr w:type="gramStart"/>
      <w:r w:rsidR="00D62529">
        <w:rPr>
          <w:rFonts w:ascii="Times New Roman" w:hAnsi="Times New Roman" w:cs="Times New Roman"/>
          <w:b/>
          <w:bCs/>
          <w:i/>
          <w:iCs/>
        </w:rPr>
        <w:t>подизвођача .</w:t>
      </w:r>
      <w:proofErr w:type="gramEnd"/>
    </w:p>
    <w:p w:rsidR="00C8386B" w:rsidRPr="00926D96" w:rsidRDefault="00C8386B" w:rsidP="00C8386B">
      <w:pPr>
        <w:rPr>
          <w:rFonts w:ascii="Times New Roman" w:hAnsi="Times New Roman" w:cs="Times New Roman"/>
        </w:rPr>
      </w:pPr>
    </w:p>
    <w:p w:rsidR="00A72BB2" w:rsidRDefault="00A72BB2" w:rsidP="00732352">
      <w:pPr>
        <w:pStyle w:val="Heading3"/>
        <w:ind w:left="7080" w:firstLine="708"/>
        <w:rPr>
          <w:rFonts w:ascii="Times New Roman" w:eastAsia="Calibri" w:hAnsi="Times New Roman"/>
          <w:i/>
          <w:sz w:val="22"/>
          <w:szCs w:val="22"/>
        </w:rPr>
      </w:pPr>
    </w:p>
    <w:p w:rsidR="00732352" w:rsidRPr="005C7E5D" w:rsidRDefault="00732352" w:rsidP="00732352">
      <w:pPr>
        <w:pStyle w:val="Heading3"/>
        <w:ind w:left="7080" w:firstLine="708"/>
        <w:rPr>
          <w:rFonts w:ascii="Times New Roman" w:eastAsia="Calibri" w:hAnsi="Times New Roman"/>
          <w:i/>
          <w:sz w:val="22"/>
          <w:szCs w:val="22"/>
          <w:lang w:val="sr-Latn-CS"/>
        </w:rPr>
      </w:pPr>
      <w:proofErr w:type="gramStart"/>
      <w:r w:rsidRPr="005C7E5D">
        <w:rPr>
          <w:rFonts w:ascii="Times New Roman" w:eastAsia="Calibri" w:hAnsi="Times New Roman"/>
          <w:i/>
          <w:sz w:val="22"/>
          <w:szCs w:val="22"/>
        </w:rPr>
        <w:t xml:space="preserve">Образац </w:t>
      </w:r>
      <w:r w:rsidR="008F5485" w:rsidRPr="005C7E5D">
        <w:rPr>
          <w:rFonts w:ascii="Times New Roman" w:eastAsia="Calibri" w:hAnsi="Times New Roman"/>
          <w:i/>
          <w:sz w:val="22"/>
          <w:szCs w:val="22"/>
          <w:lang w:val="sr-Latn-CS"/>
        </w:rPr>
        <w:t>бр.</w:t>
      </w:r>
      <w:proofErr w:type="gramEnd"/>
      <w:r w:rsidR="008F5485" w:rsidRPr="005C7E5D">
        <w:rPr>
          <w:rFonts w:ascii="Times New Roman" w:eastAsia="Calibri" w:hAnsi="Times New Roman"/>
          <w:i/>
          <w:sz w:val="22"/>
          <w:szCs w:val="22"/>
          <w:lang w:val="sr-Latn-CS"/>
        </w:rPr>
        <w:t xml:space="preserve"> 3</w:t>
      </w:r>
    </w:p>
    <w:p w:rsidR="00732352" w:rsidRPr="00926D96" w:rsidRDefault="00732352" w:rsidP="00732352">
      <w:pPr>
        <w:pStyle w:val="Heading3"/>
        <w:jc w:val="center"/>
        <w:rPr>
          <w:rFonts w:ascii="Times New Roman" w:eastAsia="Calibri" w:hAnsi="Times New Roman"/>
          <w:sz w:val="22"/>
          <w:szCs w:val="22"/>
        </w:rPr>
      </w:pPr>
      <w:bookmarkStart w:id="4" w:name="_Toc377282681"/>
      <w:bookmarkStart w:id="5" w:name="_Toc377282256"/>
      <w:bookmarkStart w:id="6" w:name="_Toc377282108"/>
      <w:bookmarkStart w:id="7" w:name="_Toc368647790"/>
      <w:bookmarkStart w:id="8" w:name="_Toc368646480"/>
      <w:bookmarkStart w:id="9" w:name="_Toc364161282"/>
      <w:bookmarkStart w:id="10" w:name="_Toc360707914"/>
      <w:r w:rsidRPr="00926D96">
        <w:rPr>
          <w:rFonts w:ascii="Times New Roman" w:eastAsia="Calibri" w:hAnsi="Times New Roman"/>
          <w:sz w:val="22"/>
          <w:szCs w:val="22"/>
        </w:rPr>
        <w:t>ОБРАЗАЦ ПОНУД</w:t>
      </w:r>
      <w:bookmarkEnd w:id="4"/>
      <w:bookmarkEnd w:id="5"/>
      <w:bookmarkEnd w:id="6"/>
      <w:bookmarkEnd w:id="7"/>
      <w:bookmarkEnd w:id="8"/>
      <w:bookmarkEnd w:id="9"/>
      <w:bookmarkEnd w:id="10"/>
      <w:r w:rsidRPr="00926D96">
        <w:rPr>
          <w:rFonts w:ascii="Times New Roman" w:eastAsia="Calibri" w:hAnsi="Times New Roman"/>
          <w:sz w:val="22"/>
          <w:szCs w:val="22"/>
        </w:rPr>
        <w:t>Е</w:t>
      </w:r>
    </w:p>
    <w:p w:rsidR="00AB750E" w:rsidRPr="00926D96" w:rsidRDefault="00AB750E" w:rsidP="00AB750E">
      <w:pPr>
        <w:rPr>
          <w:rFonts w:ascii="Times New Roman" w:hAnsi="Times New Roman" w:cs="Times New Roman"/>
          <w:b/>
          <w:bCs/>
          <w:i/>
          <w:iCs/>
          <w:u w:val="single"/>
        </w:rPr>
      </w:pPr>
    </w:p>
    <w:p w:rsidR="00AB750E" w:rsidRPr="00D62529" w:rsidRDefault="00AB750E" w:rsidP="00AB750E">
      <w:pPr>
        <w:jc w:val="both"/>
        <w:rPr>
          <w:lang w:val="sr-Cyrl-CS"/>
        </w:rPr>
      </w:pPr>
      <w:r w:rsidRPr="00926D96">
        <w:rPr>
          <w:rFonts w:ascii="Times New Roman" w:hAnsi="Times New Roman" w:cs="Times New Roman"/>
          <w:iCs/>
        </w:rPr>
        <w:t>Понуда бр ________________ од __________________ за јавну набавку</w:t>
      </w:r>
      <w:r w:rsidR="00D62529">
        <w:rPr>
          <w:rFonts w:ascii="Times New Roman" w:eastAsia="TimesNewRomanPS-BoldMT" w:hAnsi="Times New Roman" w:cs="Times New Roman"/>
          <w:b/>
          <w:bCs/>
          <w:lang w:val="sr-Cyrl-CS"/>
        </w:rPr>
        <w:t xml:space="preserve"> у</w:t>
      </w:r>
      <w:r w:rsidR="00D62529" w:rsidRPr="00D62529">
        <w:rPr>
          <w:rFonts w:ascii="Times New Roman" w:eastAsia="TimesNewRomanPS-BoldMT" w:hAnsi="Times New Roman" w:cs="Times New Roman"/>
          <w:bCs/>
          <w:lang w:val="sr-Cyrl-CS"/>
        </w:rPr>
        <w:t>слуга</w:t>
      </w:r>
      <w:r w:rsidRPr="00926D96">
        <w:rPr>
          <w:rFonts w:ascii="Times New Roman" w:eastAsia="TimesNewRomanPS-BoldMT" w:hAnsi="Times New Roman" w:cs="Times New Roman"/>
          <w:b/>
          <w:bCs/>
          <w:lang w:val="sr-Cyrl-CS"/>
        </w:rPr>
        <w:t xml:space="preserve"> </w:t>
      </w:r>
      <w:r w:rsidR="00D62529">
        <w:rPr>
          <w:rFonts w:ascii="Times New Roman" w:eastAsia="TimesNewRomanPS-BoldMT" w:hAnsi="Times New Roman" w:cs="Times New Roman"/>
          <w:b/>
          <w:bCs/>
          <w:lang w:val="sr-Cyrl-CS"/>
        </w:rPr>
        <w:t>-</w:t>
      </w:r>
      <w:r w:rsidR="0039243A" w:rsidRPr="0039243A">
        <w:t xml:space="preserve"> </w:t>
      </w:r>
      <w:r w:rsidR="0039243A" w:rsidRPr="00646B81">
        <w:t>Превоз ученика основних школа на терит</w:t>
      </w:r>
      <w:r w:rsidR="0039243A">
        <w:t>орији Градске општине Гроцка за школску 2020/2021.годину</w:t>
      </w:r>
      <w:r w:rsidR="0038190D">
        <w:rPr>
          <w:lang w:val="sr-Cyrl-CS"/>
        </w:rPr>
        <w:t>,</w:t>
      </w:r>
      <w:r w:rsidR="0039243A">
        <w:rPr>
          <w:lang w:val="sr-Cyrl-CS"/>
        </w:rPr>
        <w:t xml:space="preserve"> ЈН 09</w:t>
      </w:r>
      <w:r w:rsidR="0038190D">
        <w:rPr>
          <w:lang w:val="sr-Cyrl-CS"/>
        </w:rPr>
        <w:t>/20</w:t>
      </w:r>
      <w:r w:rsidR="00D62529" w:rsidRPr="00646B81">
        <w:rPr>
          <w:lang w:val="sr-Cyrl-CS"/>
        </w:rPr>
        <w:t xml:space="preserve">                                                                                                                                                        </w:t>
      </w:r>
      <w:r w:rsidR="00D62529">
        <w:rPr>
          <w:lang w:val="sr-Cyrl-CS"/>
        </w:rPr>
        <w:t xml:space="preserve">                          </w:t>
      </w:r>
    </w:p>
    <w:p w:rsidR="00AB750E" w:rsidRPr="00926D96" w:rsidRDefault="00AB750E" w:rsidP="00AB750E">
      <w:pPr>
        <w:rPr>
          <w:rFonts w:ascii="Times New Roman" w:hAnsi="Times New Roman" w:cs="Times New Roman"/>
          <w:i/>
          <w:iCs/>
        </w:rPr>
      </w:pPr>
      <w:proofErr w:type="gramStart"/>
      <w:r w:rsidRPr="00926D96">
        <w:rPr>
          <w:rFonts w:ascii="Times New Roman" w:hAnsi="Times New Roman" w:cs="Times New Roman"/>
          <w:b/>
          <w:bCs/>
          <w:i/>
          <w:iCs/>
        </w:rPr>
        <w:t>1)ОПШТИ</w:t>
      </w:r>
      <w:proofErr w:type="gramEnd"/>
      <w:r w:rsidRPr="00926D96">
        <w:rPr>
          <w:rFonts w:ascii="Times New Roman" w:hAnsi="Times New Roman" w:cs="Times New Roman"/>
          <w:b/>
          <w:bCs/>
          <w:i/>
          <w:iCs/>
        </w:rPr>
        <w:t xml:space="preserve"> ПОДАЦИ О ПОНУЂАЧУ</w:t>
      </w:r>
    </w:p>
    <w:tbl>
      <w:tblPr>
        <w:tblW w:w="0" w:type="auto"/>
        <w:tblInd w:w="-20" w:type="dxa"/>
        <w:tblLayout w:type="fixed"/>
        <w:tblLook w:val="0000"/>
      </w:tblPr>
      <w:tblGrid>
        <w:gridCol w:w="4621"/>
        <w:gridCol w:w="4660"/>
      </w:tblGrid>
      <w:tr w:rsidR="00AB750E" w:rsidRPr="00926D96" w:rsidTr="00BB3078">
        <w:tc>
          <w:tcPr>
            <w:tcW w:w="4621"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jc w:val="both"/>
              <w:rPr>
                <w:rFonts w:ascii="Times New Roman" w:hAnsi="Times New Roman" w:cs="Times New Roman"/>
                <w:b/>
                <w:bCs/>
                <w:i/>
                <w:iCs/>
              </w:rPr>
            </w:pPr>
            <w:r w:rsidRPr="00926D96">
              <w:rPr>
                <w:rFonts w:ascii="Times New Roman" w:hAnsi="Times New Roman" w:cs="Times New Roman"/>
                <w:i/>
                <w:iCs/>
              </w:rPr>
              <w:t>Назив понуђача:</w:t>
            </w:r>
          </w:p>
          <w:p w:rsidR="00AB750E" w:rsidRPr="00926D96" w:rsidRDefault="00AB750E" w:rsidP="00BB3078">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tc>
      </w:tr>
      <w:tr w:rsidR="00AB750E" w:rsidRPr="00926D96" w:rsidTr="00BB3078">
        <w:tc>
          <w:tcPr>
            <w:tcW w:w="4621"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jc w:val="both"/>
              <w:rPr>
                <w:rFonts w:ascii="Times New Roman" w:hAnsi="Times New Roman" w:cs="Times New Roman"/>
                <w:b/>
                <w:bCs/>
                <w:i/>
                <w:iCs/>
              </w:rPr>
            </w:pPr>
            <w:r w:rsidRPr="00926D96">
              <w:rPr>
                <w:rFonts w:ascii="Times New Roman" w:hAnsi="Times New Roman" w:cs="Times New Roman"/>
                <w:i/>
                <w:iCs/>
              </w:rPr>
              <w:t>Адреса понуђача:</w:t>
            </w:r>
          </w:p>
          <w:p w:rsidR="00AB750E" w:rsidRPr="00926D96" w:rsidRDefault="00AB750E" w:rsidP="00BB3078">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tc>
      </w:tr>
      <w:tr w:rsidR="00AB750E" w:rsidRPr="00926D96" w:rsidTr="00BB3078">
        <w:tc>
          <w:tcPr>
            <w:tcW w:w="4621"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jc w:val="both"/>
              <w:rPr>
                <w:rFonts w:ascii="Times New Roman" w:hAnsi="Times New Roman" w:cs="Times New Roman"/>
                <w:b/>
                <w:bCs/>
                <w:i/>
                <w:iCs/>
              </w:rPr>
            </w:pPr>
            <w:r w:rsidRPr="00926D96">
              <w:rPr>
                <w:rFonts w:ascii="Times New Roman" w:hAnsi="Times New Roman" w:cs="Times New Roman"/>
                <w:i/>
                <w:iCs/>
              </w:rPr>
              <w:t>Матични број понуђача:</w:t>
            </w:r>
          </w:p>
          <w:p w:rsidR="00AB750E" w:rsidRPr="00926D96" w:rsidRDefault="00AB750E" w:rsidP="00BB3078">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tc>
      </w:tr>
      <w:tr w:rsidR="00AB750E" w:rsidRPr="00926D96" w:rsidTr="00BB3078">
        <w:tc>
          <w:tcPr>
            <w:tcW w:w="4621"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jc w:val="both"/>
              <w:rPr>
                <w:rFonts w:ascii="Times New Roman" w:hAnsi="Times New Roman" w:cs="Times New Roman"/>
                <w:b/>
                <w:bCs/>
                <w:i/>
                <w:iCs/>
                <w:lang w:val="ru-RU"/>
              </w:rPr>
            </w:pPr>
            <w:r w:rsidRPr="00926D96">
              <w:rPr>
                <w:rFonts w:ascii="Times New Roman" w:hAnsi="Times New Roman" w:cs="Times New Roman"/>
                <w:i/>
                <w:iCs/>
                <w:lang w:val="ru-RU"/>
              </w:rPr>
              <w:t>Порески идентификациони број понуђача (ПИБ):</w:t>
            </w:r>
          </w:p>
          <w:p w:rsidR="00AB750E" w:rsidRPr="00926D96" w:rsidRDefault="00AB750E" w:rsidP="00BB3078">
            <w:pPr>
              <w:jc w:val="both"/>
              <w:rPr>
                <w:rFonts w:ascii="Times New Roman" w:hAnsi="Times New Roman" w:cs="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rPr>
                <w:rFonts w:ascii="Times New Roman" w:hAnsi="Times New Roman" w:cs="Times New Roman"/>
                <w:b/>
                <w:bCs/>
                <w:i/>
                <w:iCs/>
                <w:lang w:val="ru-RU"/>
              </w:rPr>
            </w:pPr>
          </w:p>
        </w:tc>
      </w:tr>
      <w:tr w:rsidR="00AB750E" w:rsidRPr="00926D96" w:rsidTr="00BB3078">
        <w:tc>
          <w:tcPr>
            <w:tcW w:w="4621"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jc w:val="both"/>
              <w:rPr>
                <w:rFonts w:ascii="Times New Roman" w:hAnsi="Times New Roman" w:cs="Times New Roman"/>
                <w:b/>
                <w:bCs/>
                <w:i/>
                <w:iCs/>
              </w:rPr>
            </w:pPr>
            <w:r w:rsidRPr="00926D96">
              <w:rPr>
                <w:rFonts w:ascii="Times New Roman" w:hAnsi="Times New Roman" w:cs="Times New Roman"/>
                <w:i/>
                <w:iCs/>
              </w:rPr>
              <w:t>Име особе за контакт:</w:t>
            </w:r>
          </w:p>
          <w:p w:rsidR="00AB750E" w:rsidRPr="00926D96" w:rsidRDefault="00AB750E" w:rsidP="00BB3078">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tc>
      </w:tr>
      <w:tr w:rsidR="00AB750E" w:rsidRPr="00926D96" w:rsidTr="00BB3078">
        <w:tc>
          <w:tcPr>
            <w:tcW w:w="4621"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jc w:val="both"/>
              <w:rPr>
                <w:rFonts w:ascii="Times New Roman" w:hAnsi="Times New Roman" w:cs="Times New Roman"/>
                <w:b/>
                <w:bCs/>
                <w:i/>
                <w:iCs/>
                <w:lang w:val="ru-RU"/>
              </w:rPr>
            </w:pPr>
            <w:r w:rsidRPr="00926D96">
              <w:rPr>
                <w:rFonts w:ascii="Times New Roman" w:hAnsi="Times New Roman" w:cs="Times New Roman"/>
                <w:i/>
                <w:iCs/>
                <w:lang w:val="ru-RU"/>
              </w:rPr>
              <w:t>Електронска адреса понуђача (</w:t>
            </w:r>
            <w:r w:rsidRPr="00926D96">
              <w:rPr>
                <w:rFonts w:ascii="Times New Roman" w:hAnsi="Times New Roman" w:cs="Times New Roman"/>
                <w:i/>
                <w:iCs/>
              </w:rPr>
              <w:t>e</w:t>
            </w:r>
            <w:r w:rsidRPr="00926D96">
              <w:rPr>
                <w:rFonts w:ascii="Times New Roman" w:hAnsi="Times New Roman" w:cs="Times New Roman"/>
                <w:i/>
                <w:iCs/>
                <w:lang w:val="ru-RU"/>
              </w:rPr>
              <w:t>-</w:t>
            </w:r>
            <w:r w:rsidRPr="00926D96">
              <w:rPr>
                <w:rFonts w:ascii="Times New Roman" w:hAnsi="Times New Roman" w:cs="Times New Roman"/>
                <w:i/>
                <w:iCs/>
              </w:rPr>
              <w:t>mail</w:t>
            </w:r>
            <w:r w:rsidRPr="00926D96">
              <w:rPr>
                <w:rFonts w:ascii="Times New Roman" w:hAnsi="Times New Roman" w:cs="Times New Roman"/>
                <w:i/>
                <w:iCs/>
                <w:lang w:val="ru-RU"/>
              </w:rPr>
              <w:t>):</w:t>
            </w:r>
          </w:p>
          <w:p w:rsidR="00AB750E" w:rsidRPr="00926D96" w:rsidRDefault="00AB750E" w:rsidP="00BB3078">
            <w:pPr>
              <w:jc w:val="both"/>
              <w:rPr>
                <w:rFonts w:ascii="Times New Roman" w:hAnsi="Times New Roman" w:cs="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rPr>
                <w:rFonts w:ascii="Times New Roman" w:hAnsi="Times New Roman" w:cs="Times New Roman"/>
                <w:b/>
                <w:bCs/>
                <w:i/>
                <w:iCs/>
                <w:lang w:val="ru-RU"/>
              </w:rPr>
            </w:pPr>
          </w:p>
        </w:tc>
      </w:tr>
      <w:tr w:rsidR="00AB750E" w:rsidRPr="00926D96" w:rsidTr="00BB3078">
        <w:tc>
          <w:tcPr>
            <w:tcW w:w="4621"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jc w:val="both"/>
              <w:rPr>
                <w:rFonts w:ascii="Times New Roman" w:hAnsi="Times New Roman" w:cs="Times New Roman"/>
                <w:b/>
                <w:bCs/>
                <w:i/>
                <w:iCs/>
              </w:rPr>
            </w:pPr>
            <w:r w:rsidRPr="00926D96">
              <w:rPr>
                <w:rFonts w:ascii="Times New Roman" w:hAnsi="Times New Roman" w:cs="Times New Roman"/>
                <w:i/>
                <w:iCs/>
              </w:rPr>
              <w:t>Телефон:</w:t>
            </w:r>
          </w:p>
          <w:p w:rsidR="00AB750E" w:rsidRPr="00926D96" w:rsidRDefault="00AB750E" w:rsidP="00BB3078">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tc>
      </w:tr>
      <w:tr w:rsidR="00AB750E" w:rsidRPr="00926D96" w:rsidTr="00BB3078">
        <w:tc>
          <w:tcPr>
            <w:tcW w:w="4621"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jc w:val="both"/>
              <w:rPr>
                <w:rFonts w:ascii="Times New Roman" w:hAnsi="Times New Roman" w:cs="Times New Roman"/>
                <w:b/>
                <w:bCs/>
                <w:i/>
                <w:iCs/>
              </w:rPr>
            </w:pPr>
            <w:r w:rsidRPr="00926D96">
              <w:rPr>
                <w:rFonts w:ascii="Times New Roman" w:hAnsi="Times New Roman" w:cs="Times New Roman"/>
                <w:i/>
                <w:iCs/>
              </w:rPr>
              <w:t>Телефакс:</w:t>
            </w:r>
          </w:p>
          <w:p w:rsidR="00AB750E" w:rsidRPr="00926D96" w:rsidRDefault="00AB750E" w:rsidP="00BB3078">
            <w:pPr>
              <w:jc w:val="both"/>
              <w:rPr>
                <w:rFonts w:ascii="Times New Roman" w:hAnsi="Times New Roman" w:cs="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p w:rsidR="00AB750E" w:rsidRPr="00926D96" w:rsidRDefault="00AB750E" w:rsidP="00BB3078">
            <w:pPr>
              <w:rPr>
                <w:rFonts w:ascii="Times New Roman" w:hAnsi="Times New Roman" w:cs="Times New Roman"/>
                <w:b/>
                <w:bCs/>
                <w:i/>
                <w:iCs/>
              </w:rPr>
            </w:pPr>
          </w:p>
        </w:tc>
      </w:tr>
      <w:tr w:rsidR="00AB750E" w:rsidRPr="00926D96" w:rsidTr="00BB3078">
        <w:tc>
          <w:tcPr>
            <w:tcW w:w="4621"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jc w:val="both"/>
              <w:rPr>
                <w:rFonts w:ascii="Times New Roman" w:hAnsi="Times New Roman" w:cs="Times New Roman"/>
                <w:b/>
                <w:bCs/>
                <w:i/>
                <w:iCs/>
                <w:lang w:val="ru-RU"/>
              </w:rPr>
            </w:pPr>
            <w:r w:rsidRPr="00926D96">
              <w:rPr>
                <w:rFonts w:ascii="Times New Roman" w:hAnsi="Times New Roman" w:cs="Times New Roman"/>
                <w:i/>
                <w:iCs/>
                <w:lang w:val="ru-RU"/>
              </w:rPr>
              <w:lastRenderedPageBreak/>
              <w:t>Број рачуна понуђача и назив банке:</w:t>
            </w:r>
          </w:p>
          <w:p w:rsidR="00AB750E" w:rsidRPr="00926D96" w:rsidRDefault="00AB750E" w:rsidP="00BB3078">
            <w:pPr>
              <w:jc w:val="both"/>
              <w:rPr>
                <w:rFonts w:ascii="Times New Roman" w:hAnsi="Times New Roman" w:cs="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rPr>
                <w:rFonts w:ascii="Times New Roman" w:hAnsi="Times New Roman" w:cs="Times New Roman"/>
                <w:b/>
                <w:bCs/>
                <w:i/>
                <w:iCs/>
                <w:lang w:val="ru-RU"/>
              </w:rPr>
            </w:pPr>
          </w:p>
          <w:p w:rsidR="00AB750E" w:rsidRPr="00926D96" w:rsidRDefault="00AB750E" w:rsidP="00BB3078">
            <w:pPr>
              <w:rPr>
                <w:rFonts w:ascii="Times New Roman" w:hAnsi="Times New Roman" w:cs="Times New Roman"/>
                <w:b/>
                <w:bCs/>
                <w:i/>
                <w:iCs/>
                <w:lang w:val="ru-RU"/>
              </w:rPr>
            </w:pPr>
          </w:p>
          <w:p w:rsidR="00AB750E" w:rsidRPr="00926D96" w:rsidRDefault="00AB750E" w:rsidP="00BB3078">
            <w:pPr>
              <w:rPr>
                <w:rFonts w:ascii="Times New Roman" w:hAnsi="Times New Roman" w:cs="Times New Roman"/>
                <w:b/>
                <w:bCs/>
                <w:i/>
                <w:iCs/>
                <w:lang w:val="ru-RU"/>
              </w:rPr>
            </w:pPr>
          </w:p>
        </w:tc>
      </w:tr>
      <w:tr w:rsidR="00AB750E" w:rsidRPr="00926D96" w:rsidTr="00BB3078">
        <w:tc>
          <w:tcPr>
            <w:tcW w:w="4621"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jc w:val="both"/>
              <w:rPr>
                <w:rFonts w:ascii="Times New Roman" w:hAnsi="Times New Roman" w:cs="Times New Roman"/>
                <w:b/>
                <w:bCs/>
                <w:i/>
                <w:iCs/>
                <w:lang w:val="ru-RU"/>
              </w:rPr>
            </w:pPr>
            <w:r w:rsidRPr="00926D96">
              <w:rPr>
                <w:rFonts w:ascii="Times New Roman" w:hAnsi="Times New Roman" w:cs="Times New Roman"/>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ind w:firstLine="708"/>
              <w:rPr>
                <w:rFonts w:ascii="Times New Roman" w:hAnsi="Times New Roman" w:cs="Times New Roman"/>
                <w:b/>
                <w:bCs/>
                <w:i/>
                <w:iCs/>
                <w:lang w:val="ru-RU"/>
              </w:rPr>
            </w:pPr>
          </w:p>
          <w:p w:rsidR="00AB750E" w:rsidRPr="00926D96" w:rsidRDefault="00AB750E" w:rsidP="00BB3078">
            <w:pPr>
              <w:ind w:firstLine="708"/>
              <w:rPr>
                <w:rFonts w:ascii="Times New Roman" w:hAnsi="Times New Roman" w:cs="Times New Roman"/>
                <w:b/>
                <w:bCs/>
                <w:i/>
                <w:iCs/>
                <w:lang w:val="ru-RU"/>
              </w:rPr>
            </w:pPr>
          </w:p>
          <w:p w:rsidR="00AB750E" w:rsidRPr="00926D96" w:rsidRDefault="00AB750E" w:rsidP="00BB3078">
            <w:pPr>
              <w:ind w:firstLine="708"/>
              <w:rPr>
                <w:rFonts w:ascii="Times New Roman" w:hAnsi="Times New Roman" w:cs="Times New Roman"/>
                <w:b/>
                <w:bCs/>
                <w:i/>
                <w:iCs/>
                <w:lang w:val="ru-RU"/>
              </w:rPr>
            </w:pPr>
          </w:p>
        </w:tc>
      </w:tr>
    </w:tbl>
    <w:p w:rsidR="00AB750E" w:rsidRPr="00926D96" w:rsidRDefault="00AB750E" w:rsidP="00AB750E">
      <w:pPr>
        <w:rPr>
          <w:rFonts w:ascii="Times New Roman" w:hAnsi="Times New Roman" w:cs="Times New Roman"/>
        </w:rPr>
      </w:pPr>
      <w:r w:rsidRPr="00926D96">
        <w:rPr>
          <w:rFonts w:ascii="Times New Roman" w:eastAsia="TimesNewRomanPSMT" w:hAnsi="Times New Roman" w:cs="Times New Roman"/>
          <w:b/>
          <w:bCs/>
          <w:i/>
          <w:iCs/>
        </w:rPr>
        <w:t xml:space="preserve">2) ПОНУДУ ПОДНОСИ: </w:t>
      </w:r>
    </w:p>
    <w:tbl>
      <w:tblPr>
        <w:tblW w:w="0" w:type="auto"/>
        <w:tblInd w:w="-20" w:type="dxa"/>
        <w:tblLayout w:type="fixed"/>
        <w:tblLook w:val="0000"/>
      </w:tblPr>
      <w:tblGrid>
        <w:gridCol w:w="9282"/>
      </w:tblGrid>
      <w:tr w:rsidR="00AB750E" w:rsidRPr="00926D96" w:rsidTr="00BB3078">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center"/>
              <w:rPr>
                <w:rFonts w:ascii="Times New Roman" w:hAnsi="Times New Roman" w:cs="Times New Roman"/>
              </w:rPr>
            </w:pPr>
          </w:p>
          <w:p w:rsidR="00AB750E" w:rsidRPr="00926D96" w:rsidRDefault="00AB750E" w:rsidP="00BB3078">
            <w:pPr>
              <w:jc w:val="center"/>
              <w:rPr>
                <w:rFonts w:ascii="Times New Roman" w:eastAsia="TimesNewRomanPSMT" w:hAnsi="Times New Roman" w:cs="Times New Roman"/>
                <w:b/>
                <w:bCs/>
              </w:rPr>
            </w:pPr>
            <w:r w:rsidRPr="00926D96">
              <w:rPr>
                <w:rFonts w:ascii="Times New Roman" w:eastAsia="TimesNewRomanPSMT" w:hAnsi="Times New Roman" w:cs="Times New Roman"/>
                <w:b/>
                <w:bCs/>
              </w:rPr>
              <w:t xml:space="preserve">А) САМОСТАЛНО </w:t>
            </w:r>
          </w:p>
        </w:tc>
      </w:tr>
      <w:tr w:rsidR="00AB750E" w:rsidRPr="00926D96" w:rsidTr="00BB3078">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center"/>
              <w:rPr>
                <w:rFonts w:ascii="Times New Roman" w:eastAsia="TimesNewRomanPSMT" w:hAnsi="Times New Roman" w:cs="Times New Roman"/>
                <w:b/>
                <w:bCs/>
              </w:rPr>
            </w:pPr>
          </w:p>
          <w:p w:rsidR="00AB750E" w:rsidRPr="00926D96" w:rsidRDefault="00AB750E" w:rsidP="00BB3078">
            <w:pPr>
              <w:jc w:val="center"/>
              <w:rPr>
                <w:rFonts w:ascii="Times New Roman" w:eastAsia="TimesNewRomanPSMT" w:hAnsi="Times New Roman" w:cs="Times New Roman"/>
                <w:b/>
                <w:bCs/>
              </w:rPr>
            </w:pPr>
            <w:r w:rsidRPr="00926D96">
              <w:rPr>
                <w:rFonts w:ascii="Times New Roman" w:eastAsia="TimesNewRomanPSMT" w:hAnsi="Times New Roman" w:cs="Times New Roman"/>
                <w:b/>
                <w:bCs/>
              </w:rPr>
              <w:t>Б) СА ПОДИЗВОЂАЧЕМ</w:t>
            </w:r>
          </w:p>
        </w:tc>
      </w:tr>
      <w:tr w:rsidR="00AB750E" w:rsidRPr="00926D96" w:rsidTr="00BB3078">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center"/>
              <w:rPr>
                <w:rFonts w:ascii="Times New Roman" w:eastAsia="TimesNewRomanPSMT" w:hAnsi="Times New Roman" w:cs="Times New Roman"/>
                <w:b/>
                <w:bCs/>
              </w:rPr>
            </w:pPr>
          </w:p>
          <w:p w:rsidR="00AB750E" w:rsidRPr="00926D96" w:rsidRDefault="00AB750E" w:rsidP="00BB3078">
            <w:pPr>
              <w:jc w:val="center"/>
              <w:rPr>
                <w:rFonts w:ascii="Times New Roman" w:hAnsi="Times New Roman" w:cs="Times New Roman"/>
                <w:b/>
                <w:i/>
                <w:iCs/>
                <w:lang w:val="ru-RU"/>
              </w:rPr>
            </w:pPr>
            <w:r w:rsidRPr="00926D96">
              <w:rPr>
                <w:rFonts w:ascii="Times New Roman" w:eastAsia="TimesNewRomanPSMT" w:hAnsi="Times New Roman" w:cs="Times New Roman"/>
                <w:b/>
                <w:bCs/>
              </w:rPr>
              <w:t>В) КАО ЗАЈЕДНИЧКУ ПОНУДУ</w:t>
            </w:r>
          </w:p>
        </w:tc>
      </w:tr>
    </w:tbl>
    <w:p w:rsidR="00AB750E" w:rsidRPr="00926D96" w:rsidRDefault="00AB750E" w:rsidP="00AB750E">
      <w:pPr>
        <w:jc w:val="both"/>
        <w:rPr>
          <w:rFonts w:ascii="Times New Roman" w:hAnsi="Times New Roman" w:cs="Times New Roman"/>
          <w:i/>
          <w:iCs/>
          <w:lang w:val="ru-RU"/>
        </w:rPr>
      </w:pPr>
      <w:r w:rsidRPr="00926D96">
        <w:rPr>
          <w:rFonts w:ascii="Times New Roman" w:hAnsi="Times New Roman" w:cs="Times New Roman"/>
          <w:b/>
          <w:i/>
          <w:iCs/>
          <w:lang w:val="ru-RU"/>
        </w:rPr>
        <w:t>Напомена:</w:t>
      </w:r>
      <w:r w:rsidRPr="00926D96">
        <w:rPr>
          <w:rFonts w:ascii="Times New Roman" w:hAnsi="Times New Roman" w:cs="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B750E" w:rsidRPr="00926D96" w:rsidRDefault="00AB750E" w:rsidP="00AB750E">
      <w:pPr>
        <w:jc w:val="both"/>
        <w:rPr>
          <w:rFonts w:ascii="Times New Roman" w:eastAsia="TimesNewRomanPSMT" w:hAnsi="Times New Roman" w:cs="Times New Roman"/>
          <w:b/>
          <w:bCs/>
          <w:i/>
        </w:rPr>
      </w:pPr>
      <w:r w:rsidRPr="00926D96">
        <w:rPr>
          <w:rFonts w:ascii="Times New Roman" w:eastAsia="TimesNewRomanPSMT" w:hAnsi="Times New Roman" w:cs="Times New Roman"/>
          <w:b/>
          <w:bCs/>
          <w:i/>
          <w:lang w:val="sr-Cyrl-CS"/>
        </w:rPr>
        <w:t xml:space="preserve">3) </w:t>
      </w:r>
      <w:r w:rsidRPr="00926D96">
        <w:rPr>
          <w:rFonts w:ascii="Times New Roman" w:eastAsia="TimesNewRomanPSMT" w:hAnsi="Times New Roman" w:cs="Times New Roman"/>
          <w:b/>
          <w:bCs/>
          <w:i/>
        </w:rPr>
        <w:t xml:space="preserve">ПОДАЦИ О ПОДИЗВОЂАЧУ </w:t>
      </w:r>
    </w:p>
    <w:tbl>
      <w:tblPr>
        <w:tblW w:w="0" w:type="auto"/>
        <w:tblInd w:w="-20" w:type="dxa"/>
        <w:tblLayout w:type="fixed"/>
        <w:tblLook w:val="0000"/>
      </w:tblPr>
      <w:tblGrid>
        <w:gridCol w:w="465"/>
        <w:gridCol w:w="4219"/>
        <w:gridCol w:w="4598"/>
      </w:tblGrid>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hAnsi="Times New Roman" w:cs="Times New Roman"/>
              </w:rPr>
            </w:pPr>
          </w:p>
          <w:p w:rsidR="00AB750E" w:rsidRPr="00926D96" w:rsidRDefault="00AB750E" w:rsidP="00BB3078">
            <w:pPr>
              <w:jc w:val="both"/>
              <w:rPr>
                <w:rFonts w:ascii="Times New Roman" w:eastAsia="TimesNewRomanPSMT" w:hAnsi="Times New Roman" w:cs="Times New Roman"/>
                <w:bCs/>
                <w:i/>
              </w:rPr>
            </w:pPr>
            <w:r w:rsidRPr="00926D96">
              <w:rPr>
                <w:rFonts w:ascii="Times New Roman" w:eastAsia="TimesNewRomanPSMT" w:hAnsi="Times New Roman" w:cs="Times New Roman"/>
                <w:bCs/>
                <w:i/>
              </w:rPr>
              <w:t>1)</w:t>
            </w: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lastRenderedPageBreak/>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
                <w:bCs/>
                <w:lang w:val="ru-RU"/>
              </w:rPr>
            </w:pPr>
            <w:r w:rsidRPr="00926D96">
              <w:rPr>
                <w:rFonts w:ascii="Times New Roman" w:eastAsia="TimesNewRomanPSMT" w:hAnsi="Times New Roman" w:cs="Times New Roman"/>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lang w:val="ru-RU"/>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
                <w:bCs/>
                <w:lang w:val="ru-RU"/>
              </w:rPr>
            </w:pPr>
            <w:r w:rsidRPr="00926D96">
              <w:rPr>
                <w:rFonts w:ascii="Times New Roman" w:eastAsia="TimesNewRomanPSMT" w:hAnsi="Times New Roman" w:cs="Times New Roman"/>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lang w:val="ru-RU"/>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Cs/>
                <w:i/>
              </w:rPr>
            </w:pPr>
            <w:r w:rsidRPr="00926D96">
              <w:rPr>
                <w:rFonts w:ascii="Times New Roman" w:eastAsia="TimesNewRomanPSMT" w:hAnsi="Times New Roman" w:cs="Times New Roman"/>
                <w:bCs/>
                <w:i/>
              </w:rPr>
              <w:t>2)</w:t>
            </w: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
                <w:bCs/>
                <w:lang w:val="ru-RU"/>
              </w:rPr>
            </w:pPr>
            <w:r w:rsidRPr="00926D96">
              <w:rPr>
                <w:rFonts w:ascii="Times New Roman" w:eastAsia="TimesNewRomanPSMT" w:hAnsi="Times New Roman" w:cs="Times New Roman"/>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lang w:val="ru-RU"/>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
                <w:bCs/>
                <w:lang w:val="ru-RU"/>
              </w:rPr>
            </w:pPr>
            <w:r w:rsidRPr="00926D96">
              <w:rPr>
                <w:rFonts w:ascii="Times New Roman" w:eastAsia="TimesNewRomanPSMT" w:hAnsi="Times New Roman" w:cs="Times New Roman"/>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lang w:val="ru-RU"/>
              </w:rPr>
            </w:pPr>
          </w:p>
        </w:tc>
      </w:tr>
    </w:tbl>
    <w:p w:rsidR="00AB750E" w:rsidRPr="00926D96" w:rsidRDefault="00AB750E" w:rsidP="00AB750E">
      <w:pPr>
        <w:jc w:val="both"/>
        <w:rPr>
          <w:rFonts w:ascii="Times New Roman" w:hAnsi="Times New Roman" w:cs="Times New Roman"/>
          <w:b/>
          <w:bCs/>
          <w:i/>
          <w:iCs/>
          <w:u w:val="single"/>
          <w:lang w:val="ru-RU"/>
        </w:rPr>
      </w:pPr>
    </w:p>
    <w:p w:rsidR="00AB750E" w:rsidRPr="00926D96" w:rsidRDefault="00AB750E" w:rsidP="00AB750E">
      <w:pPr>
        <w:jc w:val="both"/>
        <w:rPr>
          <w:rFonts w:ascii="Times New Roman" w:hAnsi="Times New Roman" w:cs="Times New Roman"/>
          <w:i/>
          <w:iCs/>
          <w:lang w:val="ru-RU"/>
        </w:rPr>
      </w:pPr>
      <w:r w:rsidRPr="00926D96">
        <w:rPr>
          <w:rFonts w:ascii="Times New Roman" w:hAnsi="Times New Roman" w:cs="Times New Roman"/>
          <w:b/>
          <w:bCs/>
          <w:i/>
          <w:iCs/>
          <w:u w:val="single"/>
          <w:lang w:val="ru-RU"/>
        </w:rPr>
        <w:t>Напомена:</w:t>
      </w:r>
      <w:r w:rsidRPr="00926D96">
        <w:rPr>
          <w:rFonts w:ascii="Times New Roman" w:hAnsi="Times New Roman" w:cs="Times New Roman"/>
          <w:b/>
          <w:bCs/>
          <w:i/>
          <w:iCs/>
          <w:lang w:val="ru-RU"/>
        </w:rPr>
        <w:t xml:space="preserve"> </w:t>
      </w:r>
    </w:p>
    <w:p w:rsidR="008647E7" w:rsidRDefault="00AB750E" w:rsidP="00AB750E">
      <w:pPr>
        <w:jc w:val="both"/>
        <w:rPr>
          <w:rFonts w:ascii="Times New Roman" w:eastAsia="TimesNewRomanPSMT" w:hAnsi="Times New Roman" w:cs="Times New Roman"/>
          <w:b/>
          <w:bCs/>
          <w:lang w:val="ru-RU"/>
        </w:rPr>
      </w:pPr>
      <w:r w:rsidRPr="00926D96">
        <w:rPr>
          <w:rFonts w:ascii="Times New Roman" w:hAnsi="Times New Roman" w:cs="Times New Roman"/>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62529" w:rsidRPr="00D62529" w:rsidRDefault="00D62529" w:rsidP="00AB750E">
      <w:pPr>
        <w:jc w:val="both"/>
        <w:rPr>
          <w:rFonts w:ascii="Times New Roman" w:eastAsia="TimesNewRomanPSMT" w:hAnsi="Times New Roman" w:cs="Times New Roman"/>
          <w:b/>
          <w:bCs/>
          <w:lang w:val="ru-RU"/>
        </w:rPr>
      </w:pPr>
    </w:p>
    <w:p w:rsidR="00BB3078" w:rsidRPr="00926D96" w:rsidRDefault="00BB3078" w:rsidP="00AB750E">
      <w:pPr>
        <w:jc w:val="both"/>
        <w:rPr>
          <w:rFonts w:ascii="Times New Roman" w:eastAsia="TimesNewRomanPSMT" w:hAnsi="Times New Roman" w:cs="Times New Roman"/>
          <w:b/>
          <w:bCs/>
          <w:lang w:val="ru-RU"/>
        </w:rPr>
      </w:pPr>
    </w:p>
    <w:p w:rsidR="00AB750E" w:rsidRPr="00926D96" w:rsidRDefault="00AB750E" w:rsidP="00AB750E">
      <w:pPr>
        <w:jc w:val="both"/>
        <w:rPr>
          <w:rFonts w:ascii="Times New Roman" w:eastAsia="TimesNewRomanPSMT" w:hAnsi="Times New Roman" w:cs="Times New Roman"/>
          <w:b/>
          <w:bCs/>
          <w:i/>
          <w:lang w:val="ru-RU"/>
        </w:rPr>
      </w:pPr>
      <w:r w:rsidRPr="00926D96">
        <w:rPr>
          <w:rFonts w:ascii="Times New Roman" w:eastAsia="TimesNewRomanPSMT" w:hAnsi="Times New Roman" w:cs="Times New Roman"/>
          <w:b/>
          <w:bCs/>
          <w:i/>
          <w:lang w:val="sr-Cyrl-CS"/>
        </w:rPr>
        <w:lastRenderedPageBreak/>
        <w:t xml:space="preserve">4) </w:t>
      </w:r>
      <w:r w:rsidRPr="00926D96">
        <w:rPr>
          <w:rFonts w:ascii="Times New Roman" w:eastAsia="TimesNewRomanPSMT" w:hAnsi="Times New Roman" w:cs="Times New Roman"/>
          <w:b/>
          <w:bCs/>
          <w:i/>
          <w:lang w:val="ru-RU"/>
        </w:rPr>
        <w:t>ПОДАЦИ О УЧЕСНИКУ  У ЗАЈЕДНИЧКОЈ ПОНУДИ</w:t>
      </w:r>
    </w:p>
    <w:tbl>
      <w:tblPr>
        <w:tblW w:w="0" w:type="auto"/>
        <w:tblInd w:w="-20" w:type="dxa"/>
        <w:tblLayout w:type="fixed"/>
        <w:tblLook w:val="0000"/>
      </w:tblPr>
      <w:tblGrid>
        <w:gridCol w:w="465"/>
        <w:gridCol w:w="4219"/>
        <w:gridCol w:w="4598"/>
      </w:tblGrid>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hAnsi="Times New Roman" w:cs="Times New Roman"/>
              </w:rPr>
            </w:pPr>
          </w:p>
          <w:p w:rsidR="00AB750E" w:rsidRPr="00926D96" w:rsidRDefault="00AB750E" w:rsidP="00BB3078">
            <w:pPr>
              <w:jc w:val="both"/>
              <w:rPr>
                <w:rFonts w:ascii="Times New Roman" w:eastAsia="TimesNewRomanPSMT" w:hAnsi="Times New Roman" w:cs="Times New Roman"/>
                <w:bCs/>
                <w:i/>
                <w:lang w:val="ru-RU"/>
              </w:rPr>
            </w:pPr>
            <w:r w:rsidRPr="00926D96">
              <w:rPr>
                <w:rFonts w:ascii="Times New Roman" w:eastAsia="TimesNewRomanPSMT" w:hAnsi="Times New Roman" w:cs="Times New Roman"/>
                <w:bCs/>
                <w:i/>
              </w:rPr>
              <w:t>1)</w:t>
            </w: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
                <w:bCs/>
                <w:lang w:val="ru-RU"/>
              </w:rPr>
            </w:pPr>
            <w:r w:rsidRPr="00926D96">
              <w:rPr>
                <w:rFonts w:ascii="Times New Roman" w:eastAsia="TimesNewRomanPSMT" w:hAnsi="Times New Roman" w:cs="Times New Roman"/>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lang w:val="ru-RU"/>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lang w:val="ru-RU"/>
              </w:rPr>
            </w:pPr>
            <w:r w:rsidRPr="00926D96">
              <w:rPr>
                <w:rFonts w:ascii="Times New Roman" w:eastAsia="TimesNewRomanPSMT" w:hAnsi="Times New Roman" w:cs="Times New Roman"/>
                <w:bCs/>
                <w:i/>
              </w:rPr>
              <w:t>2)</w:t>
            </w: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
                <w:bCs/>
                <w:lang w:val="ru-RU"/>
              </w:rPr>
            </w:pPr>
            <w:r w:rsidRPr="00926D96">
              <w:rPr>
                <w:rFonts w:ascii="Times New Roman" w:eastAsia="TimesNewRomanPSMT" w:hAnsi="Times New Roman" w:cs="Times New Roman"/>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lang w:val="ru-RU"/>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lang w:val="ru-RU"/>
              </w:rPr>
            </w:pPr>
            <w:r w:rsidRPr="00926D96">
              <w:rPr>
                <w:rFonts w:ascii="Times New Roman" w:eastAsia="TimesNewRomanPSMT" w:hAnsi="Times New Roman" w:cs="Times New Roman"/>
                <w:bCs/>
                <w:i/>
              </w:rPr>
              <w:t>3)</w:t>
            </w: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
                <w:bCs/>
                <w:lang w:val="ru-RU"/>
              </w:rPr>
            </w:pPr>
            <w:r w:rsidRPr="00926D96">
              <w:rPr>
                <w:rFonts w:ascii="Times New Roman" w:eastAsia="TimesNewRomanPSMT" w:hAnsi="Times New Roman" w:cs="Times New Roman"/>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lang w:val="ru-RU"/>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lang w:val="ru-RU"/>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r w:rsidR="00AB750E" w:rsidRPr="00926D96" w:rsidTr="00BB3078">
        <w:tc>
          <w:tcPr>
            <w:tcW w:w="465"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tc>
        <w:tc>
          <w:tcPr>
            <w:tcW w:w="4219" w:type="dxa"/>
            <w:tcBorders>
              <w:top w:val="single" w:sz="4" w:space="0" w:color="000000"/>
              <w:left w:val="single" w:sz="4" w:space="0" w:color="000000"/>
              <w:bottom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Cs/>
                <w:i/>
              </w:rPr>
            </w:pPr>
          </w:p>
          <w:p w:rsidR="00AB750E" w:rsidRPr="00926D96" w:rsidRDefault="00AB750E" w:rsidP="00BB3078">
            <w:pPr>
              <w:jc w:val="both"/>
              <w:rPr>
                <w:rFonts w:ascii="Times New Roman" w:eastAsia="TimesNewRomanPSMT" w:hAnsi="Times New Roman" w:cs="Times New Roman"/>
                <w:b/>
                <w:bCs/>
              </w:rPr>
            </w:pPr>
            <w:r w:rsidRPr="00926D96">
              <w:rPr>
                <w:rFonts w:ascii="Times New Roman" w:eastAsia="TimesNewRomanPSMT" w:hAnsi="Times New Roman" w:cs="Times New Roman"/>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750E" w:rsidRPr="00926D96" w:rsidRDefault="00AB750E" w:rsidP="00BB3078">
            <w:pPr>
              <w:snapToGrid w:val="0"/>
              <w:jc w:val="both"/>
              <w:rPr>
                <w:rFonts w:ascii="Times New Roman" w:eastAsia="TimesNewRomanPSMT" w:hAnsi="Times New Roman" w:cs="Times New Roman"/>
                <w:b/>
                <w:bCs/>
              </w:rPr>
            </w:pPr>
          </w:p>
        </w:tc>
      </w:tr>
    </w:tbl>
    <w:p w:rsidR="00AB750E" w:rsidRPr="00926D96" w:rsidRDefault="00AB750E" w:rsidP="00AB750E">
      <w:pPr>
        <w:jc w:val="both"/>
        <w:rPr>
          <w:rFonts w:ascii="Times New Roman" w:hAnsi="Times New Roman" w:cs="Times New Roman"/>
          <w:i/>
          <w:iCs/>
          <w:lang w:val="ru-RU"/>
        </w:rPr>
      </w:pPr>
      <w:r w:rsidRPr="00926D96">
        <w:rPr>
          <w:rFonts w:ascii="Times New Roman" w:hAnsi="Times New Roman" w:cs="Times New Roman"/>
          <w:b/>
          <w:bCs/>
          <w:i/>
          <w:iCs/>
          <w:u w:val="single"/>
        </w:rPr>
        <w:t>Напомена:</w:t>
      </w:r>
      <w:r w:rsidRPr="00926D96">
        <w:rPr>
          <w:rFonts w:ascii="Times New Roman" w:hAnsi="Times New Roman" w:cs="Times New Roman"/>
          <w:b/>
          <w:bCs/>
          <w:i/>
          <w:iCs/>
        </w:rPr>
        <w:t xml:space="preserve"> </w:t>
      </w:r>
    </w:p>
    <w:p w:rsidR="00AB750E" w:rsidRPr="00961536" w:rsidRDefault="00AB750E" w:rsidP="00AB750E">
      <w:pPr>
        <w:jc w:val="both"/>
        <w:rPr>
          <w:rFonts w:ascii="Times New Roman" w:hAnsi="Times New Roman" w:cs="Times New Roman"/>
          <w:b/>
          <w:bCs/>
          <w:i/>
          <w:iCs/>
        </w:rPr>
      </w:pPr>
      <w:r w:rsidRPr="00926D96">
        <w:rPr>
          <w:rFonts w:ascii="Times New Roman" w:hAnsi="Times New Roman" w:cs="Times New Roman"/>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B750E" w:rsidRPr="00961536" w:rsidRDefault="00AB750E" w:rsidP="00961536">
      <w:pPr>
        <w:spacing w:after="0"/>
        <w:rPr>
          <w:rFonts w:ascii="Times New Roman" w:hAnsi="Times New Roman" w:cs="Times New Roman"/>
          <w:b/>
          <w:bCs/>
          <w:i/>
          <w:iCs/>
          <w:u w:val="single"/>
          <w:lang w:val="sr-Cyrl-CS"/>
        </w:rPr>
      </w:pPr>
      <w:r w:rsidRPr="00926D96">
        <w:rPr>
          <w:rFonts w:ascii="Times New Roman" w:eastAsia="TimesNewRomanPSMT" w:hAnsi="Times New Roman" w:cs="Times New Roman"/>
          <w:b/>
          <w:bCs/>
          <w:lang w:val="sr-Cyrl-CS"/>
        </w:rPr>
        <w:t xml:space="preserve">5) </w:t>
      </w:r>
      <w:r w:rsidRPr="00926D96">
        <w:rPr>
          <w:rFonts w:ascii="Times New Roman" w:eastAsia="TimesNewRomanPSMT" w:hAnsi="Times New Roman" w:cs="Times New Roman"/>
          <w:b/>
          <w:bCs/>
          <w:i/>
          <w:lang w:val="sr-Cyrl-CS"/>
        </w:rPr>
        <w:t>ЦЕНА И КОМЕРЦИЈАЛНИ УСЛОВИ ПОНУДЕ</w:t>
      </w:r>
    </w:p>
    <w:p w:rsidR="008647E7" w:rsidRPr="00961536" w:rsidRDefault="00AB750E" w:rsidP="00961536">
      <w:pPr>
        <w:autoSpaceDE w:val="0"/>
        <w:autoSpaceDN w:val="0"/>
        <w:adjustRightInd w:val="0"/>
        <w:spacing w:after="0" w:line="240" w:lineRule="auto"/>
        <w:ind w:left="360"/>
        <w:rPr>
          <w:rFonts w:ascii="Times New Roman" w:eastAsia="Times New Roman" w:hAnsi="Times New Roman" w:cs="Times New Roman"/>
          <w:b/>
          <w:i/>
          <w:lang w:val="sr-Cyrl-CS"/>
        </w:rPr>
      </w:pPr>
      <w:r w:rsidRPr="00926D96">
        <w:rPr>
          <w:rFonts w:ascii="Times New Roman" w:eastAsia="Times New Roman" w:hAnsi="Times New Roman" w:cs="Times New Roman"/>
          <w:b/>
          <w:i/>
          <w:lang w:val="sr-Cyrl-CS"/>
        </w:rPr>
        <w:t xml:space="preserve">УКУПНА </w:t>
      </w:r>
      <w:r w:rsidRPr="00926D96">
        <w:rPr>
          <w:rFonts w:ascii="Times New Roman" w:eastAsia="Times New Roman" w:hAnsi="Times New Roman" w:cs="Times New Roman"/>
          <w:b/>
          <w:i/>
        </w:rPr>
        <w:t>ПОНУЂЕНА ЦЕНА</w:t>
      </w:r>
      <w:r w:rsidR="00961536">
        <w:rPr>
          <w:rFonts w:ascii="Times New Roman" w:eastAsia="Times New Roman" w:hAnsi="Times New Roman" w:cs="Times New Roman"/>
          <w:b/>
          <w:i/>
          <w:lang w:val="sr-Cyrl-CS"/>
        </w:rPr>
        <w:t xml:space="preserve"> </w:t>
      </w:r>
      <w:r w:rsidRPr="00926D96">
        <w:rPr>
          <w:rFonts w:ascii="Times New Roman" w:eastAsia="Times New Roman" w:hAnsi="Times New Roman" w:cs="Times New Roman"/>
          <w:b/>
          <w:i/>
          <w:lang w:val="sr-Cyrl-CS"/>
        </w:rPr>
        <w:t>ИЗНОСИ</w:t>
      </w:r>
      <w:r w:rsidRPr="00926D96">
        <w:rPr>
          <w:rFonts w:ascii="Times New Roman" w:eastAsia="Times New Roman" w:hAnsi="Times New Roman" w:cs="Times New Roman"/>
          <w:b/>
          <w:i/>
        </w:rPr>
        <w:t>:</w:t>
      </w:r>
      <w:r w:rsidRPr="00926D96">
        <w:rPr>
          <w:rFonts w:ascii="Times New Roman" w:hAnsi="Times New Roman" w:cs="Times New Roman"/>
          <w:bCs/>
          <w:lang w:val="ru-RU"/>
        </w:rPr>
        <w:t xml:space="preserve"> _______________________ </w:t>
      </w:r>
      <w:r w:rsidRPr="00926D96">
        <w:rPr>
          <w:rFonts w:ascii="Times New Roman" w:hAnsi="Times New Roman" w:cs="Times New Roman"/>
          <w:bCs/>
          <w:i/>
          <w:lang w:val="ru-RU"/>
        </w:rPr>
        <w:t>динара без ПДВ-а,</w:t>
      </w:r>
      <w:r w:rsidR="00961536">
        <w:rPr>
          <w:rFonts w:ascii="Times New Roman" w:hAnsi="Times New Roman" w:cs="Times New Roman"/>
          <w:bCs/>
          <w:i/>
          <w:lang w:val="ru-RU"/>
        </w:rPr>
        <w:t>а</w:t>
      </w:r>
    </w:p>
    <w:p w:rsidR="00961536" w:rsidRDefault="00AB750E" w:rsidP="00961536">
      <w:pPr>
        <w:autoSpaceDE w:val="0"/>
        <w:autoSpaceDN w:val="0"/>
        <w:adjustRightInd w:val="0"/>
        <w:spacing w:after="0" w:line="360" w:lineRule="auto"/>
        <w:ind w:left="360"/>
        <w:jc w:val="both"/>
        <w:rPr>
          <w:rFonts w:ascii="Times New Roman" w:hAnsi="Times New Roman" w:cs="Times New Roman"/>
          <w:bCs/>
          <w:i/>
          <w:lang w:val="ru-RU"/>
        </w:rPr>
      </w:pPr>
      <w:r w:rsidRPr="00926D96">
        <w:rPr>
          <w:rFonts w:ascii="Times New Roman" w:hAnsi="Times New Roman" w:cs="Times New Roman"/>
          <w:bCs/>
          <w:i/>
          <w:lang w:val="ru-RU"/>
        </w:rPr>
        <w:t xml:space="preserve">  </w:t>
      </w:r>
      <w:r w:rsidR="008647E7" w:rsidRPr="00926D96">
        <w:rPr>
          <w:rFonts w:ascii="Times New Roman" w:hAnsi="Times New Roman" w:cs="Times New Roman"/>
          <w:bCs/>
          <w:i/>
          <w:lang w:val="ru-RU"/>
        </w:rPr>
        <w:t>_______________________ динара са ПДВ-ом.</w:t>
      </w:r>
    </w:p>
    <w:p w:rsidR="00961536" w:rsidRPr="00926D96" w:rsidRDefault="00961536" w:rsidP="00AB750E">
      <w:pPr>
        <w:autoSpaceDE w:val="0"/>
        <w:autoSpaceDN w:val="0"/>
        <w:adjustRightInd w:val="0"/>
        <w:spacing w:line="360" w:lineRule="auto"/>
        <w:ind w:left="360"/>
        <w:jc w:val="both"/>
        <w:rPr>
          <w:rFonts w:ascii="Times New Roman" w:hAnsi="Times New Roman" w:cs="Times New Roman"/>
          <w:bCs/>
          <w:i/>
          <w:lang w:val="ru-RU"/>
        </w:rPr>
      </w:pPr>
    </w:p>
    <w:tbl>
      <w:tblPr>
        <w:tblpPr w:leftFromText="141" w:rightFromText="141" w:vertAnchor="text" w:horzAnchor="page" w:tblpX="721" w:tblpY="-71"/>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6771"/>
      </w:tblGrid>
      <w:tr w:rsidR="00AB750E" w:rsidRPr="00926D96" w:rsidTr="00BB3078">
        <w:trPr>
          <w:trHeight w:val="713"/>
        </w:trPr>
        <w:tc>
          <w:tcPr>
            <w:tcW w:w="3978" w:type="dxa"/>
            <w:shd w:val="clear" w:color="auto" w:fill="auto"/>
          </w:tcPr>
          <w:p w:rsidR="00AB750E" w:rsidRPr="00926D96" w:rsidRDefault="00AB750E" w:rsidP="00BB3078">
            <w:pPr>
              <w:rPr>
                <w:rFonts w:ascii="Times New Roman" w:hAnsi="Times New Roman" w:cs="Times New Roman"/>
                <w:b/>
                <w:i/>
                <w:noProof/>
                <w:u w:val="single"/>
                <w:lang w:val="sr-Cyrl-CS"/>
              </w:rPr>
            </w:pPr>
            <w:r w:rsidRPr="00926D96">
              <w:rPr>
                <w:rFonts w:ascii="Times New Roman" w:hAnsi="Times New Roman" w:cs="Times New Roman"/>
                <w:b/>
                <w:i/>
                <w:noProof/>
                <w:u w:val="single"/>
                <w:lang w:val="sr-Cyrl-CS"/>
              </w:rPr>
              <w:t>Рок  плаћања:</w:t>
            </w:r>
          </w:p>
          <w:p w:rsidR="00AB750E" w:rsidRPr="00926D96" w:rsidRDefault="00972003" w:rsidP="00BB3078">
            <w:pPr>
              <w:rPr>
                <w:rFonts w:ascii="Times New Roman" w:hAnsi="Times New Roman" w:cs="Times New Roman"/>
                <w:i/>
                <w:noProof/>
                <w:lang w:val="sr-Cyrl-CS"/>
              </w:rPr>
            </w:pPr>
            <w:r w:rsidRPr="00926D96">
              <w:rPr>
                <w:rFonts w:ascii="Times New Roman" w:hAnsi="Times New Roman" w:cs="Times New Roman"/>
                <w:i/>
                <w:noProof/>
                <w:lang w:val="sr-Cyrl-CS"/>
              </w:rPr>
              <w:t>(не краћи од 15 дана ни дужи од 45 дана)</w:t>
            </w:r>
          </w:p>
        </w:tc>
        <w:tc>
          <w:tcPr>
            <w:tcW w:w="6771" w:type="dxa"/>
            <w:shd w:val="clear" w:color="auto" w:fill="auto"/>
          </w:tcPr>
          <w:p w:rsidR="00AB750E" w:rsidRPr="00926D96" w:rsidRDefault="00AB750E" w:rsidP="00BB3078">
            <w:pPr>
              <w:pStyle w:val="Default"/>
              <w:rPr>
                <w:rFonts w:ascii="Times New Roman" w:hAnsi="Times New Roman" w:cs="Times New Roman"/>
                <w:sz w:val="22"/>
                <w:szCs w:val="22"/>
                <w:lang w:val="sr-Cyrl-CS"/>
              </w:rPr>
            </w:pPr>
          </w:p>
          <w:p w:rsidR="00AB750E" w:rsidRPr="00926D96" w:rsidRDefault="00AB750E" w:rsidP="00BB3078">
            <w:pPr>
              <w:pStyle w:val="Default"/>
              <w:rPr>
                <w:rFonts w:ascii="Times New Roman" w:hAnsi="Times New Roman" w:cs="Times New Roman"/>
                <w:i/>
                <w:sz w:val="22"/>
                <w:szCs w:val="22"/>
                <w:lang w:val="sr-Cyrl-CS"/>
              </w:rPr>
            </w:pPr>
            <w:r w:rsidRPr="00926D96">
              <w:rPr>
                <w:rFonts w:ascii="Times New Roman" w:hAnsi="Times New Roman" w:cs="Times New Roman"/>
                <w:sz w:val="22"/>
                <w:szCs w:val="22"/>
                <w:lang w:val="sr-Cyrl-CS"/>
              </w:rPr>
              <w:t xml:space="preserve">__________  </w:t>
            </w:r>
            <w:r w:rsidRPr="00926D96">
              <w:rPr>
                <w:rFonts w:ascii="Times New Roman" w:hAnsi="Times New Roman" w:cs="Times New Roman"/>
                <w:sz w:val="22"/>
                <w:szCs w:val="22"/>
              </w:rPr>
              <w:t xml:space="preserve"> </w:t>
            </w:r>
            <w:r w:rsidRPr="00926D96">
              <w:rPr>
                <w:rFonts w:ascii="Times New Roman" w:hAnsi="Times New Roman" w:cs="Times New Roman"/>
                <w:i/>
                <w:sz w:val="22"/>
                <w:szCs w:val="22"/>
              </w:rPr>
              <w:t xml:space="preserve">дана од дана пријема исправног рачуна; </w:t>
            </w:r>
          </w:p>
          <w:p w:rsidR="00AB750E" w:rsidRPr="00926D96" w:rsidRDefault="00AB750E" w:rsidP="00BB3078">
            <w:pPr>
              <w:rPr>
                <w:rFonts w:ascii="Times New Roman" w:hAnsi="Times New Roman" w:cs="Times New Roman"/>
                <w:i/>
                <w:lang w:val="sr-Cyrl-CS"/>
              </w:rPr>
            </w:pPr>
            <w:r w:rsidRPr="00926D96">
              <w:rPr>
                <w:rFonts w:ascii="Times New Roman" w:hAnsi="Times New Roman" w:cs="Times New Roman"/>
              </w:rPr>
              <w:t xml:space="preserve"> </w:t>
            </w:r>
          </w:p>
          <w:p w:rsidR="00AB750E" w:rsidRPr="0038190D" w:rsidRDefault="00AB750E" w:rsidP="00BB3078">
            <w:pPr>
              <w:pStyle w:val="Default"/>
              <w:rPr>
                <w:rFonts w:ascii="Times New Roman" w:hAnsi="Times New Roman" w:cs="Times New Roman"/>
                <w:i/>
                <w:sz w:val="22"/>
                <w:szCs w:val="22"/>
                <w:lang w:val="sr-Cyrl-CS"/>
              </w:rPr>
            </w:pPr>
            <w:r w:rsidRPr="0038190D">
              <w:rPr>
                <w:rFonts w:ascii="Times New Roman" w:hAnsi="Times New Roman" w:cs="Times New Roman"/>
                <w:bCs/>
                <w:i/>
                <w:sz w:val="22"/>
                <w:szCs w:val="22"/>
                <w:lang w:val="ru-RU"/>
              </w:rPr>
              <w:t>Плаћање  је месечно по  испостављеној  фактури за  предходни  месец</w:t>
            </w:r>
          </w:p>
        </w:tc>
      </w:tr>
      <w:tr w:rsidR="00AB750E" w:rsidRPr="00926D96" w:rsidTr="00BB3078">
        <w:trPr>
          <w:trHeight w:val="567"/>
        </w:trPr>
        <w:tc>
          <w:tcPr>
            <w:tcW w:w="3978" w:type="dxa"/>
            <w:shd w:val="clear" w:color="auto" w:fill="auto"/>
          </w:tcPr>
          <w:p w:rsidR="00AB750E" w:rsidRPr="00926D96" w:rsidRDefault="00AB750E" w:rsidP="00BB3078">
            <w:pPr>
              <w:rPr>
                <w:rFonts w:ascii="Times New Roman" w:hAnsi="Times New Roman" w:cs="Times New Roman"/>
                <w:bCs/>
                <w:i/>
                <w:iCs/>
                <w:u w:val="single"/>
                <w:lang w:val="sr-Cyrl-CS"/>
              </w:rPr>
            </w:pPr>
            <w:r w:rsidRPr="00926D96">
              <w:rPr>
                <w:rFonts w:ascii="Times New Roman" w:hAnsi="Times New Roman" w:cs="Times New Roman"/>
                <w:b/>
                <w:bCs/>
                <w:i/>
                <w:iCs/>
                <w:u w:val="single"/>
                <w:lang w:val="sr-Cyrl-CS"/>
              </w:rPr>
              <w:t>Рок важења понуде:</w:t>
            </w:r>
          </w:p>
          <w:p w:rsidR="00AB750E" w:rsidRPr="00926D96" w:rsidRDefault="00AB750E" w:rsidP="00BB3078">
            <w:pPr>
              <w:rPr>
                <w:rFonts w:ascii="Times New Roman" w:hAnsi="Times New Roman" w:cs="Times New Roman"/>
                <w:bCs/>
                <w:i/>
                <w:iCs/>
                <w:lang w:val="sr-Cyrl-CS"/>
              </w:rPr>
            </w:pPr>
            <w:r w:rsidRPr="00926D96">
              <w:rPr>
                <w:rFonts w:ascii="Times New Roman" w:hAnsi="Times New Roman" w:cs="Times New Roman"/>
                <w:bCs/>
                <w:i/>
                <w:iCs/>
                <w:lang w:val="sr-Cyrl-CS"/>
              </w:rPr>
              <w:t>не може бити краћ</w:t>
            </w:r>
            <w:r w:rsidRPr="00926D96">
              <w:rPr>
                <w:rFonts w:ascii="Times New Roman" w:hAnsi="Times New Roman" w:cs="Times New Roman"/>
                <w:bCs/>
                <w:i/>
                <w:iCs/>
              </w:rPr>
              <w:t>и</w:t>
            </w:r>
            <w:r w:rsidRPr="00926D96">
              <w:rPr>
                <w:rFonts w:ascii="Times New Roman" w:hAnsi="Times New Roman" w:cs="Times New Roman"/>
                <w:bCs/>
                <w:i/>
                <w:iCs/>
                <w:lang w:val="sr-Cyrl-CS"/>
              </w:rPr>
              <w:t xml:space="preserve"> од 60 дана од дана отварања понуда</w:t>
            </w:r>
          </w:p>
          <w:p w:rsidR="00AB750E" w:rsidRPr="00926D96" w:rsidRDefault="00AB750E" w:rsidP="00BB3078">
            <w:pPr>
              <w:rPr>
                <w:rFonts w:ascii="Times New Roman" w:hAnsi="Times New Roman" w:cs="Times New Roman"/>
                <w:b/>
                <w:i/>
                <w:noProof/>
                <w:lang w:val="sr-Cyrl-CS"/>
              </w:rPr>
            </w:pPr>
          </w:p>
        </w:tc>
        <w:tc>
          <w:tcPr>
            <w:tcW w:w="6771" w:type="dxa"/>
            <w:shd w:val="clear" w:color="auto" w:fill="auto"/>
          </w:tcPr>
          <w:p w:rsidR="00AB750E" w:rsidRPr="00926D96" w:rsidRDefault="00AB750E" w:rsidP="00BB3078">
            <w:pPr>
              <w:rPr>
                <w:rFonts w:ascii="Times New Roman" w:hAnsi="Times New Roman" w:cs="Times New Roman"/>
                <w:noProof/>
                <w:lang w:val="sr-Cyrl-CS"/>
              </w:rPr>
            </w:pPr>
          </w:p>
          <w:p w:rsidR="00AB750E" w:rsidRPr="00926D96" w:rsidRDefault="00AB750E" w:rsidP="00BB3078">
            <w:pPr>
              <w:rPr>
                <w:rFonts w:ascii="Times New Roman" w:hAnsi="Times New Roman" w:cs="Times New Roman"/>
                <w:i/>
                <w:noProof/>
                <w:lang w:val="sr-Cyrl-CS"/>
              </w:rPr>
            </w:pPr>
            <w:r w:rsidRPr="00926D96">
              <w:rPr>
                <w:rFonts w:ascii="Times New Roman" w:hAnsi="Times New Roman" w:cs="Times New Roman"/>
                <w:noProof/>
                <w:lang w:val="sr-Cyrl-CS"/>
              </w:rPr>
              <w:t xml:space="preserve">__________  </w:t>
            </w:r>
            <w:r w:rsidRPr="00926D96">
              <w:rPr>
                <w:rFonts w:ascii="Times New Roman" w:hAnsi="Times New Roman" w:cs="Times New Roman"/>
                <w:i/>
                <w:noProof/>
                <w:lang w:val="sr-Cyrl-CS"/>
              </w:rPr>
              <w:t>дана од дана отварања понуда</w:t>
            </w:r>
          </w:p>
          <w:p w:rsidR="00AB750E" w:rsidRPr="00926D96" w:rsidRDefault="00AB750E" w:rsidP="00BB3078">
            <w:pPr>
              <w:rPr>
                <w:rFonts w:ascii="Times New Roman" w:hAnsi="Times New Roman" w:cs="Times New Roman"/>
                <w:noProof/>
                <w:lang w:val="sr-Cyrl-CS"/>
              </w:rPr>
            </w:pPr>
          </w:p>
        </w:tc>
      </w:tr>
      <w:tr w:rsidR="00AB750E" w:rsidRPr="00926D96" w:rsidTr="00BB3078">
        <w:trPr>
          <w:trHeight w:val="567"/>
        </w:trPr>
        <w:tc>
          <w:tcPr>
            <w:tcW w:w="3978" w:type="dxa"/>
            <w:shd w:val="clear" w:color="auto" w:fill="auto"/>
          </w:tcPr>
          <w:p w:rsidR="00AB750E" w:rsidRPr="00926D96" w:rsidRDefault="00AB750E" w:rsidP="00BB3078">
            <w:pPr>
              <w:rPr>
                <w:rFonts w:ascii="Times New Roman" w:hAnsi="Times New Roman" w:cs="Times New Roman"/>
                <w:b/>
                <w:i/>
                <w:noProof/>
                <w:u w:val="single"/>
                <w:lang w:val="sr-Cyrl-CS"/>
              </w:rPr>
            </w:pPr>
          </w:p>
          <w:p w:rsidR="00AB750E" w:rsidRPr="00926D96" w:rsidRDefault="00AB750E" w:rsidP="00BB3078">
            <w:pPr>
              <w:rPr>
                <w:rFonts w:ascii="Times New Roman" w:hAnsi="Times New Roman" w:cs="Times New Roman"/>
                <w:b/>
                <w:i/>
                <w:noProof/>
                <w:u w:val="single"/>
                <w:lang w:val="sr-Cyrl-CS"/>
              </w:rPr>
            </w:pPr>
            <w:r w:rsidRPr="00926D96">
              <w:rPr>
                <w:rFonts w:ascii="Times New Roman" w:hAnsi="Times New Roman" w:cs="Times New Roman"/>
                <w:b/>
                <w:i/>
                <w:noProof/>
                <w:u w:val="single"/>
                <w:lang w:val="sr-Cyrl-CS"/>
              </w:rPr>
              <w:t>Период извршења услуга</w:t>
            </w:r>
          </w:p>
          <w:p w:rsidR="00AB750E" w:rsidRPr="00926D96" w:rsidRDefault="00AB750E" w:rsidP="00BB3078">
            <w:pPr>
              <w:rPr>
                <w:rFonts w:ascii="Times New Roman" w:hAnsi="Times New Roman" w:cs="Times New Roman"/>
                <w:b/>
                <w:i/>
                <w:noProof/>
                <w:u w:val="single"/>
                <w:lang w:val="sr-Cyrl-CS"/>
              </w:rPr>
            </w:pPr>
          </w:p>
        </w:tc>
        <w:tc>
          <w:tcPr>
            <w:tcW w:w="6771" w:type="dxa"/>
            <w:shd w:val="clear" w:color="auto" w:fill="auto"/>
          </w:tcPr>
          <w:p w:rsidR="00AB750E" w:rsidRPr="0039243A" w:rsidRDefault="0039243A" w:rsidP="00642AEE">
            <w:pPr>
              <w:rPr>
                <w:rFonts w:ascii="Times New Roman" w:hAnsi="Times New Roman" w:cs="Times New Roman"/>
                <w:i/>
                <w:noProof/>
                <w:lang w:val="sr-Cyrl-CS"/>
              </w:rPr>
            </w:pPr>
            <w:r w:rsidRPr="0039243A">
              <w:rPr>
                <w:i/>
              </w:rPr>
              <w:t xml:space="preserve">Превоз ученика основних школа на територији Градске општине Гроцка за школску 2020/2021.годину </w:t>
            </w:r>
          </w:p>
        </w:tc>
      </w:tr>
    </w:tbl>
    <w:p w:rsidR="00961536" w:rsidRDefault="00961536" w:rsidP="00961536">
      <w:pPr>
        <w:rPr>
          <w:rFonts w:eastAsia="TimesNewRomanPSMT" w:cs="Arial"/>
          <w:bCs/>
          <w:lang w:val="sr-Cyrl-CS"/>
        </w:rPr>
      </w:pPr>
      <w:r>
        <w:rPr>
          <w:rFonts w:eastAsia="TimesNewRomanPSMT" w:cs="Arial"/>
          <w:bCs/>
        </w:rPr>
        <w:t xml:space="preserve">Датум </w:t>
      </w:r>
      <w:r>
        <w:rPr>
          <w:rFonts w:eastAsia="TimesNewRomanPSMT" w:cs="Arial"/>
          <w:bCs/>
        </w:rPr>
        <w:tab/>
      </w:r>
      <w:r>
        <w:rPr>
          <w:rFonts w:eastAsia="TimesNewRomanPSMT" w:cs="Arial"/>
          <w:bCs/>
        </w:rPr>
        <w:tab/>
      </w:r>
      <w:r>
        <w:rPr>
          <w:rFonts w:eastAsia="TimesNewRomanPSMT" w:cs="Arial"/>
          <w:bCs/>
          <w:lang w:val="sr-Cyrl-CS"/>
        </w:rPr>
        <w:t xml:space="preserve">                                                                                      </w:t>
      </w:r>
      <w:r>
        <w:rPr>
          <w:rFonts w:eastAsia="TimesNewRomanPSMT" w:cs="Arial"/>
          <w:bCs/>
        </w:rPr>
        <w:t>Понуђач</w:t>
      </w:r>
    </w:p>
    <w:p w:rsidR="00961536" w:rsidRPr="00961536" w:rsidRDefault="00961536" w:rsidP="00961536">
      <w:pPr>
        <w:rPr>
          <w:rFonts w:eastAsia="TimesNewRomanPS-BoldMT" w:cs="Arial"/>
          <w:b/>
          <w:bCs/>
          <w:i/>
          <w:iCs/>
          <w:u w:val="single"/>
          <w:lang w:val="sr-Cyrl-CS"/>
        </w:rPr>
      </w:pPr>
      <w:r>
        <w:rPr>
          <w:rFonts w:eastAsia="TimesNewRomanPS-BoldMT" w:cs="Arial"/>
          <w:b/>
          <w:bCs/>
          <w:i/>
          <w:iCs/>
        </w:rPr>
        <w:t>________________________</w:t>
      </w:r>
      <w:r>
        <w:rPr>
          <w:rFonts w:eastAsia="TimesNewRomanPS-BoldMT" w:cs="Arial"/>
          <w:b/>
          <w:bCs/>
          <w:i/>
          <w:iCs/>
          <w:lang w:val="sr-Cyrl-CS"/>
        </w:rPr>
        <w:t xml:space="preserve">               </w:t>
      </w:r>
      <w:r>
        <w:rPr>
          <w:rFonts w:eastAsia="TimesNewRomanPS-BoldMT" w:cs="Arial"/>
          <w:b/>
          <w:bCs/>
          <w:i/>
          <w:iCs/>
        </w:rPr>
        <w:tab/>
      </w:r>
      <w:r>
        <w:rPr>
          <w:rFonts w:eastAsia="TimesNewRomanPS-BoldMT" w:cs="Arial"/>
          <w:b/>
          <w:bCs/>
          <w:i/>
          <w:iCs/>
          <w:lang w:val="sr-Cyrl-CS"/>
        </w:rPr>
        <w:t xml:space="preserve">                   _____________________                                      </w:t>
      </w:r>
    </w:p>
    <w:p w:rsidR="00961536" w:rsidRDefault="00961536" w:rsidP="00961536">
      <w:pPr>
        <w:rPr>
          <w:rFonts w:cs="Arial"/>
          <w:b/>
          <w:bCs/>
          <w:i/>
          <w:iCs/>
          <w:u w:val="single"/>
          <w:lang w:val="sr-Cyrl-CS"/>
        </w:rPr>
      </w:pPr>
      <w:r>
        <w:rPr>
          <w:rFonts w:cs="Arial"/>
          <w:b/>
          <w:bCs/>
          <w:i/>
          <w:iCs/>
          <w:u w:val="single"/>
        </w:rPr>
        <w:t>Напомене:</w:t>
      </w:r>
    </w:p>
    <w:p w:rsidR="00961536" w:rsidRPr="00961536" w:rsidRDefault="00961536" w:rsidP="00961536">
      <w:pPr>
        <w:rPr>
          <w:rFonts w:eastAsia="TimesNewRomanPS-BoldMT"/>
          <w:bCs/>
          <w:i/>
          <w:iCs/>
          <w:lang w:val="sr-Cyrl-CS"/>
        </w:rPr>
      </w:pPr>
      <w:r w:rsidRPr="000D097A">
        <w:rPr>
          <w:i/>
          <w:iCs/>
        </w:rPr>
        <w:t>Образац понуде понуђа</w:t>
      </w:r>
      <w:r w:rsidR="00336634">
        <w:rPr>
          <w:i/>
          <w:iCs/>
        </w:rPr>
        <w:t xml:space="preserve">ч мора да </w:t>
      </w:r>
      <w:proofErr w:type="gramStart"/>
      <w:r w:rsidR="00336634">
        <w:rPr>
          <w:i/>
          <w:iCs/>
        </w:rPr>
        <w:t xml:space="preserve">попуни  </w:t>
      </w:r>
      <w:r w:rsidRPr="000D097A">
        <w:rPr>
          <w:i/>
          <w:iCs/>
        </w:rPr>
        <w:t>и</w:t>
      </w:r>
      <w:proofErr w:type="gramEnd"/>
      <w:r w:rsidRPr="000D097A">
        <w:rPr>
          <w:i/>
          <w:iCs/>
        </w:rPr>
        <w:t xml:space="preserve"> потпише, чиме </w:t>
      </w:r>
      <w:r w:rsidRPr="000D097A">
        <w:rPr>
          <w:i/>
          <w:iCs/>
          <w:lang w:val="sr-Cyrl-CS"/>
        </w:rPr>
        <w:t>п</w:t>
      </w:r>
      <w:r w:rsidRPr="000D097A">
        <w:rPr>
          <w:i/>
          <w:iCs/>
        </w:rPr>
        <w:t>отврђује да су тачни подаци који су у обрасцу понуде наведени</w:t>
      </w:r>
      <w:r>
        <w:rPr>
          <w:i/>
          <w:iCs/>
          <w:lang w:val="sr-Cyrl-CS"/>
        </w:rPr>
        <w:t>.</w:t>
      </w:r>
      <w:r>
        <w:rPr>
          <w:rFonts w:eastAsia="TimesNewRomanPS-BoldMT" w:cs="Arial"/>
          <w:bCs/>
          <w:i/>
          <w:iCs/>
        </w:rPr>
        <w:t xml:space="preserve"> </w:t>
      </w:r>
      <w:r>
        <w:rPr>
          <w:rFonts w:eastAsia="TimesNewRomanPS-BoldMT" w:cs="Arial"/>
          <w:bCs/>
          <w:i/>
          <w:iCs/>
          <w:lang w:val="ru-RU"/>
        </w:rPr>
        <w:t>Уколико понуђачи подносе заједничку понуду,</w:t>
      </w:r>
      <w:r w:rsidR="00336634">
        <w:rPr>
          <w:rFonts w:eastAsia="TimesNewRomanPS-BoldMT" w:cs="Arial"/>
          <w:bCs/>
          <w:i/>
          <w:iCs/>
          <w:lang w:val="ru-RU"/>
        </w:rPr>
        <w:t xml:space="preserve"> </w:t>
      </w:r>
      <w:r>
        <w:rPr>
          <w:rFonts w:eastAsia="TimesNewRomanPS-BoldMT" w:cs="Arial"/>
          <w:bCs/>
          <w:i/>
          <w:iCs/>
          <w:lang w:val="ru-RU"/>
        </w:rPr>
        <w:t>група понуђача може да о</w:t>
      </w:r>
      <w:r>
        <w:rPr>
          <w:rFonts w:eastAsia="TimesNewRomanPS-BoldMT" w:cs="Arial"/>
          <w:bCs/>
          <w:i/>
          <w:iCs/>
        </w:rPr>
        <w:t>власти</w:t>
      </w:r>
      <w:r>
        <w:rPr>
          <w:rFonts w:eastAsia="TimesNewRomanPS-BoldMT" w:cs="Arial"/>
          <w:bCs/>
          <w:i/>
          <w:iCs/>
          <w:lang w:val="ru-RU"/>
        </w:rPr>
        <w:t xml:space="preserve"> једног понуђача из </w:t>
      </w:r>
      <w:r w:rsidR="00336634">
        <w:rPr>
          <w:rFonts w:eastAsia="TimesNewRomanPS-BoldMT" w:cs="Arial"/>
          <w:bCs/>
          <w:i/>
          <w:iCs/>
          <w:lang w:val="ru-RU"/>
        </w:rPr>
        <w:t xml:space="preserve">групе понуђача који ће попунити и  потписати </w:t>
      </w:r>
      <w:r>
        <w:rPr>
          <w:rFonts w:eastAsia="TimesNewRomanPS-BoldMT" w:cs="Arial"/>
          <w:bCs/>
          <w:i/>
          <w:iCs/>
          <w:lang w:val="ru-RU"/>
        </w:rPr>
        <w:t xml:space="preserve"> образац понуде или да образа</w:t>
      </w:r>
      <w:r w:rsidR="00336634">
        <w:rPr>
          <w:rFonts w:eastAsia="TimesNewRomanPS-BoldMT" w:cs="Arial"/>
          <w:bCs/>
          <w:i/>
          <w:iCs/>
          <w:lang w:val="ru-RU"/>
        </w:rPr>
        <w:t xml:space="preserve">ц понуде потпишу </w:t>
      </w:r>
      <w:r>
        <w:rPr>
          <w:rFonts w:eastAsia="TimesNewRomanPS-BoldMT" w:cs="Arial"/>
          <w:bCs/>
          <w:i/>
          <w:iCs/>
          <w:lang w:val="ru-RU"/>
        </w:rPr>
        <w:t xml:space="preserve"> сви понуђачи из групе понуђача (у том смислу овај образац треба прилагодити већем броју потписника)</w:t>
      </w:r>
    </w:p>
    <w:p w:rsidR="002F6C24" w:rsidRPr="00926D96" w:rsidRDefault="002F6C24" w:rsidP="00961536">
      <w:pPr>
        <w:pStyle w:val="Heading3"/>
        <w:jc w:val="right"/>
        <w:rPr>
          <w:rFonts w:ascii="Times New Roman" w:eastAsia="Calibri" w:hAnsi="Times New Roman"/>
          <w:b w:val="0"/>
          <w:i/>
          <w:sz w:val="22"/>
          <w:szCs w:val="22"/>
        </w:rPr>
      </w:pPr>
      <w:proofErr w:type="gramStart"/>
      <w:r w:rsidRPr="00926D96">
        <w:rPr>
          <w:rFonts w:ascii="Times New Roman" w:eastAsia="Calibri" w:hAnsi="Times New Roman"/>
          <w:b w:val="0"/>
          <w:i/>
          <w:sz w:val="22"/>
          <w:szCs w:val="22"/>
        </w:rPr>
        <w:lastRenderedPageBreak/>
        <w:t xml:space="preserve">Образац </w:t>
      </w:r>
      <w:r w:rsidRPr="00926D96">
        <w:rPr>
          <w:rFonts w:ascii="Times New Roman" w:eastAsia="Calibri" w:hAnsi="Times New Roman"/>
          <w:b w:val="0"/>
          <w:i/>
          <w:sz w:val="22"/>
          <w:szCs w:val="22"/>
          <w:lang w:val="sr-Latn-CS"/>
        </w:rPr>
        <w:t>бр.</w:t>
      </w:r>
      <w:proofErr w:type="gramEnd"/>
      <w:r w:rsidRPr="00926D96">
        <w:rPr>
          <w:rFonts w:ascii="Times New Roman" w:eastAsia="Calibri" w:hAnsi="Times New Roman"/>
          <w:b w:val="0"/>
          <w:i/>
          <w:sz w:val="22"/>
          <w:szCs w:val="22"/>
          <w:lang w:val="sr-Latn-CS"/>
        </w:rPr>
        <w:t xml:space="preserve"> </w:t>
      </w:r>
      <w:r w:rsidR="008F5485" w:rsidRPr="00926D96">
        <w:rPr>
          <w:rFonts w:ascii="Times New Roman" w:eastAsia="Calibri" w:hAnsi="Times New Roman"/>
          <w:b w:val="0"/>
          <w:i/>
          <w:sz w:val="22"/>
          <w:szCs w:val="22"/>
        </w:rPr>
        <w:t>4</w:t>
      </w:r>
    </w:p>
    <w:p w:rsidR="00732352" w:rsidRPr="00926D96" w:rsidRDefault="002F6C24" w:rsidP="005C25B9">
      <w:pPr>
        <w:pStyle w:val="NoSpacing"/>
        <w:rPr>
          <w:rFonts w:ascii="Times New Roman" w:hAnsi="Times New Roman" w:cs="Times New Roman"/>
          <w:lang w:val="sr-Cyrl-CS"/>
        </w:rPr>
      </w:pPr>
      <w:r w:rsidRPr="00926D96">
        <w:rPr>
          <w:rFonts w:ascii="Times New Roman" w:hAnsi="Times New Roman" w:cs="Times New Roman"/>
          <w:lang w:val="sr-Cyrl-CS"/>
        </w:rPr>
        <w:tab/>
      </w:r>
    </w:p>
    <w:p w:rsidR="003651CD" w:rsidRPr="00926D96" w:rsidRDefault="008B062E" w:rsidP="002F6C24">
      <w:pPr>
        <w:pStyle w:val="NoSpacing"/>
        <w:jc w:val="center"/>
        <w:rPr>
          <w:rFonts w:ascii="Times New Roman" w:hAnsi="Times New Roman" w:cs="Times New Roman"/>
          <w:b/>
        </w:rPr>
      </w:pPr>
      <w:r w:rsidRPr="00926D96">
        <w:rPr>
          <w:rFonts w:ascii="Times New Roman" w:hAnsi="Times New Roman" w:cs="Times New Roman"/>
          <w:b/>
        </w:rPr>
        <w:t>ОБРАЗАЦ СТРУКТУРЕ</w:t>
      </w:r>
      <w:r w:rsidR="002F6C24" w:rsidRPr="00926D96">
        <w:rPr>
          <w:rFonts w:ascii="Times New Roman" w:hAnsi="Times New Roman" w:cs="Times New Roman"/>
          <w:b/>
        </w:rPr>
        <w:t xml:space="preserve"> ЦЕНЕ</w:t>
      </w:r>
      <w:r w:rsidRPr="00926D96">
        <w:rPr>
          <w:rFonts w:ascii="Times New Roman" w:hAnsi="Times New Roman" w:cs="Times New Roman"/>
          <w:b/>
        </w:rPr>
        <w:t xml:space="preserve"> </w:t>
      </w:r>
    </w:p>
    <w:p w:rsidR="003651CD" w:rsidRPr="00926D96" w:rsidRDefault="003651CD" w:rsidP="002F6C24">
      <w:pPr>
        <w:pStyle w:val="NoSpacing"/>
        <w:jc w:val="center"/>
        <w:rPr>
          <w:rFonts w:ascii="Times New Roman" w:hAnsi="Times New Roman" w:cs="Times New Roman"/>
          <w:b/>
        </w:rPr>
      </w:pPr>
    </w:p>
    <w:p w:rsidR="00732352" w:rsidRPr="00926D96" w:rsidRDefault="00732352" w:rsidP="005C25B9">
      <w:pPr>
        <w:pStyle w:val="NoSpacing"/>
        <w:rPr>
          <w:rFonts w:ascii="Times New Roman" w:hAnsi="Times New Roman" w:cs="Times New Roman"/>
          <w:lang w:val="sr-Cyrl-CS"/>
        </w:rPr>
      </w:pP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2032"/>
        <w:gridCol w:w="2126"/>
        <w:gridCol w:w="1276"/>
        <w:gridCol w:w="2551"/>
        <w:gridCol w:w="2410"/>
      </w:tblGrid>
      <w:tr w:rsidR="00AC7425" w:rsidRPr="00926D96" w:rsidTr="00DD11BB">
        <w:trPr>
          <w:trHeight w:val="1605"/>
        </w:trPr>
        <w:tc>
          <w:tcPr>
            <w:tcW w:w="1088" w:type="dxa"/>
            <w:shd w:val="clear" w:color="auto" w:fill="FFFFFF" w:themeFill="background1"/>
          </w:tcPr>
          <w:p w:rsidR="00AC7425" w:rsidRPr="00926D96"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ОПИС</w:t>
            </w:r>
          </w:p>
        </w:tc>
        <w:tc>
          <w:tcPr>
            <w:tcW w:w="2032" w:type="dxa"/>
            <w:shd w:val="clear" w:color="auto" w:fill="FFFFFF" w:themeFill="background1"/>
          </w:tcPr>
          <w:p w:rsidR="00AC7425" w:rsidRPr="00926D96"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ЦЕНА без ПДВ-а за 1 аутодан</w:t>
            </w:r>
          </w:p>
          <w:p w:rsidR="00AC7425" w:rsidRPr="00926D96"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 xml:space="preserve">за 250 км </w:t>
            </w:r>
          </w:p>
          <w:p w:rsidR="00AC7425" w:rsidRPr="00926D96"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(за 1 возило)</w:t>
            </w:r>
          </w:p>
        </w:tc>
        <w:tc>
          <w:tcPr>
            <w:tcW w:w="2126" w:type="dxa"/>
            <w:shd w:val="clear" w:color="auto" w:fill="FFFFFF" w:themeFill="background1"/>
          </w:tcPr>
          <w:p w:rsidR="00AC7425" w:rsidRPr="00926D96"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ЦЕНА са ПДВ-ом</w:t>
            </w:r>
          </w:p>
          <w:p w:rsidR="00AC7425" w:rsidRPr="00926D96"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за 1 аутодан</w:t>
            </w:r>
          </w:p>
          <w:p w:rsidR="00AC7425" w:rsidRPr="00926D96"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за 250 км</w:t>
            </w:r>
          </w:p>
          <w:p w:rsidR="00AC7425" w:rsidRPr="00926D96"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(за 1 возило)</w:t>
            </w:r>
          </w:p>
        </w:tc>
        <w:tc>
          <w:tcPr>
            <w:tcW w:w="1276" w:type="dxa"/>
            <w:shd w:val="clear" w:color="auto" w:fill="FFFFFF" w:themeFill="background1"/>
          </w:tcPr>
          <w:p w:rsidR="00AC7425" w:rsidRPr="00AC7425" w:rsidRDefault="00AC7425" w:rsidP="00336634">
            <w:pPr>
              <w:autoSpaceDE w:val="0"/>
              <w:autoSpaceDN w:val="0"/>
              <w:adjustRightInd w:val="0"/>
              <w:spacing w:after="0"/>
              <w:jc w:val="center"/>
              <w:rPr>
                <w:rFonts w:ascii="Times New Roman" w:hAnsi="Times New Roman" w:cs="Times New Roman"/>
                <w:b/>
              </w:rPr>
            </w:pPr>
            <w:r>
              <w:rPr>
                <w:rFonts w:ascii="Times New Roman" w:hAnsi="Times New Roman" w:cs="Times New Roman"/>
                <w:b/>
              </w:rPr>
              <w:t>Број наставних дана</w:t>
            </w:r>
          </w:p>
        </w:tc>
        <w:tc>
          <w:tcPr>
            <w:tcW w:w="2551" w:type="dxa"/>
            <w:shd w:val="clear" w:color="auto" w:fill="FFFFFF" w:themeFill="background1"/>
          </w:tcPr>
          <w:p w:rsidR="00AC7425" w:rsidRPr="00AC7425"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ЦЕНА без ПДВ-а</w:t>
            </w:r>
          </w:p>
          <w:p w:rsidR="00AC7425" w:rsidRPr="00926D96"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(за 1 возило)</w:t>
            </w:r>
          </w:p>
        </w:tc>
        <w:tc>
          <w:tcPr>
            <w:tcW w:w="2410" w:type="dxa"/>
            <w:shd w:val="clear" w:color="auto" w:fill="FFFFFF" w:themeFill="background1"/>
          </w:tcPr>
          <w:p w:rsidR="00AC7425" w:rsidRPr="00AC7425"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ЦЕНА са ПДВ-ом</w:t>
            </w:r>
          </w:p>
          <w:p w:rsidR="00AC7425" w:rsidRPr="00926D96" w:rsidRDefault="00AC7425" w:rsidP="00336634">
            <w:pPr>
              <w:autoSpaceDE w:val="0"/>
              <w:autoSpaceDN w:val="0"/>
              <w:adjustRightInd w:val="0"/>
              <w:spacing w:after="0"/>
              <w:jc w:val="center"/>
              <w:rPr>
                <w:rFonts w:ascii="Times New Roman" w:hAnsi="Times New Roman" w:cs="Times New Roman"/>
                <w:b/>
              </w:rPr>
            </w:pPr>
            <w:r w:rsidRPr="00926D96">
              <w:rPr>
                <w:rFonts w:ascii="Times New Roman" w:hAnsi="Times New Roman" w:cs="Times New Roman"/>
                <w:b/>
              </w:rPr>
              <w:t>(за 1 возило)</w:t>
            </w:r>
          </w:p>
        </w:tc>
      </w:tr>
      <w:tr w:rsidR="00AC7425" w:rsidRPr="00926D96" w:rsidTr="00DD11BB">
        <w:tc>
          <w:tcPr>
            <w:tcW w:w="1088" w:type="dxa"/>
          </w:tcPr>
          <w:p w:rsidR="00AC7425" w:rsidRPr="00926D96" w:rsidRDefault="00AC7425" w:rsidP="002E4FE3">
            <w:pPr>
              <w:autoSpaceDE w:val="0"/>
              <w:autoSpaceDN w:val="0"/>
              <w:adjustRightInd w:val="0"/>
              <w:rPr>
                <w:rFonts w:ascii="Times New Roman" w:hAnsi="Times New Roman" w:cs="Times New Roman"/>
              </w:rPr>
            </w:pPr>
            <w:r>
              <w:rPr>
                <w:rFonts w:ascii="Times New Roman" w:hAnsi="Times New Roman" w:cs="Times New Roman"/>
                <w:b/>
              </w:rPr>
              <w:t xml:space="preserve">  (1)</w:t>
            </w:r>
          </w:p>
        </w:tc>
        <w:tc>
          <w:tcPr>
            <w:tcW w:w="2032" w:type="dxa"/>
          </w:tcPr>
          <w:p w:rsidR="00AC7425" w:rsidRPr="00926D96" w:rsidRDefault="00AC7425" w:rsidP="002E4FE3">
            <w:pPr>
              <w:autoSpaceDE w:val="0"/>
              <w:autoSpaceDN w:val="0"/>
              <w:adjustRightInd w:val="0"/>
              <w:rPr>
                <w:rFonts w:ascii="Times New Roman" w:hAnsi="Times New Roman" w:cs="Times New Roman"/>
                <w:b/>
              </w:rPr>
            </w:pPr>
            <w:r>
              <w:rPr>
                <w:rFonts w:ascii="Times New Roman" w:hAnsi="Times New Roman" w:cs="Times New Roman"/>
                <w:b/>
              </w:rPr>
              <w:t xml:space="preserve">            (2)</w:t>
            </w:r>
          </w:p>
        </w:tc>
        <w:tc>
          <w:tcPr>
            <w:tcW w:w="2126" w:type="dxa"/>
          </w:tcPr>
          <w:p w:rsidR="00AC7425" w:rsidRPr="00926D96" w:rsidRDefault="00AC7425" w:rsidP="002E4FE3">
            <w:pPr>
              <w:autoSpaceDE w:val="0"/>
              <w:autoSpaceDN w:val="0"/>
              <w:adjustRightInd w:val="0"/>
              <w:rPr>
                <w:rFonts w:ascii="Times New Roman" w:hAnsi="Times New Roman" w:cs="Times New Roman"/>
                <w:b/>
              </w:rPr>
            </w:pPr>
            <w:r>
              <w:rPr>
                <w:rFonts w:ascii="Times New Roman" w:hAnsi="Times New Roman" w:cs="Times New Roman"/>
                <w:b/>
              </w:rPr>
              <w:t xml:space="preserve">            (3)</w:t>
            </w:r>
          </w:p>
        </w:tc>
        <w:tc>
          <w:tcPr>
            <w:tcW w:w="1276" w:type="dxa"/>
          </w:tcPr>
          <w:p w:rsidR="00AC7425" w:rsidRDefault="00AC7425" w:rsidP="002E4FE3">
            <w:pPr>
              <w:autoSpaceDE w:val="0"/>
              <w:autoSpaceDN w:val="0"/>
              <w:adjustRightInd w:val="0"/>
              <w:rPr>
                <w:rFonts w:ascii="Times New Roman" w:hAnsi="Times New Roman" w:cs="Times New Roman"/>
                <w:b/>
              </w:rPr>
            </w:pPr>
            <w:r>
              <w:rPr>
                <w:rFonts w:ascii="Times New Roman" w:hAnsi="Times New Roman" w:cs="Times New Roman"/>
                <w:b/>
              </w:rPr>
              <w:t xml:space="preserve">          (4)</w:t>
            </w:r>
          </w:p>
        </w:tc>
        <w:tc>
          <w:tcPr>
            <w:tcW w:w="2551" w:type="dxa"/>
          </w:tcPr>
          <w:p w:rsidR="00AC7425" w:rsidRPr="00926D96" w:rsidRDefault="00AC7425" w:rsidP="002E4FE3">
            <w:pPr>
              <w:autoSpaceDE w:val="0"/>
              <w:autoSpaceDN w:val="0"/>
              <w:adjustRightInd w:val="0"/>
              <w:rPr>
                <w:rFonts w:ascii="Times New Roman" w:hAnsi="Times New Roman" w:cs="Times New Roman"/>
                <w:b/>
              </w:rPr>
            </w:pPr>
            <w:r>
              <w:rPr>
                <w:rFonts w:ascii="Times New Roman" w:hAnsi="Times New Roman" w:cs="Times New Roman"/>
                <w:b/>
              </w:rPr>
              <w:t xml:space="preserve">               (5)</w:t>
            </w:r>
          </w:p>
        </w:tc>
        <w:tc>
          <w:tcPr>
            <w:tcW w:w="2410" w:type="dxa"/>
          </w:tcPr>
          <w:p w:rsidR="00AC7425" w:rsidRPr="00926D96" w:rsidRDefault="00AC7425" w:rsidP="002E4FE3">
            <w:pPr>
              <w:autoSpaceDE w:val="0"/>
              <w:autoSpaceDN w:val="0"/>
              <w:adjustRightInd w:val="0"/>
              <w:rPr>
                <w:rFonts w:ascii="Times New Roman" w:hAnsi="Times New Roman" w:cs="Times New Roman"/>
                <w:b/>
              </w:rPr>
            </w:pPr>
            <w:r>
              <w:rPr>
                <w:rFonts w:ascii="Times New Roman" w:hAnsi="Times New Roman" w:cs="Times New Roman"/>
                <w:b/>
              </w:rPr>
              <w:t xml:space="preserve">                     (6)</w:t>
            </w:r>
          </w:p>
        </w:tc>
      </w:tr>
      <w:tr w:rsidR="00AC7425" w:rsidRPr="00926D96" w:rsidTr="00DD11BB">
        <w:tc>
          <w:tcPr>
            <w:tcW w:w="1088" w:type="dxa"/>
          </w:tcPr>
          <w:p w:rsidR="00AC7425" w:rsidRPr="0038190D" w:rsidRDefault="00AC7425" w:rsidP="00DD11BB">
            <w:pPr>
              <w:autoSpaceDE w:val="0"/>
              <w:autoSpaceDN w:val="0"/>
              <w:adjustRightInd w:val="0"/>
              <w:rPr>
                <w:rFonts w:ascii="Times New Roman" w:hAnsi="Times New Roman" w:cs="Times New Roman"/>
              </w:rPr>
            </w:pPr>
            <w:r w:rsidRPr="00926D96">
              <w:rPr>
                <w:rFonts w:ascii="Times New Roman" w:hAnsi="Times New Roman" w:cs="Times New Roman"/>
              </w:rPr>
              <w:t xml:space="preserve">Услуге </w:t>
            </w:r>
            <w:r w:rsidR="00DD11BB">
              <w:rPr>
                <w:rFonts w:ascii="Times New Roman" w:hAnsi="Times New Roman" w:cs="Times New Roman"/>
              </w:rPr>
              <w:t>-Превоз</w:t>
            </w:r>
            <w:r>
              <w:rPr>
                <w:rFonts w:ascii="Times New Roman" w:hAnsi="Times New Roman" w:cs="Times New Roman"/>
              </w:rPr>
              <w:t xml:space="preserve"> ученика</w:t>
            </w:r>
          </w:p>
        </w:tc>
        <w:tc>
          <w:tcPr>
            <w:tcW w:w="2032" w:type="dxa"/>
          </w:tcPr>
          <w:p w:rsidR="00AC7425" w:rsidRPr="00926D96" w:rsidRDefault="00AC7425" w:rsidP="002E4FE3">
            <w:pPr>
              <w:autoSpaceDE w:val="0"/>
              <w:autoSpaceDN w:val="0"/>
              <w:adjustRightInd w:val="0"/>
              <w:rPr>
                <w:rFonts w:ascii="Times New Roman" w:hAnsi="Times New Roman" w:cs="Times New Roman"/>
                <w:b/>
              </w:rPr>
            </w:pPr>
          </w:p>
        </w:tc>
        <w:tc>
          <w:tcPr>
            <w:tcW w:w="2126" w:type="dxa"/>
          </w:tcPr>
          <w:p w:rsidR="00AC7425" w:rsidRPr="00926D96" w:rsidRDefault="00AC7425" w:rsidP="002E4FE3">
            <w:pPr>
              <w:autoSpaceDE w:val="0"/>
              <w:autoSpaceDN w:val="0"/>
              <w:adjustRightInd w:val="0"/>
              <w:rPr>
                <w:rFonts w:ascii="Times New Roman" w:hAnsi="Times New Roman" w:cs="Times New Roman"/>
                <w:b/>
              </w:rPr>
            </w:pPr>
          </w:p>
        </w:tc>
        <w:tc>
          <w:tcPr>
            <w:tcW w:w="1276" w:type="dxa"/>
          </w:tcPr>
          <w:p w:rsidR="00AC7425" w:rsidRDefault="00AC7425" w:rsidP="00AC7425">
            <w:pPr>
              <w:autoSpaceDE w:val="0"/>
              <w:autoSpaceDN w:val="0"/>
              <w:adjustRightInd w:val="0"/>
              <w:jc w:val="center"/>
              <w:rPr>
                <w:rFonts w:ascii="Times New Roman" w:hAnsi="Times New Roman" w:cs="Times New Roman"/>
                <w:b/>
              </w:rPr>
            </w:pPr>
          </w:p>
          <w:p w:rsidR="00AC7425" w:rsidRPr="00642AEE" w:rsidRDefault="00642AEE" w:rsidP="00AC7425">
            <w:pPr>
              <w:autoSpaceDE w:val="0"/>
              <w:autoSpaceDN w:val="0"/>
              <w:adjustRightInd w:val="0"/>
              <w:jc w:val="center"/>
              <w:rPr>
                <w:rFonts w:ascii="Times New Roman" w:hAnsi="Times New Roman" w:cs="Times New Roman"/>
                <w:b/>
              </w:rPr>
            </w:pPr>
            <w:r>
              <w:rPr>
                <w:rFonts w:ascii="Times New Roman" w:hAnsi="Times New Roman" w:cs="Times New Roman"/>
                <w:b/>
              </w:rPr>
              <w:t>180</w:t>
            </w:r>
          </w:p>
        </w:tc>
        <w:tc>
          <w:tcPr>
            <w:tcW w:w="2551" w:type="dxa"/>
          </w:tcPr>
          <w:p w:rsidR="00AC7425" w:rsidRPr="00926D96" w:rsidRDefault="00AC7425" w:rsidP="002E4FE3">
            <w:pPr>
              <w:autoSpaceDE w:val="0"/>
              <w:autoSpaceDN w:val="0"/>
              <w:adjustRightInd w:val="0"/>
              <w:rPr>
                <w:rFonts w:ascii="Times New Roman" w:hAnsi="Times New Roman" w:cs="Times New Roman"/>
                <w:b/>
              </w:rPr>
            </w:pPr>
          </w:p>
        </w:tc>
        <w:tc>
          <w:tcPr>
            <w:tcW w:w="2410" w:type="dxa"/>
          </w:tcPr>
          <w:p w:rsidR="00AC7425" w:rsidRPr="00926D96" w:rsidRDefault="00AC7425" w:rsidP="002E4FE3">
            <w:pPr>
              <w:autoSpaceDE w:val="0"/>
              <w:autoSpaceDN w:val="0"/>
              <w:adjustRightInd w:val="0"/>
              <w:rPr>
                <w:rFonts w:ascii="Times New Roman" w:hAnsi="Times New Roman" w:cs="Times New Roman"/>
                <w:b/>
              </w:rPr>
            </w:pPr>
          </w:p>
        </w:tc>
      </w:tr>
    </w:tbl>
    <w:p w:rsidR="00647523" w:rsidRDefault="00647523" w:rsidP="005C25B9">
      <w:pPr>
        <w:pStyle w:val="NoSpacing"/>
        <w:rPr>
          <w:rFonts w:ascii="Times New Roman" w:hAnsi="Times New Roman" w:cs="Times New Roman"/>
          <w:lang w:val="sr-Cyrl-CS"/>
        </w:rPr>
      </w:pPr>
    </w:p>
    <w:p w:rsidR="0052281C" w:rsidRPr="00926D96" w:rsidRDefault="0052281C" w:rsidP="005C25B9">
      <w:pPr>
        <w:pStyle w:val="NoSpacing"/>
        <w:rPr>
          <w:rFonts w:ascii="Times New Roman" w:hAnsi="Times New Roman" w:cs="Times New Roman"/>
          <w:lang w:val="sr-Cyrl-CS"/>
        </w:rPr>
      </w:pPr>
    </w:p>
    <w:p w:rsidR="00DC51B9" w:rsidRPr="00926D96" w:rsidRDefault="00D932F8" w:rsidP="00DC51B9">
      <w:pPr>
        <w:autoSpaceDE w:val="0"/>
        <w:autoSpaceDN w:val="0"/>
        <w:adjustRightInd w:val="0"/>
        <w:rPr>
          <w:rFonts w:ascii="Times New Roman" w:hAnsi="Times New Roman" w:cs="Times New Roman"/>
          <w:b/>
          <w:lang w:val="sr-Cyrl-CS"/>
        </w:rPr>
      </w:pPr>
      <w:r>
        <w:rPr>
          <w:rFonts w:ascii="Times New Roman" w:hAnsi="Times New Roman" w:cs="Times New Roman"/>
          <w:b/>
          <w:lang w:val="sr-Cyrl-CS"/>
        </w:rPr>
        <w:t xml:space="preserve">Укупна цена ( </w:t>
      </w:r>
      <w:r w:rsidRPr="00336634">
        <w:rPr>
          <w:rFonts w:ascii="Times New Roman" w:hAnsi="Times New Roman" w:cs="Times New Roman"/>
          <w:b/>
          <w:sz w:val="24"/>
          <w:szCs w:val="24"/>
          <w:u w:val="single"/>
          <w:lang w:val="sr-Cyrl-CS"/>
        </w:rPr>
        <w:t>за  1</w:t>
      </w:r>
      <w:r w:rsidR="00D35955">
        <w:rPr>
          <w:rFonts w:ascii="Times New Roman" w:hAnsi="Times New Roman" w:cs="Times New Roman"/>
          <w:b/>
          <w:sz w:val="24"/>
          <w:szCs w:val="24"/>
          <w:u w:val="single"/>
        </w:rPr>
        <w:t>1</w:t>
      </w:r>
      <w:r w:rsidR="00DC51B9" w:rsidRPr="00336634">
        <w:rPr>
          <w:rFonts w:ascii="Times New Roman" w:hAnsi="Times New Roman" w:cs="Times New Roman"/>
          <w:b/>
          <w:sz w:val="24"/>
          <w:szCs w:val="24"/>
          <w:u w:val="single"/>
          <w:lang w:val="sr-Cyrl-CS"/>
        </w:rPr>
        <w:t xml:space="preserve"> возила</w:t>
      </w:r>
      <w:r w:rsidR="002E4FE3" w:rsidRPr="00926D96">
        <w:rPr>
          <w:rFonts w:ascii="Times New Roman" w:hAnsi="Times New Roman" w:cs="Times New Roman"/>
          <w:b/>
          <w:lang w:val="sr-Cyrl-CS"/>
        </w:rPr>
        <w:t xml:space="preserve"> </w:t>
      </w:r>
      <w:r w:rsidR="00DC51B9" w:rsidRPr="00926D96">
        <w:rPr>
          <w:rFonts w:ascii="Times New Roman" w:hAnsi="Times New Roman" w:cs="Times New Roman"/>
          <w:b/>
          <w:lang w:val="sr-Cyrl-CS"/>
        </w:rPr>
        <w:t xml:space="preserve"> )</w:t>
      </w:r>
      <w:r w:rsidR="00351C66">
        <w:rPr>
          <w:rFonts w:ascii="Times New Roman" w:hAnsi="Times New Roman" w:cs="Times New Roman"/>
          <w:b/>
          <w:lang w:val="sr-Cyrl-CS"/>
        </w:rPr>
        <w:t xml:space="preserve"> </w:t>
      </w:r>
      <w:r w:rsidR="00DC51B9" w:rsidRPr="00926D96">
        <w:rPr>
          <w:rFonts w:ascii="Times New Roman" w:hAnsi="Times New Roman" w:cs="Times New Roman"/>
          <w:b/>
          <w:lang w:val="sr-Cyrl-CS"/>
        </w:rPr>
        <w:t>износи</w:t>
      </w:r>
      <w:r w:rsidR="00DC51B9" w:rsidRPr="00926D96">
        <w:rPr>
          <w:rFonts w:ascii="Times New Roman" w:hAnsi="Times New Roman" w:cs="Times New Roman"/>
          <w:b/>
        </w:rPr>
        <w:t>:</w:t>
      </w:r>
      <w:r w:rsidR="00DC51B9" w:rsidRPr="00926D96">
        <w:rPr>
          <w:rFonts w:ascii="Times New Roman" w:hAnsi="Times New Roman" w:cs="Times New Roman"/>
          <w:b/>
          <w:lang w:val="sr-Cyrl-CS"/>
        </w:rPr>
        <w:t xml:space="preserve">______________________дин без ПДВ-а                                                                               </w:t>
      </w:r>
    </w:p>
    <w:p w:rsidR="00DC51B9" w:rsidRPr="00926D96" w:rsidRDefault="0039243A" w:rsidP="0042752D">
      <w:pPr>
        <w:autoSpaceDE w:val="0"/>
        <w:autoSpaceDN w:val="0"/>
        <w:adjustRightInd w:val="0"/>
        <w:rPr>
          <w:rFonts w:ascii="Times New Roman" w:hAnsi="Times New Roman" w:cs="Times New Roman"/>
          <w:lang w:val="sr-Cyrl-CS"/>
        </w:rPr>
      </w:pPr>
      <w:r>
        <w:rPr>
          <w:rFonts w:ascii="Times New Roman" w:hAnsi="Times New Roman" w:cs="Times New Roman"/>
          <w:b/>
          <w:lang w:val="sr-Cyrl-CS"/>
        </w:rPr>
        <w:t xml:space="preserve"> Укупна цена </w:t>
      </w:r>
      <w:r w:rsidR="00D35955">
        <w:rPr>
          <w:rFonts w:ascii="Times New Roman" w:hAnsi="Times New Roman" w:cs="Times New Roman"/>
          <w:b/>
          <w:sz w:val="24"/>
          <w:szCs w:val="24"/>
          <w:u w:val="single"/>
          <w:lang w:val="sr-Cyrl-CS"/>
        </w:rPr>
        <w:t>( за  1</w:t>
      </w:r>
      <w:r w:rsidR="00D35955">
        <w:rPr>
          <w:rFonts w:ascii="Times New Roman" w:hAnsi="Times New Roman" w:cs="Times New Roman"/>
          <w:b/>
          <w:sz w:val="24"/>
          <w:szCs w:val="24"/>
          <w:u w:val="single"/>
        </w:rPr>
        <w:t>1</w:t>
      </w:r>
      <w:r w:rsidR="00DC51B9" w:rsidRPr="00336634">
        <w:rPr>
          <w:rFonts w:ascii="Times New Roman" w:hAnsi="Times New Roman" w:cs="Times New Roman"/>
          <w:b/>
          <w:sz w:val="24"/>
          <w:szCs w:val="24"/>
          <w:u w:val="single"/>
          <w:lang w:val="sr-Cyrl-CS"/>
        </w:rPr>
        <w:t xml:space="preserve"> возила</w:t>
      </w:r>
      <w:r w:rsidR="00867824" w:rsidRPr="00926D96">
        <w:rPr>
          <w:rFonts w:ascii="Times New Roman" w:hAnsi="Times New Roman" w:cs="Times New Roman"/>
          <w:b/>
          <w:lang w:val="sr-Cyrl-CS"/>
        </w:rPr>
        <w:t xml:space="preserve"> </w:t>
      </w:r>
      <w:r w:rsidR="00DC51B9" w:rsidRPr="00926D96">
        <w:rPr>
          <w:rFonts w:ascii="Times New Roman" w:hAnsi="Times New Roman" w:cs="Times New Roman"/>
          <w:b/>
          <w:lang w:val="sr-Cyrl-CS"/>
        </w:rPr>
        <w:t xml:space="preserve"> )износи: _______________________дин са ПДВ-ом </w:t>
      </w:r>
    </w:p>
    <w:p w:rsidR="00732352" w:rsidRDefault="00DC51B9" w:rsidP="0042752D">
      <w:pPr>
        <w:pStyle w:val="NoSpacing"/>
        <w:jc w:val="both"/>
        <w:rPr>
          <w:rFonts w:ascii="Times New Roman" w:hAnsi="Times New Roman" w:cs="Times New Roman"/>
          <w:i/>
        </w:rPr>
      </w:pPr>
      <w:r w:rsidRPr="00926D96">
        <w:rPr>
          <w:rFonts w:ascii="Times New Roman" w:hAnsi="Times New Roman" w:cs="Times New Roman"/>
          <w:i/>
          <w:lang w:val="sr-Cyrl-CS"/>
        </w:rPr>
        <w:t>Напомена:</w:t>
      </w:r>
      <w:r w:rsidR="00EE2046" w:rsidRPr="00926D96">
        <w:rPr>
          <w:rFonts w:ascii="Times New Roman" w:hAnsi="Times New Roman" w:cs="Times New Roman"/>
          <w:i/>
          <w:lang w:val="sr-Cyrl-CS"/>
        </w:rPr>
        <w:t>Цена</w:t>
      </w:r>
      <w:r w:rsidR="00AA0FB3" w:rsidRPr="00926D96">
        <w:rPr>
          <w:rFonts w:ascii="Times New Roman" w:hAnsi="Times New Roman" w:cs="Times New Roman"/>
          <w:i/>
          <w:lang w:val="sr-Cyrl-CS"/>
        </w:rPr>
        <w:t xml:space="preserve"> се приказује у динарској вредности</w:t>
      </w:r>
      <w:r w:rsidR="00EE2046" w:rsidRPr="00926D96">
        <w:rPr>
          <w:rFonts w:ascii="Times New Roman" w:hAnsi="Times New Roman" w:cs="Times New Roman"/>
          <w:i/>
          <w:lang w:val="sr-Cyrl-CS"/>
        </w:rPr>
        <w:t xml:space="preserve"> без и са ПДВ-ом. У цену су урачунати сви пратећи трошкови које понуђач може имати током реализације уговора.</w:t>
      </w:r>
    </w:p>
    <w:p w:rsidR="008F085F" w:rsidRDefault="008F085F" w:rsidP="0042752D">
      <w:pPr>
        <w:pStyle w:val="NoSpacing"/>
        <w:jc w:val="both"/>
        <w:rPr>
          <w:rFonts w:ascii="Times New Roman" w:hAnsi="Times New Roman" w:cs="Times New Roman"/>
          <w:i/>
        </w:rPr>
      </w:pPr>
    </w:p>
    <w:p w:rsidR="00351C66" w:rsidRPr="00F81A85" w:rsidRDefault="00351C66" w:rsidP="00351C66">
      <w:pPr>
        <w:autoSpaceDE w:val="0"/>
        <w:autoSpaceDN w:val="0"/>
        <w:adjustRightInd w:val="0"/>
        <w:rPr>
          <w:b/>
          <w:bCs/>
          <w:sz w:val="28"/>
          <w:szCs w:val="28"/>
          <w:lang w:val="ru-RU"/>
        </w:rPr>
      </w:pPr>
      <w:r w:rsidRPr="00F81A85">
        <w:rPr>
          <w:b/>
          <w:bCs/>
          <w:sz w:val="28"/>
          <w:szCs w:val="28"/>
          <w:lang w:val="ru-RU"/>
        </w:rPr>
        <w:t>Упутство за попуњавање обрасца структуре</w:t>
      </w:r>
      <w:r>
        <w:rPr>
          <w:b/>
          <w:bCs/>
          <w:sz w:val="28"/>
          <w:szCs w:val="28"/>
          <w:lang w:val="ru-RU"/>
        </w:rPr>
        <w:t xml:space="preserve"> понуђене</w:t>
      </w:r>
      <w:r w:rsidRPr="00F81A85">
        <w:rPr>
          <w:b/>
          <w:bCs/>
          <w:sz w:val="28"/>
          <w:szCs w:val="28"/>
          <w:lang w:val="ru-RU"/>
        </w:rPr>
        <w:t xml:space="preserve"> цене:</w:t>
      </w:r>
    </w:p>
    <w:p w:rsidR="00351C66" w:rsidRPr="00AC7425" w:rsidRDefault="00AC7425" w:rsidP="00AC7425">
      <w:pPr>
        <w:pStyle w:val="ListParagraph"/>
        <w:numPr>
          <w:ilvl w:val="0"/>
          <w:numId w:val="35"/>
        </w:numPr>
        <w:autoSpaceDE w:val="0"/>
        <w:autoSpaceDN w:val="0"/>
        <w:adjustRightInd w:val="0"/>
        <w:rPr>
          <w:sz w:val="23"/>
          <w:szCs w:val="23"/>
          <w:lang w:val="ru-RU"/>
        </w:rPr>
      </w:pPr>
      <w:r>
        <w:rPr>
          <w:sz w:val="23"/>
          <w:szCs w:val="23"/>
          <w:lang w:val="ru-RU"/>
        </w:rPr>
        <w:t>у колону</w:t>
      </w:r>
      <w:r w:rsidR="00351C66" w:rsidRPr="00AC7425">
        <w:rPr>
          <w:sz w:val="23"/>
          <w:szCs w:val="23"/>
          <w:lang w:val="ru-RU"/>
        </w:rPr>
        <w:t xml:space="preserve"> </w:t>
      </w:r>
      <w:r w:rsidR="00351C66" w:rsidRPr="00AC7425">
        <w:rPr>
          <w:sz w:val="23"/>
          <w:szCs w:val="23"/>
          <w:lang w:val="sr-Cyrl-CS"/>
        </w:rPr>
        <w:t>1</w:t>
      </w:r>
      <w:r w:rsidR="00351C66" w:rsidRPr="00AC7425">
        <w:rPr>
          <w:sz w:val="23"/>
          <w:szCs w:val="23"/>
          <w:lang w:val="ru-RU"/>
        </w:rPr>
        <w:t>. уписан је предмет јавне набавке</w:t>
      </w:r>
    </w:p>
    <w:p w:rsidR="00351C66" w:rsidRDefault="00AC7425" w:rsidP="00AC7425">
      <w:pPr>
        <w:pStyle w:val="ListParagraph"/>
        <w:numPr>
          <w:ilvl w:val="0"/>
          <w:numId w:val="35"/>
        </w:numPr>
        <w:autoSpaceDE w:val="0"/>
        <w:autoSpaceDN w:val="0"/>
        <w:adjustRightInd w:val="0"/>
        <w:rPr>
          <w:sz w:val="23"/>
          <w:szCs w:val="23"/>
          <w:lang w:val="ru-RU"/>
        </w:rPr>
      </w:pPr>
      <w:r>
        <w:rPr>
          <w:sz w:val="23"/>
          <w:szCs w:val="23"/>
          <w:lang w:val="ru-RU"/>
        </w:rPr>
        <w:t>у колону</w:t>
      </w:r>
      <w:r w:rsidR="00351C66" w:rsidRPr="00AC7425">
        <w:rPr>
          <w:sz w:val="23"/>
          <w:szCs w:val="23"/>
          <w:lang w:val="ru-RU"/>
        </w:rPr>
        <w:t xml:space="preserve"> 2. уписати цену  без ПДВ-а за 1 аутодан за 1 возило</w:t>
      </w:r>
    </w:p>
    <w:p w:rsidR="00351C66" w:rsidRPr="00AC7425" w:rsidRDefault="00351C66" w:rsidP="00351C66">
      <w:pPr>
        <w:pStyle w:val="ListParagraph"/>
        <w:numPr>
          <w:ilvl w:val="0"/>
          <w:numId w:val="35"/>
        </w:numPr>
        <w:autoSpaceDE w:val="0"/>
        <w:autoSpaceDN w:val="0"/>
        <w:adjustRightInd w:val="0"/>
        <w:rPr>
          <w:sz w:val="23"/>
          <w:szCs w:val="23"/>
          <w:lang w:val="ru-RU"/>
        </w:rPr>
      </w:pPr>
      <w:r w:rsidRPr="00AC7425">
        <w:rPr>
          <w:sz w:val="23"/>
          <w:szCs w:val="23"/>
          <w:lang w:val="sr-Cyrl-CS"/>
        </w:rPr>
        <w:t xml:space="preserve"> у колону 3. уписати  цену  са ПДВ-ом</w:t>
      </w:r>
      <w:r w:rsidRPr="00AC7425">
        <w:rPr>
          <w:sz w:val="23"/>
          <w:szCs w:val="23"/>
          <w:lang w:val="ru-RU"/>
        </w:rPr>
        <w:t xml:space="preserve"> за 1 аутодан за 1 возило</w:t>
      </w:r>
    </w:p>
    <w:p w:rsidR="00351C66" w:rsidRPr="00AC7425" w:rsidRDefault="00351C66" w:rsidP="00AC7425">
      <w:pPr>
        <w:pStyle w:val="ListParagraph"/>
        <w:numPr>
          <w:ilvl w:val="0"/>
          <w:numId w:val="35"/>
        </w:numPr>
        <w:autoSpaceDE w:val="0"/>
        <w:autoSpaceDN w:val="0"/>
        <w:adjustRightInd w:val="0"/>
        <w:rPr>
          <w:sz w:val="23"/>
          <w:szCs w:val="23"/>
        </w:rPr>
      </w:pPr>
      <w:r w:rsidRPr="00AC7425">
        <w:rPr>
          <w:sz w:val="23"/>
          <w:szCs w:val="23"/>
          <w:lang w:val="sr-Cyrl-CS"/>
        </w:rPr>
        <w:t>у колону 4. Уписа</w:t>
      </w:r>
      <w:r w:rsidR="00AC7425" w:rsidRPr="00AC7425">
        <w:rPr>
          <w:sz w:val="23"/>
          <w:szCs w:val="23"/>
          <w:lang w:val="sr-Cyrl-CS"/>
        </w:rPr>
        <w:t>н је број наставних дана</w:t>
      </w:r>
      <w:r w:rsidRPr="00AC7425">
        <w:rPr>
          <w:sz w:val="23"/>
          <w:szCs w:val="23"/>
          <w:lang w:val="sr-Cyrl-CS"/>
        </w:rPr>
        <w:t xml:space="preserve"> </w:t>
      </w:r>
    </w:p>
    <w:p w:rsidR="00351C66" w:rsidRPr="002A1569" w:rsidRDefault="002A1569" w:rsidP="00351C66">
      <w:pPr>
        <w:pStyle w:val="ListParagraph"/>
        <w:numPr>
          <w:ilvl w:val="0"/>
          <w:numId w:val="35"/>
        </w:numPr>
        <w:autoSpaceDE w:val="0"/>
        <w:autoSpaceDN w:val="0"/>
        <w:adjustRightInd w:val="0"/>
        <w:rPr>
          <w:sz w:val="23"/>
          <w:szCs w:val="23"/>
        </w:rPr>
      </w:pPr>
      <w:r>
        <w:rPr>
          <w:sz w:val="23"/>
          <w:szCs w:val="23"/>
          <w:lang w:val="sr-Cyrl-CS"/>
        </w:rPr>
        <w:t xml:space="preserve"> у колону 5. уписати цену без   ПДВ-а</w:t>
      </w:r>
      <w:r w:rsidR="00351C66" w:rsidRPr="00AC7425">
        <w:rPr>
          <w:sz w:val="23"/>
          <w:szCs w:val="23"/>
          <w:lang w:val="sr-Cyrl-CS"/>
        </w:rPr>
        <w:t xml:space="preserve">  за </w:t>
      </w:r>
      <w:r w:rsidR="00642AEE">
        <w:rPr>
          <w:sz w:val="23"/>
          <w:szCs w:val="23"/>
          <w:lang w:val="sr-Cyrl-CS"/>
        </w:rPr>
        <w:t>180</w:t>
      </w:r>
      <w:r w:rsidR="00351C66" w:rsidRPr="00AC7425">
        <w:rPr>
          <w:sz w:val="23"/>
          <w:szCs w:val="23"/>
          <w:lang w:val="sr-Cyrl-CS"/>
        </w:rPr>
        <w:t xml:space="preserve"> наставних дана</w:t>
      </w:r>
      <w:r w:rsidR="00AC7425">
        <w:rPr>
          <w:sz w:val="23"/>
          <w:szCs w:val="23"/>
          <w:lang w:val="sr-Cyrl-CS"/>
        </w:rPr>
        <w:t xml:space="preserve">(помножити </w:t>
      </w:r>
      <w:r>
        <w:rPr>
          <w:sz w:val="23"/>
          <w:szCs w:val="23"/>
          <w:lang w:val="sr-Cyrl-CS"/>
        </w:rPr>
        <w:t>колону 2 са колоном  4)</w:t>
      </w:r>
    </w:p>
    <w:p w:rsidR="002A1569" w:rsidRPr="002A1569" w:rsidRDefault="002A1569" w:rsidP="002A1569">
      <w:pPr>
        <w:pStyle w:val="ListParagraph"/>
        <w:numPr>
          <w:ilvl w:val="0"/>
          <w:numId w:val="35"/>
        </w:numPr>
        <w:autoSpaceDE w:val="0"/>
        <w:autoSpaceDN w:val="0"/>
        <w:adjustRightInd w:val="0"/>
        <w:rPr>
          <w:sz w:val="23"/>
          <w:szCs w:val="23"/>
        </w:rPr>
      </w:pPr>
      <w:r>
        <w:rPr>
          <w:sz w:val="23"/>
          <w:szCs w:val="23"/>
          <w:lang w:val="sr-Cyrl-CS"/>
        </w:rPr>
        <w:t xml:space="preserve">у колону 6. уписати цену са </w:t>
      </w:r>
      <w:r w:rsidRPr="00AC7425">
        <w:rPr>
          <w:sz w:val="23"/>
          <w:szCs w:val="23"/>
          <w:lang w:val="sr-Cyrl-CS"/>
        </w:rPr>
        <w:t xml:space="preserve">  ПДВ-ом  за </w:t>
      </w:r>
      <w:r w:rsidR="00642AEE">
        <w:rPr>
          <w:sz w:val="23"/>
          <w:szCs w:val="23"/>
          <w:lang w:val="sr-Cyrl-CS"/>
        </w:rPr>
        <w:t>180</w:t>
      </w:r>
      <w:r w:rsidRPr="00AC7425">
        <w:rPr>
          <w:sz w:val="23"/>
          <w:szCs w:val="23"/>
          <w:lang w:val="sr-Cyrl-CS"/>
        </w:rPr>
        <w:t xml:space="preserve"> наставних дана</w:t>
      </w:r>
      <w:r>
        <w:rPr>
          <w:sz w:val="23"/>
          <w:szCs w:val="23"/>
          <w:lang w:val="sr-Cyrl-CS"/>
        </w:rPr>
        <w:t>(помножити колону 3 са колоном  4)</w:t>
      </w:r>
    </w:p>
    <w:p w:rsidR="00351C66" w:rsidRDefault="00351C66" w:rsidP="00351C66">
      <w:pPr>
        <w:autoSpaceDE w:val="0"/>
        <w:autoSpaceDN w:val="0"/>
        <w:adjustRightInd w:val="0"/>
        <w:rPr>
          <w:sz w:val="23"/>
          <w:szCs w:val="23"/>
          <w:lang w:val="sr-Cyrl-CS"/>
        </w:rPr>
      </w:pPr>
      <w:r>
        <w:rPr>
          <w:sz w:val="23"/>
          <w:szCs w:val="23"/>
          <w:lang w:val="sr-Cyrl-CS"/>
        </w:rPr>
        <w:t>На крају уписати :</w:t>
      </w:r>
    </w:p>
    <w:p w:rsidR="008F085F" w:rsidRDefault="00351C66" w:rsidP="00351C66">
      <w:pPr>
        <w:autoSpaceDE w:val="0"/>
        <w:autoSpaceDN w:val="0"/>
        <w:adjustRightInd w:val="0"/>
        <w:rPr>
          <w:sz w:val="23"/>
          <w:szCs w:val="23"/>
          <w:lang w:val="sr-Cyrl-CS"/>
        </w:rPr>
      </w:pPr>
      <w:r>
        <w:rPr>
          <w:sz w:val="23"/>
          <w:szCs w:val="23"/>
          <w:lang w:val="sr-Cyrl-CS"/>
        </w:rPr>
        <w:t xml:space="preserve">укупну цену  без ПДВ-а   </w:t>
      </w:r>
      <w:r w:rsidR="002A1569">
        <w:rPr>
          <w:sz w:val="23"/>
          <w:szCs w:val="23"/>
          <w:lang w:val="sr-Cyrl-CS"/>
        </w:rPr>
        <w:t>(помножити колону 5</w:t>
      </w:r>
      <w:r w:rsidR="00D35955">
        <w:rPr>
          <w:sz w:val="23"/>
          <w:szCs w:val="23"/>
          <w:lang w:val="sr-Cyrl-CS"/>
        </w:rPr>
        <w:t xml:space="preserve"> са 1</w:t>
      </w:r>
      <w:r w:rsidR="00D35955">
        <w:rPr>
          <w:sz w:val="23"/>
          <w:szCs w:val="23"/>
        </w:rPr>
        <w:t>1</w:t>
      </w:r>
      <w:r w:rsidR="00AC7425">
        <w:rPr>
          <w:sz w:val="23"/>
          <w:szCs w:val="23"/>
          <w:lang w:val="sr-Cyrl-CS"/>
        </w:rPr>
        <w:t xml:space="preserve"> возила)</w:t>
      </w:r>
    </w:p>
    <w:p w:rsidR="00732352" w:rsidRPr="002A1569" w:rsidRDefault="002A1569" w:rsidP="002A1569">
      <w:pPr>
        <w:autoSpaceDE w:val="0"/>
        <w:autoSpaceDN w:val="0"/>
        <w:adjustRightInd w:val="0"/>
        <w:rPr>
          <w:sz w:val="23"/>
          <w:szCs w:val="23"/>
          <w:lang w:val="sr-Cyrl-CS"/>
        </w:rPr>
      </w:pPr>
      <w:r>
        <w:rPr>
          <w:sz w:val="23"/>
          <w:szCs w:val="23"/>
          <w:lang w:val="sr-Cyrl-CS"/>
        </w:rPr>
        <w:t>укупну цену  са ПД</w:t>
      </w:r>
      <w:r w:rsidR="00D35955">
        <w:rPr>
          <w:sz w:val="23"/>
          <w:szCs w:val="23"/>
          <w:lang w:val="sr-Cyrl-CS"/>
        </w:rPr>
        <w:t>В-ом   (помножити колону 6 са 1</w:t>
      </w:r>
      <w:r w:rsidR="00D35955">
        <w:rPr>
          <w:sz w:val="23"/>
          <w:szCs w:val="23"/>
        </w:rPr>
        <w:t>1</w:t>
      </w:r>
      <w:r>
        <w:rPr>
          <w:sz w:val="23"/>
          <w:szCs w:val="23"/>
          <w:lang w:val="sr-Cyrl-CS"/>
        </w:rPr>
        <w:t xml:space="preserve"> возила)</w:t>
      </w:r>
    </w:p>
    <w:p w:rsidR="00EE2046" w:rsidRPr="00926D96" w:rsidRDefault="00EE2046" w:rsidP="00EE2046">
      <w:pPr>
        <w:tabs>
          <w:tab w:val="left" w:pos="598"/>
        </w:tabs>
        <w:rPr>
          <w:rFonts w:ascii="Times New Roman" w:hAnsi="Times New Roman" w:cs="Times New Roman"/>
          <w:b/>
          <w:iCs/>
          <w:lang w:val="sr-Cyrl-CS"/>
        </w:rPr>
      </w:pPr>
      <w:r w:rsidRPr="00926D96">
        <w:rPr>
          <w:rFonts w:ascii="Times New Roman" w:hAnsi="Times New Roman" w:cs="Times New Roman"/>
          <w:i/>
          <w:iCs/>
        </w:rPr>
        <w:t xml:space="preserve"> </w:t>
      </w:r>
      <w:r w:rsidRPr="00926D96">
        <w:rPr>
          <w:rFonts w:ascii="Times New Roman" w:hAnsi="Times New Roman" w:cs="Times New Roman"/>
          <w:lang w:val="sr-Latn-CS"/>
        </w:rPr>
        <w:t xml:space="preserve"> </w:t>
      </w:r>
      <w:r w:rsidR="00351C66">
        <w:rPr>
          <w:rFonts w:ascii="Times New Roman" w:hAnsi="Times New Roman" w:cs="Times New Roman"/>
        </w:rPr>
        <w:tab/>
      </w:r>
      <w:r w:rsidR="00351C66">
        <w:rPr>
          <w:rFonts w:ascii="Times New Roman" w:hAnsi="Times New Roman" w:cs="Times New Roman"/>
        </w:rPr>
        <w:tab/>
      </w:r>
      <w:r w:rsidR="00351C66">
        <w:rPr>
          <w:rFonts w:ascii="Times New Roman" w:hAnsi="Times New Roman" w:cs="Times New Roman"/>
        </w:rPr>
        <w:tab/>
      </w:r>
      <w:r w:rsidR="00351C66">
        <w:rPr>
          <w:rFonts w:ascii="Times New Roman" w:hAnsi="Times New Roman" w:cs="Times New Roman"/>
        </w:rPr>
        <w:tab/>
      </w:r>
      <w:r w:rsidR="00351C66">
        <w:rPr>
          <w:rFonts w:ascii="Times New Roman" w:hAnsi="Times New Roman" w:cs="Times New Roman"/>
        </w:rPr>
        <w:tab/>
      </w:r>
      <w:r w:rsidR="00351C66">
        <w:rPr>
          <w:rFonts w:ascii="Times New Roman" w:hAnsi="Times New Roman" w:cs="Times New Roman"/>
        </w:rPr>
        <w:tab/>
      </w:r>
      <w:r w:rsidR="00351C66">
        <w:rPr>
          <w:rFonts w:ascii="Times New Roman" w:hAnsi="Times New Roman" w:cs="Times New Roman"/>
        </w:rPr>
        <w:tab/>
      </w:r>
      <w:r w:rsidR="00351C66">
        <w:rPr>
          <w:rFonts w:ascii="Times New Roman" w:hAnsi="Times New Roman" w:cs="Times New Roman"/>
        </w:rPr>
        <w:tab/>
      </w:r>
      <w:r w:rsidR="00351C66">
        <w:rPr>
          <w:rFonts w:ascii="Times New Roman" w:hAnsi="Times New Roman" w:cs="Times New Roman"/>
        </w:rPr>
        <w:tab/>
      </w:r>
      <w:r w:rsidR="00351C66">
        <w:rPr>
          <w:rFonts w:ascii="Times New Roman" w:hAnsi="Times New Roman" w:cs="Times New Roman"/>
        </w:rPr>
        <w:tab/>
        <w:t xml:space="preserve">  </w:t>
      </w:r>
      <w:r w:rsidRPr="00926D96">
        <w:rPr>
          <w:rFonts w:ascii="Times New Roman" w:hAnsi="Times New Roman" w:cs="Times New Roman"/>
        </w:rPr>
        <w:t xml:space="preserve"> </w:t>
      </w:r>
      <w:r w:rsidRPr="00926D96">
        <w:rPr>
          <w:rFonts w:ascii="Times New Roman" w:hAnsi="Times New Roman" w:cs="Times New Roman"/>
          <w:b/>
          <w:iCs/>
          <w:lang w:val="sr-Cyrl-CS"/>
        </w:rPr>
        <w:t>ПОНУЂАЧ</w:t>
      </w:r>
    </w:p>
    <w:p w:rsidR="005C7E5D" w:rsidRPr="002A1569" w:rsidRDefault="00EE2046" w:rsidP="002A1569">
      <w:pPr>
        <w:pStyle w:val="NoSpacing"/>
        <w:rPr>
          <w:rFonts w:ascii="Times New Roman" w:hAnsi="Times New Roman" w:cs="Times New Roman"/>
        </w:rPr>
      </w:pPr>
      <w:r w:rsidRPr="00926D96">
        <w:rPr>
          <w:rFonts w:ascii="Times New Roman" w:hAnsi="Times New Roman" w:cs="Times New Roman"/>
          <w:lang w:val="sr-Cyrl-CS"/>
        </w:rPr>
        <w:t>Датум и место: ______</w:t>
      </w:r>
      <w:r w:rsidR="005D7EF8">
        <w:rPr>
          <w:rFonts w:ascii="Times New Roman" w:hAnsi="Times New Roman" w:cs="Times New Roman"/>
          <w:lang w:val="sr-Latn-CS"/>
        </w:rPr>
        <w:t xml:space="preserve">____________    </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w:t>
      </w:r>
      <w:r w:rsidR="005D7EF8">
        <w:rPr>
          <w:rFonts w:ascii="Times New Roman" w:hAnsi="Times New Roman" w:cs="Times New Roman"/>
        </w:rPr>
        <w:t xml:space="preserve">    </w:t>
      </w:r>
      <w:r w:rsidRPr="00926D96">
        <w:rPr>
          <w:rFonts w:ascii="Times New Roman" w:hAnsi="Times New Roman" w:cs="Times New Roman"/>
        </w:rPr>
        <w:t>________</w:t>
      </w:r>
      <w:r w:rsidRPr="00926D96">
        <w:rPr>
          <w:rFonts w:ascii="Times New Roman" w:hAnsi="Times New Roman" w:cs="Times New Roman"/>
          <w:lang w:val="sr-Cyrl-CS"/>
        </w:rPr>
        <w:t>____</w:t>
      </w:r>
      <w:r w:rsidRPr="00926D96">
        <w:rPr>
          <w:rFonts w:ascii="Times New Roman" w:hAnsi="Times New Roman" w:cs="Times New Roman"/>
          <w:lang w:val="sr-Latn-CS"/>
        </w:rPr>
        <w:t>________________</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w:t>
      </w:r>
      <w:r w:rsidRPr="00926D96">
        <w:rPr>
          <w:rFonts w:ascii="Times New Roman" w:hAnsi="Times New Roman" w:cs="Times New Roman"/>
        </w:rPr>
        <w:tab/>
        <w:t xml:space="preserve"> </w:t>
      </w:r>
      <w:r w:rsidR="00F122B7" w:rsidRPr="00926D96">
        <w:rPr>
          <w:rFonts w:ascii="Times New Roman" w:hAnsi="Times New Roman" w:cs="Times New Roman"/>
        </w:rPr>
        <w:tab/>
      </w:r>
      <w:r w:rsidR="00F122B7" w:rsidRPr="00926D96">
        <w:rPr>
          <w:rFonts w:ascii="Times New Roman" w:hAnsi="Times New Roman" w:cs="Times New Roman"/>
        </w:rPr>
        <w:tab/>
        <w:t xml:space="preserve">                               </w:t>
      </w:r>
      <w:r w:rsidR="005D7EF8">
        <w:rPr>
          <w:rFonts w:ascii="Times New Roman" w:hAnsi="Times New Roman" w:cs="Times New Roman"/>
        </w:rPr>
        <w:t xml:space="preserve">       </w:t>
      </w:r>
      <w:r w:rsidR="00F122B7" w:rsidRPr="00926D96">
        <w:rPr>
          <w:rFonts w:ascii="Times New Roman" w:hAnsi="Times New Roman" w:cs="Times New Roman"/>
          <w:lang w:val="sr-Cyrl-CS"/>
        </w:rPr>
        <w:t xml:space="preserve">  </w:t>
      </w:r>
      <w:r w:rsidR="00F122B7" w:rsidRPr="00926D96">
        <w:rPr>
          <w:rFonts w:ascii="Times New Roman" w:hAnsi="Times New Roman" w:cs="Times New Roman"/>
          <w:lang w:val="sl-SI"/>
        </w:rPr>
        <w:t xml:space="preserve">(потпис </w:t>
      </w:r>
      <w:r w:rsidR="00F122B7" w:rsidRPr="00926D96">
        <w:rPr>
          <w:rFonts w:ascii="Times New Roman" w:hAnsi="Times New Roman" w:cs="Times New Roman"/>
        </w:rPr>
        <w:t xml:space="preserve"> </w:t>
      </w:r>
      <w:r w:rsidR="00F122B7" w:rsidRPr="00926D96">
        <w:rPr>
          <w:rFonts w:ascii="Times New Roman" w:hAnsi="Times New Roman" w:cs="Times New Roman"/>
          <w:lang w:val="sl-SI"/>
        </w:rPr>
        <w:t>овлашћеног лица)</w:t>
      </w:r>
    </w:p>
    <w:p w:rsidR="00351C66" w:rsidRPr="00351C66" w:rsidRDefault="00351C66" w:rsidP="005C7E5D"/>
    <w:p w:rsidR="000147C1" w:rsidRPr="0039243A" w:rsidRDefault="000147C1" w:rsidP="000147C1">
      <w:pPr>
        <w:pStyle w:val="Heading3"/>
        <w:ind w:left="7080" w:firstLine="708"/>
        <w:rPr>
          <w:rFonts w:ascii="Times New Roman" w:eastAsia="Calibri" w:hAnsi="Times New Roman"/>
          <w:i/>
          <w:sz w:val="22"/>
          <w:szCs w:val="22"/>
        </w:rPr>
      </w:pPr>
      <w:proofErr w:type="gramStart"/>
      <w:r w:rsidRPr="005C7E5D">
        <w:rPr>
          <w:rFonts w:ascii="Times New Roman" w:eastAsia="Calibri" w:hAnsi="Times New Roman"/>
          <w:i/>
          <w:sz w:val="22"/>
          <w:szCs w:val="22"/>
        </w:rPr>
        <w:lastRenderedPageBreak/>
        <w:t xml:space="preserve">Образац </w:t>
      </w:r>
      <w:r w:rsidRPr="005C7E5D">
        <w:rPr>
          <w:rFonts w:ascii="Times New Roman" w:eastAsia="Calibri" w:hAnsi="Times New Roman"/>
          <w:i/>
          <w:sz w:val="22"/>
          <w:szCs w:val="22"/>
          <w:lang w:val="sr-Latn-CS"/>
        </w:rPr>
        <w:t>бр.</w:t>
      </w:r>
      <w:proofErr w:type="gramEnd"/>
      <w:r w:rsidRPr="005C7E5D">
        <w:rPr>
          <w:rFonts w:ascii="Times New Roman" w:eastAsia="Calibri" w:hAnsi="Times New Roman"/>
          <w:i/>
          <w:sz w:val="22"/>
          <w:szCs w:val="22"/>
          <w:lang w:val="sr-Latn-CS"/>
        </w:rPr>
        <w:t xml:space="preserve"> </w:t>
      </w:r>
      <w:r w:rsidR="008F5485" w:rsidRPr="005C7E5D">
        <w:rPr>
          <w:rFonts w:ascii="Times New Roman" w:eastAsia="Calibri" w:hAnsi="Times New Roman"/>
          <w:i/>
          <w:sz w:val="22"/>
          <w:szCs w:val="22"/>
        </w:rPr>
        <w:t>5</w:t>
      </w:r>
    </w:p>
    <w:p w:rsidR="00732352" w:rsidRPr="00926D96" w:rsidRDefault="00732352" w:rsidP="005C25B9">
      <w:pPr>
        <w:pStyle w:val="NoSpacing"/>
        <w:rPr>
          <w:rFonts w:ascii="Times New Roman" w:hAnsi="Times New Roman" w:cs="Times New Roman"/>
          <w:lang w:val="sr-Cyrl-CS"/>
        </w:rPr>
      </w:pPr>
    </w:p>
    <w:p w:rsidR="00A359EE" w:rsidRPr="00926D96" w:rsidRDefault="00A359EE" w:rsidP="00F76C01">
      <w:pPr>
        <w:pStyle w:val="Heading3"/>
        <w:jc w:val="center"/>
        <w:rPr>
          <w:rFonts w:ascii="Times New Roman" w:hAnsi="Times New Roman"/>
          <w:lang w:val="sr-Latn-CS"/>
        </w:rPr>
      </w:pPr>
      <w:bookmarkStart w:id="11" w:name="_Toc377282693"/>
      <w:bookmarkStart w:id="12" w:name="_Toc377282268"/>
      <w:bookmarkStart w:id="13" w:name="_Toc377282120"/>
      <w:bookmarkStart w:id="14" w:name="_Toc368647797"/>
      <w:bookmarkStart w:id="15" w:name="_Toc368646487"/>
      <w:bookmarkStart w:id="16" w:name="_Toc364161289"/>
      <w:bookmarkStart w:id="17" w:name="_Toc360707921"/>
      <w:proofErr w:type="gramStart"/>
      <w:r w:rsidRPr="00926D96">
        <w:rPr>
          <w:rFonts w:ascii="Times New Roman" w:eastAsia="Calibri" w:hAnsi="Times New Roman"/>
          <w:sz w:val="22"/>
          <w:szCs w:val="22"/>
        </w:rPr>
        <w:t>ОБРАЗАЦ  ТРОШКОВА</w:t>
      </w:r>
      <w:proofErr w:type="gramEnd"/>
      <w:r w:rsidRPr="00926D96">
        <w:rPr>
          <w:rFonts w:ascii="Times New Roman" w:eastAsia="Calibri" w:hAnsi="Times New Roman"/>
          <w:sz w:val="22"/>
          <w:szCs w:val="22"/>
        </w:rPr>
        <w:t xml:space="preserve"> ПРИПРЕМЕ ПОНУДЕ</w:t>
      </w:r>
      <w:bookmarkEnd w:id="11"/>
      <w:bookmarkEnd w:id="12"/>
      <w:bookmarkEnd w:id="13"/>
      <w:bookmarkEnd w:id="14"/>
      <w:bookmarkEnd w:id="15"/>
      <w:bookmarkEnd w:id="16"/>
      <w:bookmarkEnd w:id="17"/>
    </w:p>
    <w:p w:rsidR="00A359EE" w:rsidRPr="00926D96" w:rsidRDefault="00A359EE" w:rsidP="00A359EE">
      <w:pPr>
        <w:spacing w:after="0"/>
        <w:jc w:val="center"/>
        <w:rPr>
          <w:rFonts w:ascii="Times New Roman" w:hAnsi="Times New Roman" w:cs="Times New Roman"/>
          <w:lang w:val="sr-Latn-CS"/>
        </w:rPr>
      </w:pPr>
    </w:p>
    <w:p w:rsidR="00A359EE" w:rsidRPr="00926D96" w:rsidRDefault="00A359EE" w:rsidP="00A359EE">
      <w:pPr>
        <w:spacing w:after="0"/>
        <w:ind w:firstLine="720"/>
        <w:jc w:val="both"/>
        <w:rPr>
          <w:rFonts w:ascii="Times New Roman" w:hAnsi="Times New Roman" w:cs="Times New Roman"/>
          <w:lang w:val="sr-Latn-CS"/>
        </w:rPr>
      </w:pPr>
      <w:proofErr w:type="gramStart"/>
      <w:r w:rsidRPr="00926D96">
        <w:rPr>
          <w:rFonts w:ascii="Times New Roman" w:hAnsi="Times New Roman" w:cs="Times New Roman"/>
        </w:rPr>
        <w:t>У складу са чланом 88.</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став</w:t>
      </w:r>
      <w:proofErr w:type="gramEnd"/>
      <w:r w:rsidRPr="00926D96">
        <w:rPr>
          <w:rFonts w:ascii="Times New Roman" w:hAnsi="Times New Roman" w:cs="Times New Roman"/>
        </w:rPr>
        <w:t xml:space="preserve"> 1. Закона, у поступку јавне набавке </w:t>
      </w:r>
      <w:r w:rsidRPr="00926D96">
        <w:rPr>
          <w:rFonts w:ascii="Times New Roman" w:hAnsi="Times New Roman" w:cs="Times New Roman"/>
          <w:lang w:val="sr-Cyrl-CS"/>
        </w:rPr>
        <w:t xml:space="preserve">услуге превоза ученика </w:t>
      </w:r>
      <w:r w:rsidR="00DC51B9" w:rsidRPr="00926D96">
        <w:rPr>
          <w:rFonts w:ascii="Times New Roman" w:hAnsi="Times New Roman" w:cs="Times New Roman"/>
          <w:lang w:val="sr-Cyrl-CS"/>
        </w:rPr>
        <w:t>основних школа ГО Гроцка,</w:t>
      </w:r>
      <w:r w:rsidR="008F3009">
        <w:rPr>
          <w:rFonts w:ascii="Times New Roman" w:hAnsi="Times New Roman" w:cs="Times New Roman"/>
          <w:lang w:val="sr-Cyrl-CS"/>
        </w:rPr>
        <w:t xml:space="preserve"> </w:t>
      </w:r>
      <w:r w:rsidR="0039243A">
        <w:rPr>
          <w:rFonts w:ascii="Times New Roman" w:hAnsi="Times New Roman" w:cs="Times New Roman"/>
          <w:lang w:val="sr-Cyrl-CS"/>
        </w:rPr>
        <w:t>бр.09</w:t>
      </w:r>
      <w:r w:rsidR="0039243A">
        <w:rPr>
          <w:rFonts w:ascii="Times New Roman" w:hAnsi="Times New Roman" w:cs="Times New Roman"/>
        </w:rPr>
        <w:t>/20</w:t>
      </w:r>
      <w:r w:rsidRPr="00926D96">
        <w:rPr>
          <w:rFonts w:ascii="Times New Roman" w:hAnsi="Times New Roman" w:cs="Times New Roman"/>
          <w:lang w:val="sr-Cyrl-CS"/>
        </w:rPr>
        <w:t xml:space="preserve">, </w:t>
      </w:r>
      <w:r w:rsidRPr="00926D96">
        <w:rPr>
          <w:rFonts w:ascii="Times New Roman" w:hAnsi="Times New Roman" w:cs="Times New Roman"/>
          <w:lang w:val="sr-Latn-CS"/>
        </w:rPr>
        <w:t xml:space="preserve">понуђач </w:t>
      </w:r>
      <w:r w:rsidRPr="00926D96">
        <w:rPr>
          <w:rFonts w:ascii="Times New Roman" w:hAnsi="Times New Roman" w:cs="Times New Roman"/>
        </w:rPr>
        <w:t>доставља укупан износ и структуру трошкова припремања понуде, како следи у табели</w:t>
      </w:r>
      <w:r w:rsidRPr="00926D96">
        <w:rPr>
          <w:rFonts w:ascii="Times New Roman" w:hAnsi="Times New Roman" w:cs="Times New Roman"/>
          <w:lang w:val="sr-Latn-CS"/>
        </w:rPr>
        <w:t>:</w:t>
      </w:r>
    </w:p>
    <w:p w:rsidR="00A359EE" w:rsidRPr="00926D96" w:rsidRDefault="00A359EE" w:rsidP="00A359EE">
      <w:pPr>
        <w:pStyle w:val="ListParagraph"/>
        <w:rPr>
          <w:rFonts w:ascii="Times New Roman" w:hAnsi="Times New Roman" w:cs="Times New Roman"/>
        </w:rPr>
      </w:pPr>
    </w:p>
    <w:tbl>
      <w:tblPr>
        <w:tblpPr w:leftFromText="180" w:rightFromText="180" w:vertAnchor="text" w:tblpX="2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1984"/>
        <w:gridCol w:w="1985"/>
      </w:tblGrid>
      <w:tr w:rsidR="00A359EE" w:rsidRPr="00926D96" w:rsidTr="00A359EE">
        <w:tc>
          <w:tcPr>
            <w:tcW w:w="5495" w:type="dxa"/>
            <w:tcBorders>
              <w:top w:val="single" w:sz="4" w:space="0" w:color="auto"/>
              <w:left w:val="single" w:sz="4" w:space="0" w:color="auto"/>
              <w:bottom w:val="single" w:sz="4" w:space="0" w:color="auto"/>
              <w:right w:val="single" w:sz="4" w:space="0" w:color="auto"/>
            </w:tcBorders>
            <w:hideMark/>
          </w:tcPr>
          <w:p w:rsidR="00A359EE" w:rsidRPr="00926D96" w:rsidRDefault="00A359EE" w:rsidP="00244EDC">
            <w:pPr>
              <w:pStyle w:val="ListParagraph"/>
              <w:ind w:left="0"/>
              <w:jc w:val="center"/>
              <w:rPr>
                <w:rFonts w:ascii="Times New Roman" w:eastAsia="Times New Roman" w:hAnsi="Times New Roman" w:cs="Times New Roman"/>
                <w:b/>
                <w:lang w:val="sr-Latn-CS"/>
              </w:rPr>
            </w:pPr>
            <w:r w:rsidRPr="00926D96">
              <w:rPr>
                <w:rFonts w:ascii="Times New Roman" w:eastAsia="Times New Roman" w:hAnsi="Times New Roman" w:cs="Times New Roman"/>
                <w:b/>
                <w:lang w:val="sr-Latn-CS"/>
              </w:rPr>
              <w:t>Врста трошка</w:t>
            </w:r>
          </w:p>
        </w:tc>
        <w:tc>
          <w:tcPr>
            <w:tcW w:w="1984" w:type="dxa"/>
            <w:tcBorders>
              <w:top w:val="single" w:sz="4" w:space="0" w:color="auto"/>
              <w:left w:val="single" w:sz="4" w:space="0" w:color="auto"/>
              <w:bottom w:val="single" w:sz="4" w:space="0" w:color="auto"/>
              <w:right w:val="single" w:sz="4" w:space="0" w:color="auto"/>
            </w:tcBorders>
            <w:hideMark/>
          </w:tcPr>
          <w:p w:rsidR="00A359EE" w:rsidRPr="00926D96" w:rsidRDefault="00A359EE" w:rsidP="00244EDC">
            <w:pPr>
              <w:pStyle w:val="ListParagraph"/>
              <w:ind w:left="0"/>
              <w:jc w:val="center"/>
              <w:rPr>
                <w:rFonts w:ascii="Times New Roman" w:eastAsia="Times New Roman" w:hAnsi="Times New Roman" w:cs="Times New Roman"/>
                <w:b/>
              </w:rPr>
            </w:pPr>
            <w:r w:rsidRPr="00926D96">
              <w:rPr>
                <w:rFonts w:ascii="Times New Roman" w:eastAsia="Times New Roman" w:hAnsi="Times New Roman" w:cs="Times New Roman"/>
                <w:b/>
                <w:lang w:val="sr-Latn-CS"/>
              </w:rPr>
              <w:t>Износ</w:t>
            </w:r>
            <w:r w:rsidRPr="00926D96">
              <w:rPr>
                <w:rFonts w:ascii="Times New Roman" w:eastAsia="Times New Roman" w:hAnsi="Times New Roman" w:cs="Times New Roman"/>
                <w:b/>
              </w:rPr>
              <w:t xml:space="preserve"> без ПДВ-а</w:t>
            </w: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jc w:val="center"/>
              <w:rPr>
                <w:rFonts w:ascii="Times New Roman" w:eastAsia="Times New Roman" w:hAnsi="Times New Roman" w:cs="Times New Roman"/>
                <w:b/>
              </w:rPr>
            </w:pPr>
            <w:r w:rsidRPr="00926D96">
              <w:rPr>
                <w:rFonts w:ascii="Times New Roman" w:eastAsia="Times New Roman" w:hAnsi="Times New Roman" w:cs="Times New Roman"/>
                <w:b/>
              </w:rPr>
              <w:t>Износ са ПДВ-ом</w:t>
            </w: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lang w:val="sr-Latn-CS"/>
              </w:rPr>
            </w:pPr>
          </w:p>
        </w:tc>
      </w:tr>
      <w:tr w:rsidR="00A359EE" w:rsidRPr="00926D96" w:rsidTr="00A359EE">
        <w:tc>
          <w:tcPr>
            <w:tcW w:w="5495" w:type="dxa"/>
            <w:tcBorders>
              <w:top w:val="single" w:sz="4" w:space="0" w:color="auto"/>
              <w:left w:val="single" w:sz="4" w:space="0" w:color="auto"/>
              <w:bottom w:val="single" w:sz="4" w:space="0" w:color="auto"/>
              <w:right w:val="single" w:sz="4" w:space="0" w:color="auto"/>
            </w:tcBorders>
            <w:hideMark/>
          </w:tcPr>
          <w:p w:rsidR="00A359EE" w:rsidRPr="00926D96" w:rsidRDefault="00A359EE" w:rsidP="00F76C01">
            <w:pPr>
              <w:pStyle w:val="ListParagraph"/>
              <w:ind w:left="0"/>
              <w:jc w:val="center"/>
              <w:rPr>
                <w:rFonts w:ascii="Times New Roman" w:eastAsia="Times New Roman" w:hAnsi="Times New Roman" w:cs="Times New Roman"/>
                <w:b/>
              </w:rPr>
            </w:pPr>
            <w:r w:rsidRPr="00926D96">
              <w:rPr>
                <w:rFonts w:ascii="Times New Roman" w:eastAsia="Times New Roman" w:hAnsi="Times New Roman" w:cs="Times New Roman"/>
                <w:b/>
                <w:lang w:val="sr-Latn-CS"/>
              </w:rPr>
              <w:t>УКУПАН ИЗНОС ТРОШКОВА</w:t>
            </w:r>
            <w:r w:rsidRPr="00926D96">
              <w:rPr>
                <w:rFonts w:ascii="Times New Roman" w:eastAsia="Times New Roman" w:hAnsi="Times New Roman" w:cs="Times New Roman"/>
                <w:b/>
              </w:rPr>
              <w:t>:</w:t>
            </w:r>
          </w:p>
        </w:tc>
        <w:tc>
          <w:tcPr>
            <w:tcW w:w="1984"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b/>
              </w:rPr>
            </w:pPr>
            <w:r w:rsidRPr="00926D96">
              <w:rPr>
                <w:rFonts w:ascii="Times New Roman" w:eastAsia="Times New Roman" w:hAnsi="Times New Roman" w:cs="Times New Roman"/>
                <w:b/>
              </w:rPr>
              <w:t xml:space="preserve"> </w:t>
            </w:r>
          </w:p>
        </w:tc>
        <w:tc>
          <w:tcPr>
            <w:tcW w:w="1985" w:type="dxa"/>
            <w:tcBorders>
              <w:top w:val="single" w:sz="4" w:space="0" w:color="auto"/>
              <w:left w:val="single" w:sz="4" w:space="0" w:color="auto"/>
              <w:bottom w:val="single" w:sz="4" w:space="0" w:color="auto"/>
              <w:right w:val="single" w:sz="4" w:space="0" w:color="auto"/>
            </w:tcBorders>
          </w:tcPr>
          <w:p w:rsidR="00A359EE" w:rsidRPr="00926D96" w:rsidRDefault="00A359EE" w:rsidP="00244EDC">
            <w:pPr>
              <w:pStyle w:val="ListParagraph"/>
              <w:ind w:left="0"/>
              <w:rPr>
                <w:rFonts w:ascii="Times New Roman" w:eastAsia="Times New Roman" w:hAnsi="Times New Roman" w:cs="Times New Roman"/>
                <w:b/>
                <w:lang w:val="sr-Latn-CS"/>
              </w:rPr>
            </w:pPr>
          </w:p>
        </w:tc>
      </w:tr>
    </w:tbl>
    <w:p w:rsidR="006C56AE" w:rsidRPr="00926D96" w:rsidRDefault="00A359EE" w:rsidP="006C56AE">
      <w:pPr>
        <w:tabs>
          <w:tab w:val="left" w:pos="598"/>
        </w:tabs>
        <w:rPr>
          <w:rFonts w:ascii="Times New Roman" w:hAnsi="Times New Roman" w:cs="Times New Roman"/>
          <w:b/>
          <w:iCs/>
          <w:lang w:val="sr-Cyrl-CS"/>
        </w:rPr>
      </w:pPr>
      <w:r w:rsidRPr="00926D96">
        <w:rPr>
          <w:rFonts w:ascii="Times New Roman" w:hAnsi="Times New Roman" w:cs="Times New Roman"/>
          <w:lang w:val="sr-Cyrl-CS"/>
        </w:rPr>
        <w:t xml:space="preserve">  </w:t>
      </w:r>
      <w:r w:rsidR="006C56AE" w:rsidRPr="00926D96">
        <w:rPr>
          <w:rFonts w:ascii="Times New Roman" w:hAnsi="Times New Roman" w:cs="Times New Roman"/>
        </w:rPr>
        <w:t xml:space="preserve"> </w:t>
      </w:r>
      <w:r w:rsidR="006C56AE" w:rsidRPr="00926D96">
        <w:rPr>
          <w:rFonts w:ascii="Times New Roman" w:hAnsi="Times New Roman" w:cs="Times New Roman"/>
        </w:rPr>
        <w:tab/>
      </w:r>
      <w:r w:rsidR="006C56AE" w:rsidRPr="00926D96">
        <w:rPr>
          <w:rFonts w:ascii="Times New Roman" w:hAnsi="Times New Roman" w:cs="Times New Roman"/>
        </w:rPr>
        <w:tab/>
      </w:r>
      <w:r w:rsidR="006C56AE" w:rsidRPr="00926D96">
        <w:rPr>
          <w:rFonts w:ascii="Times New Roman" w:hAnsi="Times New Roman" w:cs="Times New Roman"/>
        </w:rPr>
        <w:tab/>
      </w:r>
      <w:r w:rsidR="006C56AE" w:rsidRPr="00926D96">
        <w:rPr>
          <w:rFonts w:ascii="Times New Roman" w:hAnsi="Times New Roman" w:cs="Times New Roman"/>
        </w:rPr>
        <w:tab/>
      </w:r>
      <w:r w:rsidR="006C56AE" w:rsidRPr="00926D96">
        <w:rPr>
          <w:rFonts w:ascii="Times New Roman" w:hAnsi="Times New Roman" w:cs="Times New Roman"/>
        </w:rPr>
        <w:tab/>
      </w:r>
      <w:r w:rsidR="006C56AE" w:rsidRPr="00926D96">
        <w:rPr>
          <w:rFonts w:ascii="Times New Roman" w:hAnsi="Times New Roman" w:cs="Times New Roman"/>
        </w:rPr>
        <w:tab/>
      </w:r>
      <w:r w:rsidR="006C56AE" w:rsidRPr="00926D96">
        <w:rPr>
          <w:rFonts w:ascii="Times New Roman" w:hAnsi="Times New Roman" w:cs="Times New Roman"/>
        </w:rPr>
        <w:tab/>
      </w:r>
      <w:r w:rsidR="006C56AE" w:rsidRPr="00926D96">
        <w:rPr>
          <w:rFonts w:ascii="Times New Roman" w:hAnsi="Times New Roman" w:cs="Times New Roman"/>
        </w:rPr>
        <w:tab/>
      </w:r>
      <w:r w:rsidR="006C56AE" w:rsidRPr="00926D96">
        <w:rPr>
          <w:rFonts w:ascii="Times New Roman" w:hAnsi="Times New Roman" w:cs="Times New Roman"/>
        </w:rPr>
        <w:tab/>
      </w:r>
      <w:r w:rsidR="006C56AE" w:rsidRPr="00926D96">
        <w:rPr>
          <w:rFonts w:ascii="Times New Roman" w:hAnsi="Times New Roman" w:cs="Times New Roman"/>
        </w:rPr>
        <w:tab/>
        <w:t xml:space="preserve">         </w:t>
      </w:r>
      <w:r w:rsidR="006C56AE" w:rsidRPr="00926D96">
        <w:rPr>
          <w:rFonts w:ascii="Times New Roman" w:hAnsi="Times New Roman" w:cs="Times New Roman"/>
          <w:b/>
          <w:iCs/>
          <w:lang w:val="sr-Cyrl-CS"/>
        </w:rPr>
        <w:t>ПОНУЂАЧ</w:t>
      </w:r>
    </w:p>
    <w:p w:rsidR="006C56AE" w:rsidRPr="00926D96" w:rsidRDefault="006C56AE" w:rsidP="006C56AE">
      <w:pPr>
        <w:pStyle w:val="NoSpacing"/>
        <w:rPr>
          <w:rFonts w:ascii="Times New Roman" w:hAnsi="Times New Roman" w:cs="Times New Roman"/>
          <w:lang w:val="sr-Latn-CS"/>
        </w:rPr>
      </w:pPr>
      <w:r w:rsidRPr="00926D96">
        <w:rPr>
          <w:rFonts w:ascii="Times New Roman" w:hAnsi="Times New Roman" w:cs="Times New Roman"/>
          <w:lang w:val="sr-Cyrl-CS"/>
        </w:rPr>
        <w:t>Датум и место: ______</w:t>
      </w:r>
      <w:r w:rsidR="005D7EF8">
        <w:rPr>
          <w:rFonts w:ascii="Times New Roman" w:hAnsi="Times New Roman" w:cs="Times New Roman"/>
          <w:lang w:val="sr-Latn-CS"/>
        </w:rPr>
        <w:t xml:space="preserve">____________    </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w:t>
      </w:r>
      <w:r w:rsidR="005D7EF8">
        <w:rPr>
          <w:rFonts w:ascii="Times New Roman" w:hAnsi="Times New Roman" w:cs="Times New Roman"/>
        </w:rPr>
        <w:t xml:space="preserve">   </w:t>
      </w:r>
      <w:r w:rsidRPr="00926D96">
        <w:rPr>
          <w:rFonts w:ascii="Times New Roman" w:hAnsi="Times New Roman" w:cs="Times New Roman"/>
        </w:rPr>
        <w:t xml:space="preserve"> ________</w:t>
      </w:r>
      <w:r w:rsidRPr="00926D96">
        <w:rPr>
          <w:rFonts w:ascii="Times New Roman" w:hAnsi="Times New Roman" w:cs="Times New Roman"/>
          <w:lang w:val="sr-Cyrl-CS"/>
        </w:rPr>
        <w:t>____</w:t>
      </w:r>
      <w:r w:rsidRPr="00926D96">
        <w:rPr>
          <w:rFonts w:ascii="Times New Roman" w:hAnsi="Times New Roman" w:cs="Times New Roman"/>
          <w:lang w:val="sr-Latn-CS"/>
        </w:rPr>
        <w:t>________________</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w:t>
      </w:r>
      <w:r w:rsidRPr="00926D96">
        <w:rPr>
          <w:rFonts w:ascii="Times New Roman" w:hAnsi="Times New Roman" w:cs="Times New Roman"/>
        </w:rPr>
        <w:tab/>
        <w:t xml:space="preserve"> </w:t>
      </w:r>
      <w:r w:rsidRPr="00926D96">
        <w:rPr>
          <w:rFonts w:ascii="Times New Roman" w:hAnsi="Times New Roman" w:cs="Times New Roman"/>
        </w:rPr>
        <w:tab/>
      </w:r>
      <w:r w:rsidRPr="00926D96">
        <w:rPr>
          <w:rFonts w:ascii="Times New Roman" w:hAnsi="Times New Roman" w:cs="Times New Roman"/>
        </w:rPr>
        <w:tab/>
        <w:t xml:space="preserve">                               </w:t>
      </w:r>
      <w:r w:rsidRPr="00926D96">
        <w:rPr>
          <w:rFonts w:ascii="Times New Roman" w:hAnsi="Times New Roman" w:cs="Times New Roman"/>
          <w:lang w:val="sr-Cyrl-CS"/>
        </w:rPr>
        <w:t xml:space="preserve">  </w:t>
      </w:r>
      <w:r w:rsidR="005D7EF8">
        <w:rPr>
          <w:rFonts w:ascii="Times New Roman" w:hAnsi="Times New Roman" w:cs="Times New Roman"/>
          <w:lang w:val="sr-Cyrl-CS"/>
        </w:rPr>
        <w:t xml:space="preserve">       </w:t>
      </w:r>
      <w:r w:rsidRPr="00926D96">
        <w:rPr>
          <w:rFonts w:ascii="Times New Roman" w:hAnsi="Times New Roman" w:cs="Times New Roman"/>
          <w:lang w:val="sl-SI"/>
        </w:rPr>
        <w:t xml:space="preserve">(потпис </w:t>
      </w:r>
      <w:r w:rsidRPr="00926D96">
        <w:rPr>
          <w:rFonts w:ascii="Times New Roman" w:hAnsi="Times New Roman" w:cs="Times New Roman"/>
        </w:rPr>
        <w:t xml:space="preserve"> </w:t>
      </w:r>
      <w:r w:rsidRPr="00926D96">
        <w:rPr>
          <w:rFonts w:ascii="Times New Roman" w:hAnsi="Times New Roman" w:cs="Times New Roman"/>
          <w:lang w:val="sl-SI"/>
        </w:rPr>
        <w:t>овлашћеног лица)</w:t>
      </w:r>
    </w:p>
    <w:p w:rsidR="00A359EE" w:rsidRPr="00926D96" w:rsidRDefault="00A359EE" w:rsidP="006C56AE">
      <w:pPr>
        <w:pStyle w:val="NoSpacing"/>
        <w:rPr>
          <w:rFonts w:ascii="Times New Roman" w:hAnsi="Times New Roman" w:cs="Times New Roman"/>
          <w:b/>
          <w:bCs/>
          <w:i/>
          <w:iCs/>
          <w:color w:val="FF0000"/>
        </w:rPr>
      </w:pPr>
    </w:p>
    <w:p w:rsidR="00A359EE" w:rsidRPr="00926D96" w:rsidRDefault="00A359EE" w:rsidP="00A359EE">
      <w:pPr>
        <w:pStyle w:val="NoSpacing"/>
        <w:rPr>
          <w:rFonts w:ascii="Times New Roman" w:hAnsi="Times New Roman" w:cs="Times New Roman"/>
        </w:rPr>
      </w:pPr>
      <w:r w:rsidRPr="00926D96">
        <w:rPr>
          <w:rFonts w:ascii="Times New Roman" w:hAnsi="Times New Roman" w:cs="Times New Roman"/>
          <w:b/>
          <w:lang w:val="sr-Cyrl-CS"/>
        </w:rPr>
        <w:tab/>
      </w:r>
      <w:r w:rsidRPr="00926D96">
        <w:rPr>
          <w:rFonts w:ascii="Times New Roman" w:hAnsi="Times New Roman" w:cs="Times New Roman"/>
          <w:b/>
          <w:u w:val="single"/>
          <w:lang w:val="sr-Latn-CS"/>
        </w:rPr>
        <w:t>Упутство за попуњавање:</w:t>
      </w:r>
      <w:r w:rsidRPr="00926D96">
        <w:rPr>
          <w:rFonts w:ascii="Times New Roman" w:hAnsi="Times New Roman" w:cs="Times New Roman"/>
          <w:lang w:val="sr-Latn-CS"/>
        </w:rPr>
        <w:t xml:space="preserve"> Понуђач попуњава образац о трошковима које има приликом састављања понуде. Колоне за које нема трошкове прецртава.</w:t>
      </w:r>
    </w:p>
    <w:p w:rsidR="00EB7742" w:rsidRPr="00926D96" w:rsidRDefault="00EB7742" w:rsidP="00A359EE">
      <w:pPr>
        <w:pStyle w:val="NoSpacing"/>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4"/>
      </w:tblGrid>
      <w:tr w:rsidR="00A359EE" w:rsidRPr="00926D96" w:rsidTr="00244EDC">
        <w:tc>
          <w:tcPr>
            <w:tcW w:w="9214" w:type="dxa"/>
            <w:tcBorders>
              <w:top w:val="single" w:sz="4" w:space="0" w:color="auto"/>
              <w:left w:val="single" w:sz="4" w:space="0" w:color="auto"/>
              <w:bottom w:val="single" w:sz="4" w:space="0" w:color="auto"/>
              <w:right w:val="single" w:sz="4" w:space="0" w:color="auto"/>
            </w:tcBorders>
            <w:hideMark/>
          </w:tcPr>
          <w:p w:rsidR="00A359EE" w:rsidRPr="00926D96" w:rsidRDefault="00A359EE" w:rsidP="00244EDC">
            <w:pPr>
              <w:pStyle w:val="ListParagraph"/>
              <w:ind w:left="0"/>
              <w:jc w:val="both"/>
              <w:rPr>
                <w:rFonts w:ascii="Times New Roman" w:eastAsia="Times New Roman" w:hAnsi="Times New Roman" w:cs="Times New Roman"/>
                <w:i/>
                <w:color w:val="000000"/>
              </w:rPr>
            </w:pPr>
            <w:r w:rsidRPr="00926D96">
              <w:rPr>
                <w:rFonts w:ascii="Times New Roman" w:eastAsia="Times New Roman" w:hAnsi="Times New Roman" w:cs="Times New Roman"/>
                <w:b/>
                <w:bCs/>
                <w:i/>
                <w:iCs/>
                <w:color w:val="000000"/>
                <w:u w:val="single"/>
              </w:rPr>
              <w:t>Напомена:</w:t>
            </w:r>
            <w:r w:rsidRPr="00926D96">
              <w:rPr>
                <w:rFonts w:ascii="Times New Roman" w:eastAsia="Times New Roman" w:hAnsi="Times New Roman" w:cs="Times New Roman"/>
                <w:b/>
                <w:bCs/>
                <w:i/>
                <w:iCs/>
                <w:color w:val="000000"/>
              </w:rPr>
              <w:t xml:space="preserve"> </w:t>
            </w:r>
            <w:r w:rsidRPr="00926D96">
              <w:rPr>
                <w:rFonts w:ascii="Times New Roman" w:eastAsia="Times New Roman" w:hAnsi="Times New Roman" w:cs="Times New Roman"/>
                <w:i/>
                <w:iCs/>
                <w:color w:val="000000"/>
              </w:rPr>
              <w:t xml:space="preserve">достављање овог обрасца није обавезно. </w:t>
            </w:r>
            <w:r w:rsidRPr="00926D96">
              <w:rPr>
                <w:rFonts w:ascii="Times New Roman" w:eastAsia="Times New Roman" w:hAnsi="Times New Roman" w:cs="Times New Roman"/>
                <w:i/>
                <w:color w:val="000000"/>
              </w:rPr>
              <w:t>Трошкове припреме и подношења понуде сноси искључиво понуђач и не може тражити од наручиоца накнаду трошкова.Ако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w:t>
            </w:r>
            <w:r w:rsidRPr="00926D96">
              <w:rPr>
                <w:rFonts w:ascii="Times New Roman" w:eastAsia="Times New Roman" w:hAnsi="Times New Roman" w:cs="Times New Roman"/>
                <w:i/>
                <w:color w:val="000000"/>
                <w:lang w:val="sr-Latn-CS"/>
              </w:rPr>
              <w:t xml:space="preserve"> </w:t>
            </w:r>
            <w:r w:rsidRPr="00926D96">
              <w:rPr>
                <w:rFonts w:ascii="Times New Roman" w:eastAsia="Times New Roman" w:hAnsi="Times New Roman" w:cs="Times New Roman"/>
                <w:i/>
                <w:color w:val="000000"/>
              </w:rPr>
              <w:t>тих трошкова у својој понуди.</w:t>
            </w:r>
          </w:p>
        </w:tc>
      </w:tr>
    </w:tbl>
    <w:p w:rsidR="00B61B50" w:rsidRDefault="00B61B50" w:rsidP="00D96D86">
      <w:pPr>
        <w:pStyle w:val="Heading3"/>
        <w:rPr>
          <w:rFonts w:ascii="Times New Roman" w:eastAsia="Calibri" w:hAnsi="Times New Roman"/>
          <w:b w:val="0"/>
          <w:i/>
          <w:sz w:val="22"/>
          <w:szCs w:val="22"/>
        </w:rPr>
      </w:pPr>
    </w:p>
    <w:p w:rsidR="003817BF" w:rsidRPr="003817BF" w:rsidRDefault="003817BF" w:rsidP="003817BF"/>
    <w:p w:rsidR="00B61B50" w:rsidRPr="0039243A" w:rsidRDefault="00B61B50" w:rsidP="00B61B50">
      <w:pPr>
        <w:pStyle w:val="Heading3"/>
        <w:ind w:left="7080" w:firstLine="708"/>
        <w:rPr>
          <w:rFonts w:ascii="Times New Roman" w:eastAsia="Calibri" w:hAnsi="Times New Roman"/>
          <w:i/>
          <w:sz w:val="22"/>
          <w:szCs w:val="22"/>
        </w:rPr>
      </w:pPr>
      <w:proofErr w:type="gramStart"/>
      <w:r w:rsidRPr="005C7E5D">
        <w:rPr>
          <w:rFonts w:ascii="Times New Roman" w:eastAsia="Calibri" w:hAnsi="Times New Roman"/>
          <w:i/>
          <w:sz w:val="22"/>
          <w:szCs w:val="22"/>
        </w:rPr>
        <w:lastRenderedPageBreak/>
        <w:t xml:space="preserve">Образац </w:t>
      </w:r>
      <w:r w:rsidRPr="005C7E5D">
        <w:rPr>
          <w:rFonts w:ascii="Times New Roman" w:eastAsia="Calibri" w:hAnsi="Times New Roman"/>
          <w:i/>
          <w:sz w:val="22"/>
          <w:szCs w:val="22"/>
          <w:lang w:val="sr-Latn-CS"/>
        </w:rPr>
        <w:t>бр.</w:t>
      </w:r>
      <w:proofErr w:type="gramEnd"/>
      <w:r w:rsidRPr="005C7E5D">
        <w:rPr>
          <w:rFonts w:ascii="Times New Roman" w:eastAsia="Calibri" w:hAnsi="Times New Roman"/>
          <w:i/>
          <w:sz w:val="22"/>
          <w:szCs w:val="22"/>
          <w:lang w:val="sr-Latn-CS"/>
        </w:rPr>
        <w:t xml:space="preserve"> </w:t>
      </w:r>
      <w:r w:rsidR="008F5485" w:rsidRPr="005C7E5D">
        <w:rPr>
          <w:rFonts w:ascii="Times New Roman" w:eastAsia="Calibri" w:hAnsi="Times New Roman"/>
          <w:i/>
          <w:sz w:val="22"/>
          <w:szCs w:val="22"/>
        </w:rPr>
        <w:t>6</w:t>
      </w:r>
    </w:p>
    <w:p w:rsidR="009844A5" w:rsidRPr="00926D96" w:rsidRDefault="009844A5" w:rsidP="009844A5">
      <w:pPr>
        <w:rPr>
          <w:rFonts w:ascii="Times New Roman" w:hAnsi="Times New Roman" w:cs="Times New Roman"/>
        </w:rPr>
      </w:pPr>
    </w:p>
    <w:p w:rsidR="004C483B" w:rsidRPr="00926D96" w:rsidRDefault="004C483B" w:rsidP="004C483B">
      <w:pPr>
        <w:pStyle w:val="Heading3"/>
        <w:jc w:val="center"/>
        <w:rPr>
          <w:rFonts w:ascii="Times New Roman" w:eastAsia="Calibri" w:hAnsi="Times New Roman"/>
          <w:sz w:val="22"/>
          <w:szCs w:val="22"/>
        </w:rPr>
      </w:pPr>
      <w:bookmarkStart w:id="18" w:name="_Toc377282691"/>
      <w:bookmarkStart w:id="19" w:name="_Toc377282266"/>
      <w:bookmarkStart w:id="20" w:name="_Toc377282118"/>
      <w:bookmarkStart w:id="21" w:name="_Toc368647796"/>
      <w:bookmarkStart w:id="22" w:name="_Toc368646486"/>
      <w:bookmarkStart w:id="23" w:name="_Toc364161288"/>
      <w:bookmarkStart w:id="24" w:name="_Toc360707920"/>
      <w:proofErr w:type="gramStart"/>
      <w:r w:rsidRPr="00926D96">
        <w:rPr>
          <w:rFonts w:ascii="Times New Roman" w:eastAsia="Calibri" w:hAnsi="Times New Roman"/>
          <w:sz w:val="22"/>
          <w:szCs w:val="22"/>
        </w:rPr>
        <w:t>ОБРАЗАЦ  ИЗЈАВЕ</w:t>
      </w:r>
      <w:proofErr w:type="gramEnd"/>
      <w:r w:rsidRPr="00926D96">
        <w:rPr>
          <w:rFonts w:ascii="Times New Roman" w:eastAsia="Calibri" w:hAnsi="Times New Roman"/>
          <w:sz w:val="22"/>
          <w:szCs w:val="22"/>
        </w:rPr>
        <w:t xml:space="preserve"> О НЕЗАВИСНОЈ ПОНУДИ</w:t>
      </w:r>
      <w:bookmarkEnd w:id="18"/>
      <w:bookmarkEnd w:id="19"/>
      <w:bookmarkEnd w:id="20"/>
      <w:bookmarkEnd w:id="21"/>
      <w:bookmarkEnd w:id="22"/>
      <w:bookmarkEnd w:id="23"/>
      <w:bookmarkEnd w:id="24"/>
    </w:p>
    <w:p w:rsidR="004C483B" w:rsidRPr="00926D96" w:rsidRDefault="004C483B" w:rsidP="004C483B">
      <w:pPr>
        <w:pStyle w:val="Heading3"/>
        <w:jc w:val="center"/>
        <w:rPr>
          <w:rFonts w:ascii="Times New Roman" w:eastAsia="Calibri" w:hAnsi="Times New Roman"/>
          <w:sz w:val="22"/>
          <w:szCs w:val="22"/>
          <w:lang w:val="sr-Latn-CS"/>
        </w:rPr>
      </w:pPr>
    </w:p>
    <w:p w:rsidR="004C483B" w:rsidRPr="00926D96" w:rsidRDefault="004C483B" w:rsidP="004C483B">
      <w:pPr>
        <w:pStyle w:val="NoSpacing"/>
        <w:jc w:val="both"/>
        <w:rPr>
          <w:rFonts w:ascii="Times New Roman" w:hAnsi="Times New Roman" w:cs="Times New Roman"/>
        </w:rPr>
      </w:pPr>
      <w:r w:rsidRPr="00926D96">
        <w:rPr>
          <w:rFonts w:ascii="Times New Roman" w:hAnsi="Times New Roman" w:cs="Times New Roman"/>
        </w:rPr>
        <w:tab/>
      </w:r>
      <w:proofErr w:type="gramStart"/>
      <w:r w:rsidRPr="00926D96">
        <w:rPr>
          <w:rFonts w:ascii="Times New Roman" w:hAnsi="Times New Roman" w:cs="Times New Roman"/>
        </w:rPr>
        <w:t>У складу са чланом 26.</w:t>
      </w:r>
      <w:proofErr w:type="gramEnd"/>
      <w:r w:rsidRPr="00926D96">
        <w:rPr>
          <w:rFonts w:ascii="Times New Roman" w:hAnsi="Times New Roman" w:cs="Times New Roman"/>
        </w:rPr>
        <w:t xml:space="preserve"> Закона под пуном материјалном и кривичном одговорношћу дајем следећу:</w:t>
      </w:r>
    </w:p>
    <w:p w:rsidR="004C483B" w:rsidRPr="00926D96" w:rsidRDefault="004C483B" w:rsidP="004C483B">
      <w:pPr>
        <w:ind w:firstLine="708"/>
        <w:rPr>
          <w:rFonts w:ascii="Times New Roman" w:hAnsi="Times New Roman" w:cs="Times New Roman"/>
        </w:rPr>
      </w:pPr>
    </w:p>
    <w:p w:rsidR="004C483B" w:rsidRPr="00926D96" w:rsidRDefault="004C483B" w:rsidP="004C483B">
      <w:pPr>
        <w:ind w:firstLine="708"/>
        <w:rPr>
          <w:rFonts w:ascii="Times New Roman" w:hAnsi="Times New Roman" w:cs="Times New Roman"/>
        </w:rPr>
      </w:pPr>
    </w:p>
    <w:p w:rsidR="004C483B" w:rsidRPr="00926D96" w:rsidRDefault="004C483B" w:rsidP="004C483B">
      <w:pPr>
        <w:ind w:firstLine="708"/>
        <w:jc w:val="center"/>
        <w:rPr>
          <w:rFonts w:ascii="Times New Roman" w:hAnsi="Times New Roman" w:cs="Times New Roman"/>
          <w:b/>
        </w:rPr>
      </w:pPr>
      <w:r w:rsidRPr="00926D96">
        <w:rPr>
          <w:rFonts w:ascii="Times New Roman" w:hAnsi="Times New Roman" w:cs="Times New Roman"/>
          <w:b/>
        </w:rPr>
        <w:t xml:space="preserve">ИЗЈАВУ </w:t>
      </w:r>
    </w:p>
    <w:p w:rsidR="004C483B" w:rsidRPr="00926D96" w:rsidRDefault="004C483B" w:rsidP="004C483B">
      <w:pPr>
        <w:ind w:firstLine="708"/>
        <w:jc w:val="center"/>
        <w:rPr>
          <w:rFonts w:ascii="Times New Roman" w:hAnsi="Times New Roman" w:cs="Times New Roman"/>
          <w:b/>
        </w:rPr>
      </w:pPr>
      <w:r w:rsidRPr="00926D96">
        <w:rPr>
          <w:rFonts w:ascii="Times New Roman" w:hAnsi="Times New Roman" w:cs="Times New Roman"/>
          <w:b/>
        </w:rPr>
        <w:t>О НЕЗАВИСНОЈ ПОНУДИ</w:t>
      </w:r>
    </w:p>
    <w:p w:rsidR="004C483B" w:rsidRPr="00926D96" w:rsidRDefault="004C483B" w:rsidP="004C483B">
      <w:pPr>
        <w:rPr>
          <w:rFonts w:ascii="Times New Roman" w:hAnsi="Times New Roman" w:cs="Times New Roman"/>
          <w:lang w:val="sr-Latn-CS"/>
        </w:rPr>
      </w:pPr>
    </w:p>
    <w:p w:rsidR="004C483B" w:rsidRPr="005D7EF8" w:rsidRDefault="004C483B" w:rsidP="002A1569">
      <w:pPr>
        <w:ind w:firstLine="720"/>
        <w:jc w:val="both"/>
        <w:rPr>
          <w:lang w:val="sr-Cyrl-CS"/>
        </w:rPr>
      </w:pPr>
      <w:proofErr w:type="gramStart"/>
      <w:r w:rsidRPr="00926D96">
        <w:rPr>
          <w:rFonts w:ascii="Times New Roman" w:hAnsi="Times New Roman" w:cs="Times New Roman"/>
        </w:rPr>
        <w:t>Потврђујем</w:t>
      </w:r>
      <w:r w:rsidRPr="00926D96">
        <w:rPr>
          <w:rFonts w:ascii="Times New Roman" w:hAnsi="Times New Roman" w:cs="Times New Roman"/>
          <w:lang w:val="sr-Latn-CS"/>
        </w:rPr>
        <w:t xml:space="preserve"> да сам понуду </w:t>
      </w:r>
      <w:r w:rsidRPr="00926D96">
        <w:rPr>
          <w:rFonts w:ascii="Times New Roman" w:hAnsi="Times New Roman" w:cs="Times New Roman"/>
        </w:rPr>
        <w:t>у</w:t>
      </w:r>
      <w:r w:rsidRPr="00926D96">
        <w:rPr>
          <w:rFonts w:ascii="Times New Roman" w:hAnsi="Times New Roman" w:cs="Times New Roman"/>
          <w:lang w:val="sr-Latn-CS"/>
        </w:rPr>
        <w:t xml:space="preserve"> </w:t>
      </w:r>
      <w:r w:rsidRPr="00926D96">
        <w:rPr>
          <w:rFonts w:ascii="Times New Roman" w:hAnsi="Times New Roman" w:cs="Times New Roman"/>
        </w:rPr>
        <w:t xml:space="preserve">поступку јавне набавке </w:t>
      </w:r>
      <w:r w:rsidR="00C50F6A">
        <w:rPr>
          <w:rFonts w:ascii="Times New Roman" w:hAnsi="Times New Roman" w:cs="Times New Roman"/>
          <w:lang w:val="sr-Cyrl-CS"/>
        </w:rPr>
        <w:t>услуге</w:t>
      </w:r>
      <w:r w:rsidR="0039243A">
        <w:rPr>
          <w:rFonts w:ascii="Times New Roman" w:hAnsi="Times New Roman" w:cs="Times New Roman"/>
          <w:lang w:val="sr-Cyrl-CS"/>
        </w:rPr>
        <w:t xml:space="preserve"> </w:t>
      </w:r>
      <w:r w:rsidR="005D7EF8">
        <w:rPr>
          <w:rFonts w:ascii="Times New Roman" w:hAnsi="Times New Roman" w:cs="Times New Roman"/>
          <w:lang w:val="sr-Cyrl-CS"/>
        </w:rPr>
        <w:t xml:space="preserve">- </w:t>
      </w:r>
      <w:r w:rsidR="0039243A" w:rsidRPr="00646B81">
        <w:t>Превоз ученика основних школа на терит</w:t>
      </w:r>
      <w:r w:rsidR="0039243A">
        <w:t>орији Градске општине Гроцка за школску 2020/2021.годину,</w:t>
      </w:r>
      <w:r w:rsidR="0039243A">
        <w:rPr>
          <w:lang w:val="sr-Cyrl-CS"/>
        </w:rPr>
        <w:t xml:space="preserve"> </w:t>
      </w:r>
      <w:r w:rsidR="005D7EF8">
        <w:rPr>
          <w:lang w:val="sr-Cyrl-CS"/>
        </w:rPr>
        <w:t>ЈН бр.</w:t>
      </w:r>
      <w:r w:rsidR="00264263">
        <w:rPr>
          <w:rFonts w:ascii="Times New Roman" w:hAnsi="Times New Roman" w:cs="Times New Roman"/>
          <w:color w:val="000000"/>
          <w:lang w:val="sr-Cyrl-CS"/>
        </w:rPr>
        <w:t>0</w:t>
      </w:r>
      <w:r w:rsidR="0039243A">
        <w:rPr>
          <w:rFonts w:ascii="Times New Roman" w:hAnsi="Times New Roman" w:cs="Times New Roman"/>
          <w:color w:val="000000"/>
          <w:lang w:val="sr-Cyrl-CS"/>
        </w:rPr>
        <w:t>9</w:t>
      </w:r>
      <w:r w:rsidR="00264263">
        <w:rPr>
          <w:rFonts w:ascii="Times New Roman" w:hAnsi="Times New Roman" w:cs="Times New Roman"/>
          <w:color w:val="000000"/>
          <w:lang w:val="sr-Cyrl-CS"/>
        </w:rPr>
        <w:t>/20</w:t>
      </w:r>
      <w:r w:rsidRPr="00926D96">
        <w:rPr>
          <w:rFonts w:ascii="Times New Roman" w:hAnsi="Times New Roman" w:cs="Times New Roman"/>
          <w:lang w:val="sr-Cyrl-CS"/>
        </w:rPr>
        <w:t xml:space="preserve"> </w:t>
      </w:r>
      <w:r w:rsidRPr="00926D96">
        <w:rPr>
          <w:rFonts w:ascii="Times New Roman" w:hAnsi="Times New Roman" w:cs="Times New Roman"/>
          <w:lang w:val="sr-Latn-CS"/>
        </w:rPr>
        <w:t>поднео независно</w:t>
      </w:r>
      <w:r w:rsidRPr="00926D96">
        <w:rPr>
          <w:rFonts w:ascii="Times New Roman" w:hAnsi="Times New Roman" w:cs="Times New Roman"/>
        </w:rPr>
        <w:t>,</w:t>
      </w:r>
      <w:r w:rsidRPr="00926D96">
        <w:rPr>
          <w:rFonts w:ascii="Times New Roman" w:hAnsi="Times New Roman" w:cs="Times New Roman"/>
          <w:lang w:val="sr-Latn-CS"/>
        </w:rPr>
        <w:t xml:space="preserve"> без договора са другим понуђачима и</w:t>
      </w:r>
      <w:r w:rsidRPr="00926D96">
        <w:rPr>
          <w:rFonts w:ascii="Times New Roman" w:hAnsi="Times New Roman" w:cs="Times New Roman"/>
        </w:rPr>
        <w:t>ли</w:t>
      </w:r>
      <w:r w:rsidRPr="00926D96">
        <w:rPr>
          <w:rFonts w:ascii="Times New Roman" w:hAnsi="Times New Roman" w:cs="Times New Roman"/>
          <w:lang w:val="sr-Latn-CS"/>
        </w:rPr>
        <w:t xml:space="preserve"> заинтересованим лицима.</w:t>
      </w:r>
      <w:proofErr w:type="gramEnd"/>
    </w:p>
    <w:p w:rsidR="004C483B" w:rsidRPr="00926D96" w:rsidRDefault="004C483B" w:rsidP="004C483B">
      <w:pPr>
        <w:rPr>
          <w:rFonts w:ascii="Times New Roman" w:hAnsi="Times New Roman" w:cs="Times New Roman"/>
          <w:lang w:val="sr-Latn-CS"/>
        </w:rPr>
      </w:pPr>
    </w:p>
    <w:p w:rsidR="009844A5" w:rsidRPr="00926D96" w:rsidRDefault="009844A5" w:rsidP="009844A5">
      <w:pPr>
        <w:tabs>
          <w:tab w:val="left" w:pos="598"/>
        </w:tabs>
        <w:rPr>
          <w:rFonts w:ascii="Times New Roman" w:hAnsi="Times New Roman" w:cs="Times New Roman"/>
          <w:b/>
          <w:iCs/>
          <w:lang w:val="sr-Cyrl-CS"/>
        </w:rPr>
      </w:pPr>
      <w:r w:rsidRPr="00926D96">
        <w:rPr>
          <w:rFonts w:ascii="Times New Roman" w:hAnsi="Times New Roman" w:cs="Times New Roman"/>
        </w:rPr>
        <w:t xml:space="preserve"> </w:t>
      </w:r>
      <w:r w:rsidR="00264263">
        <w:rPr>
          <w:rFonts w:ascii="Times New Roman" w:hAnsi="Times New Roman" w:cs="Times New Roman"/>
        </w:rPr>
        <w:t xml:space="preserve">  </w:t>
      </w:r>
      <w:r w:rsidR="00264263">
        <w:rPr>
          <w:rFonts w:ascii="Times New Roman" w:hAnsi="Times New Roman" w:cs="Times New Roman"/>
        </w:rPr>
        <w:tab/>
      </w:r>
      <w:r w:rsidR="00264263">
        <w:rPr>
          <w:rFonts w:ascii="Times New Roman" w:hAnsi="Times New Roman" w:cs="Times New Roman"/>
        </w:rPr>
        <w:tab/>
      </w:r>
      <w:r w:rsidR="00264263">
        <w:rPr>
          <w:rFonts w:ascii="Times New Roman" w:hAnsi="Times New Roman" w:cs="Times New Roman"/>
        </w:rPr>
        <w:tab/>
      </w:r>
      <w:r w:rsidR="00264263">
        <w:rPr>
          <w:rFonts w:ascii="Times New Roman" w:hAnsi="Times New Roman" w:cs="Times New Roman"/>
        </w:rPr>
        <w:tab/>
      </w:r>
      <w:r w:rsidR="00264263">
        <w:rPr>
          <w:rFonts w:ascii="Times New Roman" w:hAnsi="Times New Roman" w:cs="Times New Roman"/>
        </w:rPr>
        <w:tab/>
      </w:r>
      <w:r w:rsidR="00264263">
        <w:rPr>
          <w:rFonts w:ascii="Times New Roman" w:hAnsi="Times New Roman" w:cs="Times New Roman"/>
        </w:rPr>
        <w:tab/>
      </w:r>
      <w:r w:rsidR="00264263">
        <w:rPr>
          <w:rFonts w:ascii="Times New Roman" w:hAnsi="Times New Roman" w:cs="Times New Roman"/>
        </w:rPr>
        <w:tab/>
      </w:r>
      <w:r w:rsidR="00264263">
        <w:rPr>
          <w:rFonts w:ascii="Times New Roman" w:hAnsi="Times New Roman" w:cs="Times New Roman"/>
        </w:rPr>
        <w:tab/>
      </w:r>
      <w:r w:rsidR="00264263">
        <w:rPr>
          <w:rFonts w:ascii="Times New Roman" w:hAnsi="Times New Roman" w:cs="Times New Roman"/>
        </w:rPr>
        <w:tab/>
        <w:t xml:space="preserve">                  </w:t>
      </w:r>
      <w:r w:rsidRPr="00926D96">
        <w:rPr>
          <w:rFonts w:ascii="Times New Roman" w:hAnsi="Times New Roman" w:cs="Times New Roman"/>
        </w:rPr>
        <w:t xml:space="preserve"> </w:t>
      </w:r>
      <w:r w:rsidRPr="00926D96">
        <w:rPr>
          <w:rFonts w:ascii="Times New Roman" w:hAnsi="Times New Roman" w:cs="Times New Roman"/>
          <w:b/>
          <w:iCs/>
          <w:lang w:val="sr-Cyrl-CS"/>
        </w:rPr>
        <w:t>ПОНУЂАЧ</w:t>
      </w:r>
    </w:p>
    <w:p w:rsidR="009844A5" w:rsidRPr="00926D96" w:rsidRDefault="009844A5" w:rsidP="009844A5">
      <w:pPr>
        <w:pStyle w:val="NoSpacing"/>
        <w:rPr>
          <w:rFonts w:ascii="Times New Roman" w:hAnsi="Times New Roman" w:cs="Times New Roman"/>
          <w:lang w:val="sr-Latn-CS"/>
        </w:rPr>
      </w:pPr>
      <w:r w:rsidRPr="00926D96">
        <w:rPr>
          <w:rFonts w:ascii="Times New Roman" w:hAnsi="Times New Roman" w:cs="Times New Roman"/>
          <w:lang w:val="sr-Cyrl-CS"/>
        </w:rPr>
        <w:t>Датум и место: ______</w:t>
      </w:r>
      <w:r w:rsidR="005D7EF8">
        <w:rPr>
          <w:rFonts w:ascii="Times New Roman" w:hAnsi="Times New Roman" w:cs="Times New Roman"/>
          <w:lang w:val="sr-Latn-CS"/>
        </w:rPr>
        <w:t xml:space="preserve">____________    </w:t>
      </w:r>
      <w:r w:rsidR="005D7EF8">
        <w:rPr>
          <w:rFonts w:ascii="Times New Roman" w:hAnsi="Times New Roman" w:cs="Times New Roman"/>
        </w:rPr>
        <w:t xml:space="preserve">    </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w:t>
      </w:r>
      <w:r w:rsidR="005D7EF8">
        <w:rPr>
          <w:rFonts w:ascii="Times New Roman" w:hAnsi="Times New Roman" w:cs="Times New Roman"/>
        </w:rPr>
        <w:t xml:space="preserve">         </w:t>
      </w:r>
      <w:r w:rsidRPr="00926D96">
        <w:rPr>
          <w:rFonts w:ascii="Times New Roman" w:hAnsi="Times New Roman" w:cs="Times New Roman"/>
        </w:rPr>
        <w:t xml:space="preserve"> ________</w:t>
      </w:r>
      <w:r w:rsidRPr="00926D96">
        <w:rPr>
          <w:rFonts w:ascii="Times New Roman" w:hAnsi="Times New Roman" w:cs="Times New Roman"/>
          <w:lang w:val="sr-Cyrl-CS"/>
        </w:rPr>
        <w:t>____</w:t>
      </w:r>
      <w:r w:rsidRPr="00926D96">
        <w:rPr>
          <w:rFonts w:ascii="Times New Roman" w:hAnsi="Times New Roman" w:cs="Times New Roman"/>
          <w:lang w:val="sr-Latn-CS"/>
        </w:rPr>
        <w:t>________________</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w:t>
      </w:r>
      <w:r w:rsidRPr="00926D96">
        <w:rPr>
          <w:rFonts w:ascii="Times New Roman" w:hAnsi="Times New Roman" w:cs="Times New Roman"/>
        </w:rPr>
        <w:tab/>
        <w:t xml:space="preserve"> </w:t>
      </w:r>
      <w:r w:rsidRPr="00926D96">
        <w:rPr>
          <w:rFonts w:ascii="Times New Roman" w:hAnsi="Times New Roman" w:cs="Times New Roman"/>
        </w:rPr>
        <w:tab/>
      </w:r>
      <w:r w:rsidRPr="00926D96">
        <w:rPr>
          <w:rFonts w:ascii="Times New Roman" w:hAnsi="Times New Roman" w:cs="Times New Roman"/>
        </w:rPr>
        <w:tab/>
        <w:t xml:space="preserve">                               </w:t>
      </w:r>
      <w:r w:rsidRPr="00926D96">
        <w:rPr>
          <w:rFonts w:ascii="Times New Roman" w:hAnsi="Times New Roman" w:cs="Times New Roman"/>
          <w:lang w:val="sr-Cyrl-CS"/>
        </w:rPr>
        <w:t xml:space="preserve">  </w:t>
      </w:r>
      <w:r w:rsidRPr="00926D96">
        <w:rPr>
          <w:rFonts w:ascii="Times New Roman" w:hAnsi="Times New Roman" w:cs="Times New Roman"/>
          <w:lang w:val="sl-SI"/>
        </w:rPr>
        <w:t xml:space="preserve">(потпис </w:t>
      </w:r>
      <w:r w:rsidRPr="00926D96">
        <w:rPr>
          <w:rFonts w:ascii="Times New Roman" w:hAnsi="Times New Roman" w:cs="Times New Roman"/>
        </w:rPr>
        <w:t xml:space="preserve"> </w:t>
      </w:r>
      <w:r w:rsidRPr="00926D96">
        <w:rPr>
          <w:rFonts w:ascii="Times New Roman" w:hAnsi="Times New Roman" w:cs="Times New Roman"/>
          <w:lang w:val="sl-SI"/>
        </w:rPr>
        <w:t>овлашћеног лица)</w:t>
      </w:r>
    </w:p>
    <w:p w:rsidR="004C483B" w:rsidRPr="00926D96" w:rsidRDefault="004C483B" w:rsidP="004C483B">
      <w:pPr>
        <w:tabs>
          <w:tab w:val="left" w:pos="598"/>
          <w:tab w:val="left" w:pos="1386"/>
          <w:tab w:val="center" w:pos="4680"/>
        </w:tabs>
        <w:spacing w:after="0" w:line="240" w:lineRule="auto"/>
        <w:rPr>
          <w:rFonts w:ascii="Times New Roman" w:hAnsi="Times New Roman" w:cs="Times New Roman"/>
          <w:lang w:val="sr-Cyrl-CS"/>
        </w:rPr>
      </w:pPr>
    </w:p>
    <w:p w:rsidR="004C483B" w:rsidRPr="00926D96" w:rsidRDefault="004C483B" w:rsidP="004C483B">
      <w:pPr>
        <w:rPr>
          <w:rFonts w:ascii="Times New Roman" w:hAnsi="Times New Roman" w:cs="Times New Roman"/>
          <w:lang w:val="sr-Cyrl-CS"/>
        </w:rPr>
      </w:pPr>
    </w:p>
    <w:p w:rsidR="004C483B" w:rsidRPr="00926D96" w:rsidRDefault="004C483B" w:rsidP="004C483B">
      <w:pPr>
        <w:rPr>
          <w:rFonts w:ascii="Times New Roman" w:hAnsi="Times New Roman" w:cs="Times New Roman"/>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4"/>
      </w:tblGrid>
      <w:tr w:rsidR="004C483B" w:rsidRPr="00926D96" w:rsidTr="00244EDC">
        <w:tc>
          <w:tcPr>
            <w:tcW w:w="9214" w:type="dxa"/>
            <w:tcBorders>
              <w:top w:val="single" w:sz="4" w:space="0" w:color="auto"/>
              <w:left w:val="single" w:sz="4" w:space="0" w:color="auto"/>
              <w:bottom w:val="single" w:sz="4" w:space="0" w:color="auto"/>
              <w:right w:val="single" w:sz="4" w:space="0" w:color="auto"/>
            </w:tcBorders>
            <w:hideMark/>
          </w:tcPr>
          <w:p w:rsidR="004C483B" w:rsidRPr="00926D96" w:rsidRDefault="004C483B" w:rsidP="00244EDC">
            <w:pPr>
              <w:autoSpaceDE w:val="0"/>
              <w:autoSpaceDN w:val="0"/>
              <w:adjustRightInd w:val="0"/>
              <w:spacing w:after="0" w:line="240" w:lineRule="auto"/>
              <w:jc w:val="both"/>
              <w:rPr>
                <w:rFonts w:ascii="Times New Roman" w:eastAsia="Times New Roman" w:hAnsi="Times New Roman" w:cs="Times New Roman"/>
                <w:i/>
                <w:iCs/>
                <w:color w:val="000000"/>
                <w:lang w:val="sr-Cyrl-CS"/>
              </w:rPr>
            </w:pPr>
            <w:r w:rsidRPr="00926D96">
              <w:rPr>
                <w:rFonts w:ascii="Times New Roman" w:eastAsia="Times New Roman" w:hAnsi="Times New Roman" w:cs="Times New Roman"/>
                <w:b/>
                <w:bCs/>
                <w:i/>
                <w:iCs/>
                <w:color w:val="000000"/>
              </w:rPr>
              <w:t xml:space="preserve">Напомена: </w:t>
            </w:r>
            <w:r w:rsidRPr="00926D96">
              <w:rPr>
                <w:rFonts w:ascii="Times New Roman" w:eastAsia="Times New Roman" w:hAnsi="Times New Roman" w:cs="Times New Roman"/>
                <w:i/>
                <w:iCs/>
                <w:color w:val="000000"/>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p>
          <w:p w:rsidR="004C483B" w:rsidRPr="00926D96" w:rsidRDefault="004C483B" w:rsidP="00244EDC">
            <w:pPr>
              <w:autoSpaceDE w:val="0"/>
              <w:autoSpaceDN w:val="0"/>
              <w:adjustRightInd w:val="0"/>
              <w:spacing w:after="0" w:line="240" w:lineRule="auto"/>
              <w:jc w:val="both"/>
              <w:rPr>
                <w:rFonts w:ascii="Times New Roman" w:eastAsia="Times New Roman" w:hAnsi="Times New Roman" w:cs="Times New Roman"/>
                <w:i/>
                <w:iCs/>
                <w:color w:val="000000"/>
                <w:lang w:val="sr-Cyrl-CS"/>
              </w:rPr>
            </w:pPr>
            <w:r w:rsidRPr="00926D96">
              <w:rPr>
                <w:rFonts w:ascii="Times New Roman" w:eastAsia="Times New Roman" w:hAnsi="Times New Roman" w:cs="Times New Roman"/>
                <w:i/>
                <w:iCs/>
                <w:color w:val="000000"/>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даје понуђач, односно заинтересовано лице повредило конкуренцију у поступку јавне набавке у смислу закона којим се уређује заштита конкуренције.</w:t>
            </w:r>
          </w:p>
          <w:p w:rsidR="004C483B" w:rsidRPr="00926D96" w:rsidRDefault="004C483B" w:rsidP="00244EDC">
            <w:pPr>
              <w:autoSpaceDE w:val="0"/>
              <w:autoSpaceDN w:val="0"/>
              <w:adjustRightInd w:val="0"/>
              <w:spacing w:after="0" w:line="240" w:lineRule="auto"/>
              <w:jc w:val="both"/>
              <w:rPr>
                <w:rFonts w:ascii="Times New Roman" w:eastAsia="Times New Roman" w:hAnsi="Times New Roman" w:cs="Times New Roman"/>
                <w:i/>
                <w:iCs/>
                <w:color w:val="000000"/>
                <w:lang w:val="sr-Cyrl-CS"/>
              </w:rPr>
            </w:pPr>
            <w:r w:rsidRPr="00926D96">
              <w:rPr>
                <w:rFonts w:ascii="Times New Roman" w:eastAsia="Times New Roman" w:hAnsi="Times New Roman" w:cs="Times New Roman"/>
                <w:i/>
                <w:iCs/>
                <w:color w:val="000000"/>
              </w:rPr>
              <w:t xml:space="preserve"> Мера забране учешћа у поступку јавне набавке може трајати до две године.</w:t>
            </w:r>
            <w:r w:rsidRPr="00926D96">
              <w:rPr>
                <w:rFonts w:ascii="Times New Roman" w:eastAsia="Times New Roman" w:hAnsi="Times New Roman" w:cs="Times New Roman"/>
                <w:i/>
                <w:iCs/>
                <w:color w:val="000000"/>
                <w:lang w:val="sr-Cyrl-CS"/>
              </w:rPr>
              <w:t xml:space="preserve"> </w:t>
            </w:r>
            <w:r w:rsidRPr="00926D96">
              <w:rPr>
                <w:rFonts w:ascii="Times New Roman" w:eastAsia="Times New Roman" w:hAnsi="Times New Roman" w:cs="Times New Roman"/>
                <w:i/>
                <w:iCs/>
                <w:color w:val="000000"/>
              </w:rPr>
              <w:t xml:space="preserve">Повреда конкуренције представља негативну референцу, у смислу члана 82. </w:t>
            </w:r>
            <w:proofErr w:type="gramStart"/>
            <w:r w:rsidRPr="00926D96">
              <w:rPr>
                <w:rFonts w:ascii="Times New Roman" w:eastAsia="Times New Roman" w:hAnsi="Times New Roman" w:cs="Times New Roman"/>
                <w:i/>
                <w:iCs/>
                <w:color w:val="000000"/>
              </w:rPr>
              <w:t>став</w:t>
            </w:r>
            <w:proofErr w:type="gramEnd"/>
            <w:r w:rsidRPr="00926D96">
              <w:rPr>
                <w:rFonts w:ascii="Times New Roman" w:eastAsia="Times New Roman" w:hAnsi="Times New Roman" w:cs="Times New Roman"/>
                <w:i/>
                <w:iCs/>
                <w:color w:val="000000"/>
              </w:rPr>
              <w:t xml:space="preserve"> 1. </w:t>
            </w:r>
            <w:proofErr w:type="gramStart"/>
            <w:r w:rsidRPr="00926D96">
              <w:rPr>
                <w:rFonts w:ascii="Times New Roman" w:eastAsia="Times New Roman" w:hAnsi="Times New Roman" w:cs="Times New Roman"/>
                <w:i/>
                <w:iCs/>
                <w:color w:val="000000"/>
              </w:rPr>
              <w:t>тачка</w:t>
            </w:r>
            <w:proofErr w:type="gramEnd"/>
            <w:r w:rsidRPr="00926D96">
              <w:rPr>
                <w:rFonts w:ascii="Times New Roman" w:eastAsia="Times New Roman" w:hAnsi="Times New Roman" w:cs="Times New Roman"/>
                <w:i/>
                <w:iCs/>
                <w:color w:val="000000"/>
              </w:rPr>
              <w:t xml:space="preserve"> 2. Закона.</w:t>
            </w:r>
          </w:p>
          <w:p w:rsidR="004C483B" w:rsidRPr="00336634" w:rsidRDefault="004C483B" w:rsidP="00244EDC">
            <w:pPr>
              <w:autoSpaceDE w:val="0"/>
              <w:autoSpaceDN w:val="0"/>
              <w:adjustRightInd w:val="0"/>
              <w:spacing w:after="0" w:line="240" w:lineRule="auto"/>
              <w:jc w:val="both"/>
              <w:rPr>
                <w:rFonts w:ascii="Times New Roman" w:hAnsi="Times New Roman" w:cs="Times New Roman"/>
                <w:color w:val="000000"/>
                <w:lang w:val="sr-Latn-CS"/>
              </w:rPr>
            </w:pPr>
            <w:r w:rsidRPr="00336634">
              <w:rPr>
                <w:rFonts w:ascii="Times New Roman" w:eastAsia="Times New Roman" w:hAnsi="Times New Roman" w:cs="Times New Roman"/>
                <w:bCs/>
                <w:i/>
                <w:iCs/>
                <w:color w:val="000000"/>
              </w:rPr>
              <w:t>Уколико понуду подноси група понуђача,</w:t>
            </w:r>
            <w:r w:rsidRPr="00336634">
              <w:rPr>
                <w:rFonts w:ascii="Times New Roman" w:eastAsia="Times New Roman" w:hAnsi="Times New Roman" w:cs="Times New Roman"/>
                <w:bCs/>
                <w:i/>
                <w:iCs/>
                <w:color w:val="000000"/>
                <w:lang w:val="sr-Cyrl-CS"/>
              </w:rPr>
              <w:t xml:space="preserve"> </w:t>
            </w:r>
            <w:r w:rsidRPr="00336634">
              <w:rPr>
                <w:rFonts w:ascii="Times New Roman" w:eastAsia="Times New Roman" w:hAnsi="Times New Roman" w:cs="Times New Roman"/>
                <w:i/>
                <w:iCs/>
                <w:color w:val="000000"/>
              </w:rPr>
              <w:t xml:space="preserve">Изјава мора бити потписана од стране овлашћеног лица сваког понуђачаиз групе </w:t>
            </w:r>
            <w:proofErr w:type="gramStart"/>
            <w:r w:rsidRPr="00336634">
              <w:rPr>
                <w:rFonts w:ascii="Times New Roman" w:eastAsia="Times New Roman" w:hAnsi="Times New Roman" w:cs="Times New Roman"/>
                <w:i/>
                <w:iCs/>
                <w:color w:val="000000"/>
              </w:rPr>
              <w:t>понуђача</w:t>
            </w:r>
            <w:r w:rsidRPr="00336634">
              <w:rPr>
                <w:rFonts w:ascii="Times New Roman" w:eastAsia="Times New Roman" w:hAnsi="Times New Roman" w:cs="Times New Roman"/>
                <w:i/>
                <w:iCs/>
                <w:color w:val="000000"/>
                <w:lang w:val="sr-Cyrl-CS"/>
              </w:rPr>
              <w:t xml:space="preserve"> </w:t>
            </w:r>
            <w:r w:rsidRPr="00336634">
              <w:rPr>
                <w:rFonts w:ascii="Times New Roman" w:eastAsia="Times New Roman" w:hAnsi="Times New Roman" w:cs="Times New Roman"/>
                <w:i/>
                <w:iCs/>
                <w:color w:val="000000"/>
              </w:rPr>
              <w:t>.</w:t>
            </w:r>
            <w:proofErr w:type="gramEnd"/>
          </w:p>
        </w:tc>
      </w:tr>
    </w:tbl>
    <w:p w:rsidR="00B61B50" w:rsidRPr="00926D96" w:rsidRDefault="00B61B50" w:rsidP="00B61B50">
      <w:pPr>
        <w:rPr>
          <w:rFonts w:ascii="Times New Roman" w:hAnsi="Times New Roman" w:cs="Times New Roman"/>
        </w:rPr>
      </w:pPr>
    </w:p>
    <w:p w:rsidR="00732352" w:rsidRPr="00926D96" w:rsidRDefault="00732352" w:rsidP="005C25B9">
      <w:pPr>
        <w:pStyle w:val="NoSpacing"/>
        <w:rPr>
          <w:rFonts w:ascii="Times New Roman" w:hAnsi="Times New Roman" w:cs="Times New Roman"/>
          <w:lang w:val="sr-Cyrl-CS"/>
        </w:rPr>
      </w:pPr>
    </w:p>
    <w:p w:rsidR="00732352" w:rsidRPr="00926D96" w:rsidRDefault="00732352" w:rsidP="005C25B9">
      <w:pPr>
        <w:pStyle w:val="NoSpacing"/>
        <w:rPr>
          <w:rFonts w:ascii="Times New Roman" w:hAnsi="Times New Roman" w:cs="Times New Roman"/>
          <w:lang w:val="sr-Cyrl-CS"/>
        </w:rPr>
      </w:pPr>
    </w:p>
    <w:p w:rsidR="0051228D" w:rsidRDefault="0051228D" w:rsidP="0051228D">
      <w:pPr>
        <w:rPr>
          <w:rFonts w:ascii="Times New Roman" w:hAnsi="Times New Roman" w:cs="Times New Roman"/>
        </w:rPr>
      </w:pPr>
    </w:p>
    <w:p w:rsidR="00E73E44" w:rsidRPr="00E73E44" w:rsidRDefault="00E73E44" w:rsidP="0051228D">
      <w:pPr>
        <w:rPr>
          <w:rFonts w:ascii="Times New Roman" w:hAnsi="Times New Roman" w:cs="Times New Roman"/>
        </w:rPr>
      </w:pPr>
    </w:p>
    <w:p w:rsidR="003817BF" w:rsidRPr="00926D96" w:rsidRDefault="003817BF" w:rsidP="0051228D">
      <w:pPr>
        <w:rPr>
          <w:rFonts w:ascii="Times New Roman" w:hAnsi="Times New Roman" w:cs="Times New Roman"/>
          <w:lang w:val="sr-Cyrl-CS"/>
        </w:rPr>
      </w:pPr>
    </w:p>
    <w:p w:rsidR="00A0313C" w:rsidRPr="00336634" w:rsidRDefault="003D297D" w:rsidP="003651CD">
      <w:pPr>
        <w:pStyle w:val="Heading3"/>
        <w:jc w:val="both"/>
        <w:rPr>
          <w:rFonts w:ascii="Times New Roman" w:eastAsia="Calibri" w:hAnsi="Times New Roman"/>
          <w:sz w:val="22"/>
          <w:szCs w:val="22"/>
        </w:rPr>
      </w:pPr>
      <w:r w:rsidRPr="00926D96">
        <w:rPr>
          <w:rFonts w:ascii="Times New Roman" w:eastAsia="Calibri" w:hAnsi="Times New Roman"/>
          <w:b w:val="0"/>
          <w:bCs w:val="0"/>
          <w:sz w:val="22"/>
          <w:szCs w:val="22"/>
          <w:lang w:val="sr-Cyrl-CS"/>
        </w:rPr>
        <w:lastRenderedPageBreak/>
        <w:tab/>
      </w:r>
      <w:r w:rsidRPr="00926D96">
        <w:rPr>
          <w:rFonts w:ascii="Times New Roman" w:eastAsia="Calibri" w:hAnsi="Times New Roman"/>
          <w:b w:val="0"/>
          <w:bCs w:val="0"/>
          <w:sz w:val="22"/>
          <w:szCs w:val="22"/>
          <w:lang w:val="sr-Cyrl-CS"/>
        </w:rPr>
        <w:tab/>
      </w:r>
      <w:r w:rsidRPr="00926D96">
        <w:rPr>
          <w:rFonts w:ascii="Times New Roman" w:eastAsia="Calibri" w:hAnsi="Times New Roman"/>
          <w:b w:val="0"/>
          <w:bCs w:val="0"/>
          <w:sz w:val="22"/>
          <w:szCs w:val="22"/>
          <w:lang w:val="sr-Cyrl-CS"/>
        </w:rPr>
        <w:tab/>
      </w:r>
      <w:r w:rsidRPr="00926D96">
        <w:rPr>
          <w:rFonts w:ascii="Times New Roman" w:eastAsia="Calibri" w:hAnsi="Times New Roman"/>
          <w:b w:val="0"/>
          <w:bCs w:val="0"/>
          <w:sz w:val="22"/>
          <w:szCs w:val="22"/>
          <w:lang w:val="sr-Cyrl-CS"/>
        </w:rPr>
        <w:tab/>
      </w:r>
      <w:r w:rsidRPr="00926D96">
        <w:rPr>
          <w:rFonts w:ascii="Times New Roman" w:eastAsia="Calibri" w:hAnsi="Times New Roman"/>
          <w:b w:val="0"/>
          <w:bCs w:val="0"/>
          <w:sz w:val="22"/>
          <w:szCs w:val="22"/>
          <w:lang w:val="sr-Cyrl-CS"/>
        </w:rPr>
        <w:tab/>
      </w:r>
      <w:r w:rsidRPr="00926D96">
        <w:rPr>
          <w:rFonts w:ascii="Times New Roman" w:eastAsia="Calibri" w:hAnsi="Times New Roman"/>
          <w:b w:val="0"/>
          <w:bCs w:val="0"/>
          <w:sz w:val="22"/>
          <w:szCs w:val="22"/>
          <w:lang w:val="sr-Cyrl-CS"/>
        </w:rPr>
        <w:tab/>
      </w:r>
      <w:r w:rsidRPr="00926D96">
        <w:rPr>
          <w:rFonts w:ascii="Times New Roman" w:eastAsia="Calibri" w:hAnsi="Times New Roman"/>
          <w:b w:val="0"/>
          <w:bCs w:val="0"/>
          <w:sz w:val="22"/>
          <w:szCs w:val="22"/>
          <w:lang w:val="sr-Cyrl-CS"/>
        </w:rPr>
        <w:tab/>
      </w:r>
      <w:r w:rsidRPr="00926D96">
        <w:rPr>
          <w:rFonts w:ascii="Times New Roman" w:eastAsia="Calibri" w:hAnsi="Times New Roman"/>
          <w:b w:val="0"/>
          <w:bCs w:val="0"/>
          <w:sz w:val="22"/>
          <w:szCs w:val="22"/>
          <w:lang w:val="sr-Cyrl-CS"/>
        </w:rPr>
        <w:tab/>
      </w:r>
      <w:r w:rsidRPr="00926D96">
        <w:rPr>
          <w:rFonts w:ascii="Times New Roman" w:eastAsia="Calibri" w:hAnsi="Times New Roman"/>
          <w:b w:val="0"/>
          <w:bCs w:val="0"/>
          <w:sz w:val="22"/>
          <w:szCs w:val="22"/>
          <w:lang w:val="sr-Cyrl-CS"/>
        </w:rPr>
        <w:tab/>
      </w:r>
      <w:r w:rsidRPr="00926D96">
        <w:rPr>
          <w:rFonts w:ascii="Times New Roman" w:eastAsia="Calibri" w:hAnsi="Times New Roman"/>
          <w:b w:val="0"/>
          <w:bCs w:val="0"/>
          <w:sz w:val="22"/>
          <w:szCs w:val="22"/>
          <w:lang w:val="sr-Cyrl-CS"/>
        </w:rPr>
        <w:tab/>
      </w:r>
      <w:r w:rsidR="00336634">
        <w:rPr>
          <w:rFonts w:ascii="Times New Roman" w:eastAsia="Calibri" w:hAnsi="Times New Roman"/>
          <w:b w:val="0"/>
          <w:bCs w:val="0"/>
          <w:sz w:val="22"/>
          <w:szCs w:val="22"/>
          <w:lang w:val="sr-Cyrl-CS"/>
        </w:rPr>
        <w:t xml:space="preserve">              </w:t>
      </w:r>
      <w:r w:rsidRPr="005C7E5D">
        <w:rPr>
          <w:rFonts w:ascii="Times New Roman" w:hAnsi="Times New Roman"/>
          <w:i/>
          <w:sz w:val="22"/>
          <w:szCs w:val="22"/>
          <w:lang w:val="sr-Cyrl-CS"/>
        </w:rPr>
        <w:t xml:space="preserve">Образац бр. </w:t>
      </w:r>
      <w:r w:rsidR="008F5485" w:rsidRPr="005C7E5D">
        <w:rPr>
          <w:rFonts w:ascii="Times New Roman" w:hAnsi="Times New Roman"/>
          <w:i/>
          <w:sz w:val="22"/>
          <w:szCs w:val="22"/>
          <w:lang w:val="sr-Cyrl-CS"/>
        </w:rPr>
        <w:t>7</w:t>
      </w:r>
      <w:bookmarkStart w:id="25" w:name="_Toc368647795"/>
      <w:bookmarkStart w:id="26" w:name="_Toc368646485"/>
      <w:bookmarkStart w:id="27" w:name="_Toc364161287"/>
      <w:bookmarkStart w:id="28" w:name="_Toc360707919"/>
    </w:p>
    <w:p w:rsidR="003651CD" w:rsidRPr="00926D96" w:rsidRDefault="003651CD" w:rsidP="003651CD">
      <w:pPr>
        <w:rPr>
          <w:rFonts w:ascii="Times New Roman" w:hAnsi="Times New Roman" w:cs="Times New Roman"/>
        </w:rPr>
      </w:pPr>
    </w:p>
    <w:p w:rsidR="00A0313C" w:rsidRPr="00926D96" w:rsidRDefault="00A0313C" w:rsidP="00A0313C">
      <w:pPr>
        <w:pStyle w:val="Heading3"/>
        <w:jc w:val="center"/>
        <w:rPr>
          <w:rFonts w:ascii="Times New Roman" w:eastAsia="Calibri" w:hAnsi="Times New Roman"/>
          <w:sz w:val="22"/>
          <w:szCs w:val="22"/>
        </w:rPr>
      </w:pPr>
      <w:bookmarkStart w:id="29" w:name="_Toc377282689"/>
      <w:bookmarkStart w:id="30" w:name="_Toc377282264"/>
      <w:bookmarkStart w:id="31" w:name="_Toc377282116"/>
      <w:r w:rsidRPr="00926D96">
        <w:rPr>
          <w:rFonts w:ascii="Times New Roman" w:eastAsia="Calibri" w:hAnsi="Times New Roman"/>
          <w:sz w:val="22"/>
          <w:szCs w:val="22"/>
        </w:rPr>
        <w:t xml:space="preserve">ОБРАЗАЦ - </w:t>
      </w:r>
      <w:bookmarkEnd w:id="25"/>
      <w:bookmarkEnd w:id="26"/>
      <w:bookmarkEnd w:id="27"/>
      <w:bookmarkEnd w:id="28"/>
      <w:bookmarkEnd w:id="29"/>
      <w:bookmarkEnd w:id="30"/>
      <w:bookmarkEnd w:id="31"/>
      <w:r w:rsidRPr="00926D96">
        <w:rPr>
          <w:rFonts w:ascii="Times New Roman" w:eastAsia="Calibri" w:hAnsi="Times New Roman"/>
          <w:sz w:val="22"/>
          <w:szCs w:val="22"/>
        </w:rPr>
        <w:t>РЕФЕРЕНТНА ЛИСТА</w:t>
      </w:r>
    </w:p>
    <w:p w:rsidR="003651CD" w:rsidRPr="00926D96" w:rsidRDefault="003651CD" w:rsidP="00A0313C">
      <w:pPr>
        <w:rPr>
          <w:rFonts w:ascii="Times New Roman" w:hAnsi="Times New Roman" w:cs="Times New Roman"/>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
        <w:gridCol w:w="2499"/>
        <w:gridCol w:w="2268"/>
        <w:gridCol w:w="1701"/>
        <w:gridCol w:w="1985"/>
      </w:tblGrid>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B16211" w:rsidRPr="00926D96" w:rsidRDefault="00B16211" w:rsidP="00B16211">
            <w:pPr>
              <w:spacing w:after="0"/>
              <w:jc w:val="center"/>
              <w:rPr>
                <w:rFonts w:ascii="Times New Roman" w:hAnsi="Times New Roman" w:cs="Times New Roman"/>
                <w:b/>
                <w:bCs/>
                <w:lang w:val="sr-Latn-CS"/>
              </w:rPr>
            </w:pPr>
            <w:r w:rsidRPr="00926D96">
              <w:rPr>
                <w:rFonts w:ascii="Times New Roman" w:hAnsi="Times New Roman" w:cs="Times New Roman"/>
                <w:b/>
                <w:bCs/>
                <w:lang w:val="sr-Latn-CS"/>
              </w:rPr>
              <w:t>Ред.бр.</w:t>
            </w:r>
          </w:p>
        </w:tc>
        <w:tc>
          <w:tcPr>
            <w:tcW w:w="2499" w:type="dxa"/>
            <w:tcBorders>
              <w:top w:val="single" w:sz="4" w:space="0" w:color="auto"/>
              <w:left w:val="single" w:sz="4" w:space="0" w:color="auto"/>
              <w:bottom w:val="single" w:sz="4" w:space="0" w:color="auto"/>
              <w:right w:val="single" w:sz="4" w:space="0" w:color="auto"/>
            </w:tcBorders>
            <w:hideMark/>
          </w:tcPr>
          <w:p w:rsidR="00B16211" w:rsidRPr="00926D96" w:rsidRDefault="00B16211" w:rsidP="00244EDC">
            <w:pPr>
              <w:spacing w:after="0"/>
              <w:jc w:val="center"/>
              <w:rPr>
                <w:rFonts w:ascii="Times New Roman" w:hAnsi="Times New Roman" w:cs="Times New Roman"/>
                <w:b/>
                <w:bCs/>
              </w:rPr>
            </w:pPr>
            <w:r w:rsidRPr="00926D96">
              <w:rPr>
                <w:rFonts w:ascii="Times New Roman" w:hAnsi="Times New Roman" w:cs="Times New Roman"/>
                <w:b/>
                <w:bCs/>
                <w:lang w:val="sr-Latn-CS"/>
              </w:rPr>
              <w:t>Назив</w:t>
            </w:r>
            <w:r w:rsidRPr="00926D96">
              <w:rPr>
                <w:rFonts w:ascii="Times New Roman" w:hAnsi="Times New Roman" w:cs="Times New Roman"/>
                <w:b/>
                <w:bCs/>
              </w:rPr>
              <w:t xml:space="preserve"> купца (клијент/</w:t>
            </w:r>
            <w:r w:rsidRPr="00926D96">
              <w:rPr>
                <w:rFonts w:ascii="Times New Roman" w:hAnsi="Times New Roman" w:cs="Times New Roman"/>
                <w:b/>
                <w:bCs/>
                <w:lang w:val="sr-Latn-CS"/>
              </w:rPr>
              <w:t>наручи</w:t>
            </w:r>
            <w:r w:rsidRPr="00926D96">
              <w:rPr>
                <w:rFonts w:ascii="Times New Roman" w:hAnsi="Times New Roman" w:cs="Times New Roman"/>
                <w:b/>
                <w:bCs/>
              </w:rPr>
              <w:t>лац)</w:t>
            </w: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center"/>
              <w:rPr>
                <w:rFonts w:ascii="Times New Roman" w:hAnsi="Times New Roman" w:cs="Times New Roman"/>
                <w:b/>
                <w:bCs/>
              </w:rPr>
            </w:pPr>
            <w:r w:rsidRPr="00926D96">
              <w:rPr>
                <w:rFonts w:ascii="Times New Roman" w:hAnsi="Times New Roman" w:cs="Times New Roman"/>
                <w:b/>
                <w:bCs/>
              </w:rPr>
              <w:t xml:space="preserve">Број уговора </w:t>
            </w:r>
            <w:r w:rsidR="00C34E57" w:rsidRPr="00926D96">
              <w:rPr>
                <w:rFonts w:ascii="Times New Roman" w:hAnsi="Times New Roman" w:cs="Times New Roman"/>
                <w:b/>
                <w:bCs/>
              </w:rPr>
              <w:t>и датум закључења</w:t>
            </w: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C34E57" w:rsidP="00244EDC">
            <w:pPr>
              <w:spacing w:after="0"/>
              <w:jc w:val="center"/>
              <w:rPr>
                <w:rFonts w:ascii="Times New Roman" w:hAnsi="Times New Roman" w:cs="Times New Roman"/>
                <w:b/>
                <w:bCs/>
              </w:rPr>
            </w:pPr>
            <w:r w:rsidRPr="00926D96">
              <w:rPr>
                <w:rFonts w:ascii="Times New Roman" w:hAnsi="Times New Roman" w:cs="Times New Roman"/>
                <w:b/>
                <w:bCs/>
              </w:rPr>
              <w:t>Период важења уговора</w:t>
            </w: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center"/>
              <w:rPr>
                <w:rFonts w:ascii="Times New Roman" w:hAnsi="Times New Roman" w:cs="Times New Roman"/>
                <w:b/>
                <w:bCs/>
              </w:rPr>
            </w:pPr>
            <w:r w:rsidRPr="00926D96">
              <w:rPr>
                <w:rFonts w:ascii="Times New Roman" w:hAnsi="Times New Roman" w:cs="Times New Roman"/>
                <w:b/>
                <w:bCs/>
              </w:rPr>
              <w:t xml:space="preserve">Укупна вредност </w:t>
            </w:r>
          </w:p>
          <w:p w:rsidR="00B16211" w:rsidRPr="00926D96" w:rsidRDefault="00B16211" w:rsidP="00244EDC">
            <w:pPr>
              <w:spacing w:after="0"/>
              <w:jc w:val="center"/>
              <w:rPr>
                <w:rFonts w:ascii="Times New Roman" w:hAnsi="Times New Roman" w:cs="Times New Roman"/>
                <w:b/>
                <w:bCs/>
              </w:rPr>
            </w:pPr>
            <w:r w:rsidRPr="00926D96">
              <w:rPr>
                <w:rFonts w:ascii="Times New Roman" w:hAnsi="Times New Roman" w:cs="Times New Roman"/>
                <w:b/>
                <w:bCs/>
              </w:rPr>
              <w:t>уговора без ПДВ-а</w:t>
            </w:r>
          </w:p>
        </w:tc>
      </w:tr>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C34E57" w:rsidRPr="00926D96" w:rsidRDefault="00C34E57" w:rsidP="00B16211">
            <w:pPr>
              <w:spacing w:after="0"/>
              <w:jc w:val="center"/>
              <w:rPr>
                <w:rFonts w:ascii="Times New Roman" w:hAnsi="Times New Roman" w:cs="Times New Roman"/>
                <w:b/>
                <w:bCs/>
                <w:lang w:val="sr-Cyrl-CS"/>
              </w:rPr>
            </w:pPr>
          </w:p>
          <w:p w:rsidR="00B16211" w:rsidRPr="00926D96" w:rsidRDefault="00B16211" w:rsidP="00B16211">
            <w:pPr>
              <w:spacing w:after="0"/>
              <w:jc w:val="center"/>
              <w:rPr>
                <w:rFonts w:ascii="Times New Roman" w:hAnsi="Times New Roman" w:cs="Times New Roman"/>
                <w:b/>
                <w:bCs/>
                <w:lang w:val="sr-Cyrl-CS"/>
              </w:rPr>
            </w:pPr>
            <w:r w:rsidRPr="00926D96">
              <w:rPr>
                <w:rFonts w:ascii="Times New Roman" w:hAnsi="Times New Roman" w:cs="Times New Roman"/>
                <w:b/>
                <w:bCs/>
                <w:lang w:val="sr-Cyrl-CS"/>
              </w:rPr>
              <w:t>1</w:t>
            </w:r>
          </w:p>
        </w:tc>
        <w:tc>
          <w:tcPr>
            <w:tcW w:w="2499"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r>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C34E57" w:rsidRPr="00926D96" w:rsidRDefault="00C34E57" w:rsidP="00B16211">
            <w:pPr>
              <w:spacing w:after="0"/>
              <w:jc w:val="center"/>
              <w:rPr>
                <w:rFonts w:ascii="Times New Roman" w:hAnsi="Times New Roman" w:cs="Times New Roman"/>
                <w:b/>
                <w:bCs/>
                <w:lang w:val="sr-Cyrl-CS"/>
              </w:rPr>
            </w:pPr>
          </w:p>
          <w:p w:rsidR="00B16211" w:rsidRPr="00926D96" w:rsidRDefault="00B16211" w:rsidP="00B16211">
            <w:pPr>
              <w:spacing w:after="0"/>
              <w:jc w:val="center"/>
              <w:rPr>
                <w:rFonts w:ascii="Times New Roman" w:hAnsi="Times New Roman" w:cs="Times New Roman"/>
                <w:b/>
                <w:bCs/>
                <w:lang w:val="sr-Cyrl-CS"/>
              </w:rPr>
            </w:pPr>
            <w:r w:rsidRPr="00926D96">
              <w:rPr>
                <w:rFonts w:ascii="Times New Roman" w:hAnsi="Times New Roman" w:cs="Times New Roman"/>
                <w:b/>
                <w:bCs/>
                <w:lang w:val="sr-Cyrl-CS"/>
              </w:rPr>
              <w:t>2</w:t>
            </w:r>
          </w:p>
        </w:tc>
        <w:tc>
          <w:tcPr>
            <w:tcW w:w="2499"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r>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C34E57" w:rsidRPr="00926D96" w:rsidRDefault="00C34E57" w:rsidP="00B16211">
            <w:pPr>
              <w:spacing w:after="0"/>
              <w:jc w:val="center"/>
              <w:rPr>
                <w:rFonts w:ascii="Times New Roman" w:hAnsi="Times New Roman" w:cs="Times New Roman"/>
                <w:b/>
                <w:bCs/>
                <w:lang w:val="sr-Cyrl-CS"/>
              </w:rPr>
            </w:pPr>
          </w:p>
          <w:p w:rsidR="00B16211" w:rsidRPr="00926D96" w:rsidRDefault="00B16211" w:rsidP="00B16211">
            <w:pPr>
              <w:spacing w:after="0"/>
              <w:jc w:val="center"/>
              <w:rPr>
                <w:rFonts w:ascii="Times New Roman" w:hAnsi="Times New Roman" w:cs="Times New Roman"/>
                <w:b/>
                <w:bCs/>
                <w:lang w:val="sr-Cyrl-CS"/>
              </w:rPr>
            </w:pPr>
            <w:r w:rsidRPr="00926D96">
              <w:rPr>
                <w:rFonts w:ascii="Times New Roman" w:hAnsi="Times New Roman" w:cs="Times New Roman"/>
                <w:b/>
                <w:bCs/>
                <w:lang w:val="sr-Cyrl-CS"/>
              </w:rPr>
              <w:t>3</w:t>
            </w:r>
          </w:p>
        </w:tc>
        <w:tc>
          <w:tcPr>
            <w:tcW w:w="2499"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r>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C34E57" w:rsidRPr="00926D96" w:rsidRDefault="00C34E57" w:rsidP="00B16211">
            <w:pPr>
              <w:spacing w:after="0"/>
              <w:jc w:val="center"/>
              <w:rPr>
                <w:rFonts w:ascii="Times New Roman" w:hAnsi="Times New Roman" w:cs="Times New Roman"/>
                <w:b/>
                <w:bCs/>
                <w:lang w:val="sr-Cyrl-CS"/>
              </w:rPr>
            </w:pPr>
          </w:p>
          <w:p w:rsidR="00B16211" w:rsidRPr="00926D96" w:rsidRDefault="00B16211" w:rsidP="00B16211">
            <w:pPr>
              <w:spacing w:after="0"/>
              <w:jc w:val="center"/>
              <w:rPr>
                <w:rFonts w:ascii="Times New Roman" w:hAnsi="Times New Roman" w:cs="Times New Roman"/>
                <w:b/>
                <w:bCs/>
                <w:lang w:val="sr-Cyrl-CS"/>
              </w:rPr>
            </w:pPr>
            <w:r w:rsidRPr="00926D96">
              <w:rPr>
                <w:rFonts w:ascii="Times New Roman" w:hAnsi="Times New Roman" w:cs="Times New Roman"/>
                <w:b/>
                <w:bCs/>
                <w:lang w:val="sr-Cyrl-CS"/>
              </w:rPr>
              <w:t>4</w:t>
            </w:r>
          </w:p>
        </w:tc>
        <w:tc>
          <w:tcPr>
            <w:tcW w:w="2499"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r>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C34E57" w:rsidRPr="00926D96" w:rsidRDefault="00C34E57" w:rsidP="00B16211">
            <w:pPr>
              <w:spacing w:after="0"/>
              <w:jc w:val="center"/>
              <w:rPr>
                <w:rFonts w:ascii="Times New Roman" w:hAnsi="Times New Roman" w:cs="Times New Roman"/>
                <w:b/>
                <w:bCs/>
                <w:lang w:val="sr-Cyrl-CS"/>
              </w:rPr>
            </w:pPr>
          </w:p>
          <w:p w:rsidR="00B16211" w:rsidRPr="00926D96" w:rsidRDefault="00B16211" w:rsidP="00B16211">
            <w:pPr>
              <w:spacing w:after="0"/>
              <w:jc w:val="center"/>
              <w:rPr>
                <w:rFonts w:ascii="Times New Roman" w:hAnsi="Times New Roman" w:cs="Times New Roman"/>
                <w:b/>
                <w:bCs/>
                <w:lang w:val="sr-Cyrl-CS"/>
              </w:rPr>
            </w:pPr>
            <w:r w:rsidRPr="00926D96">
              <w:rPr>
                <w:rFonts w:ascii="Times New Roman" w:hAnsi="Times New Roman" w:cs="Times New Roman"/>
                <w:b/>
                <w:bCs/>
                <w:lang w:val="sr-Cyrl-CS"/>
              </w:rPr>
              <w:t>5</w:t>
            </w:r>
          </w:p>
        </w:tc>
        <w:tc>
          <w:tcPr>
            <w:tcW w:w="2499"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r>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C34E57" w:rsidRPr="00926D96" w:rsidRDefault="00C34E57" w:rsidP="00B16211">
            <w:pPr>
              <w:spacing w:after="0"/>
              <w:jc w:val="center"/>
              <w:rPr>
                <w:rFonts w:ascii="Times New Roman" w:hAnsi="Times New Roman" w:cs="Times New Roman"/>
                <w:b/>
                <w:bCs/>
                <w:lang w:val="sr-Cyrl-CS"/>
              </w:rPr>
            </w:pPr>
          </w:p>
          <w:p w:rsidR="00B16211" w:rsidRPr="00926D96" w:rsidRDefault="00B16211" w:rsidP="00B16211">
            <w:pPr>
              <w:spacing w:after="0"/>
              <w:jc w:val="center"/>
              <w:rPr>
                <w:rFonts w:ascii="Times New Roman" w:hAnsi="Times New Roman" w:cs="Times New Roman"/>
                <w:b/>
                <w:bCs/>
                <w:lang w:val="sr-Cyrl-CS"/>
              </w:rPr>
            </w:pPr>
            <w:r w:rsidRPr="00926D96">
              <w:rPr>
                <w:rFonts w:ascii="Times New Roman" w:hAnsi="Times New Roman" w:cs="Times New Roman"/>
                <w:b/>
                <w:bCs/>
                <w:lang w:val="sr-Cyrl-CS"/>
              </w:rPr>
              <w:t>6</w:t>
            </w:r>
          </w:p>
        </w:tc>
        <w:tc>
          <w:tcPr>
            <w:tcW w:w="2499"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r>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C34E57" w:rsidRPr="00926D96" w:rsidRDefault="00C34E57" w:rsidP="00B16211">
            <w:pPr>
              <w:spacing w:after="0"/>
              <w:jc w:val="center"/>
              <w:rPr>
                <w:rFonts w:ascii="Times New Roman" w:hAnsi="Times New Roman" w:cs="Times New Roman"/>
                <w:b/>
                <w:bCs/>
                <w:lang w:val="sr-Cyrl-CS"/>
              </w:rPr>
            </w:pPr>
          </w:p>
          <w:p w:rsidR="00B16211" w:rsidRPr="00926D96" w:rsidRDefault="00B16211" w:rsidP="00B16211">
            <w:pPr>
              <w:spacing w:after="0"/>
              <w:jc w:val="center"/>
              <w:rPr>
                <w:rFonts w:ascii="Times New Roman" w:hAnsi="Times New Roman" w:cs="Times New Roman"/>
                <w:b/>
                <w:bCs/>
                <w:lang w:val="sr-Cyrl-CS"/>
              </w:rPr>
            </w:pPr>
            <w:r w:rsidRPr="00926D96">
              <w:rPr>
                <w:rFonts w:ascii="Times New Roman" w:hAnsi="Times New Roman" w:cs="Times New Roman"/>
                <w:b/>
                <w:bCs/>
                <w:lang w:val="sr-Cyrl-CS"/>
              </w:rPr>
              <w:t>7</w:t>
            </w:r>
          </w:p>
        </w:tc>
        <w:tc>
          <w:tcPr>
            <w:tcW w:w="2499"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r>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C34E57" w:rsidRPr="00926D96" w:rsidRDefault="00C34E57" w:rsidP="00B16211">
            <w:pPr>
              <w:spacing w:after="0"/>
              <w:jc w:val="center"/>
              <w:rPr>
                <w:rFonts w:ascii="Times New Roman" w:hAnsi="Times New Roman" w:cs="Times New Roman"/>
                <w:b/>
                <w:bCs/>
                <w:lang w:val="sr-Cyrl-CS"/>
              </w:rPr>
            </w:pPr>
          </w:p>
          <w:p w:rsidR="00B16211" w:rsidRPr="00926D96" w:rsidRDefault="00B16211" w:rsidP="00B16211">
            <w:pPr>
              <w:spacing w:after="0"/>
              <w:jc w:val="center"/>
              <w:rPr>
                <w:rFonts w:ascii="Times New Roman" w:hAnsi="Times New Roman" w:cs="Times New Roman"/>
                <w:b/>
                <w:bCs/>
                <w:lang w:val="sr-Cyrl-CS"/>
              </w:rPr>
            </w:pPr>
            <w:r w:rsidRPr="00926D96">
              <w:rPr>
                <w:rFonts w:ascii="Times New Roman" w:hAnsi="Times New Roman" w:cs="Times New Roman"/>
                <w:b/>
                <w:bCs/>
                <w:lang w:val="sr-Cyrl-CS"/>
              </w:rPr>
              <w:t>8</w:t>
            </w:r>
          </w:p>
        </w:tc>
        <w:tc>
          <w:tcPr>
            <w:tcW w:w="2499"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r>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C34E57" w:rsidRPr="00926D96" w:rsidRDefault="00C34E57" w:rsidP="00B16211">
            <w:pPr>
              <w:spacing w:after="0"/>
              <w:jc w:val="center"/>
              <w:rPr>
                <w:rFonts w:ascii="Times New Roman" w:hAnsi="Times New Roman" w:cs="Times New Roman"/>
                <w:b/>
                <w:bCs/>
                <w:lang w:val="sr-Cyrl-CS"/>
              </w:rPr>
            </w:pPr>
          </w:p>
          <w:p w:rsidR="00B16211" w:rsidRPr="00926D96" w:rsidRDefault="00B16211" w:rsidP="00B16211">
            <w:pPr>
              <w:spacing w:after="0"/>
              <w:jc w:val="center"/>
              <w:rPr>
                <w:rFonts w:ascii="Times New Roman" w:hAnsi="Times New Roman" w:cs="Times New Roman"/>
                <w:b/>
                <w:bCs/>
                <w:lang w:val="sr-Cyrl-CS"/>
              </w:rPr>
            </w:pPr>
            <w:r w:rsidRPr="00926D96">
              <w:rPr>
                <w:rFonts w:ascii="Times New Roman" w:hAnsi="Times New Roman" w:cs="Times New Roman"/>
                <w:b/>
                <w:bCs/>
                <w:lang w:val="sr-Cyrl-CS"/>
              </w:rPr>
              <w:t>9</w:t>
            </w:r>
          </w:p>
        </w:tc>
        <w:tc>
          <w:tcPr>
            <w:tcW w:w="2499"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r>
      <w:tr w:rsidR="00B16211" w:rsidRPr="00926D96" w:rsidTr="00B16211">
        <w:tc>
          <w:tcPr>
            <w:tcW w:w="903" w:type="dxa"/>
            <w:tcBorders>
              <w:top w:val="single" w:sz="4" w:space="0" w:color="auto"/>
              <w:left w:val="single" w:sz="4" w:space="0" w:color="auto"/>
              <w:bottom w:val="single" w:sz="4" w:space="0" w:color="auto"/>
              <w:right w:val="single" w:sz="4" w:space="0" w:color="auto"/>
            </w:tcBorders>
            <w:hideMark/>
          </w:tcPr>
          <w:p w:rsidR="00C34E57" w:rsidRPr="00926D96" w:rsidRDefault="00C34E57" w:rsidP="00B16211">
            <w:pPr>
              <w:spacing w:after="0"/>
              <w:jc w:val="center"/>
              <w:rPr>
                <w:rFonts w:ascii="Times New Roman" w:hAnsi="Times New Roman" w:cs="Times New Roman"/>
                <w:b/>
                <w:bCs/>
                <w:lang w:val="sr-Cyrl-CS"/>
              </w:rPr>
            </w:pPr>
          </w:p>
          <w:p w:rsidR="00B16211" w:rsidRPr="00926D96" w:rsidRDefault="00B16211" w:rsidP="00B16211">
            <w:pPr>
              <w:spacing w:after="0"/>
              <w:jc w:val="center"/>
              <w:rPr>
                <w:rFonts w:ascii="Times New Roman" w:hAnsi="Times New Roman" w:cs="Times New Roman"/>
                <w:b/>
                <w:bCs/>
                <w:lang w:val="sr-Cyrl-CS"/>
              </w:rPr>
            </w:pPr>
            <w:r w:rsidRPr="00926D96">
              <w:rPr>
                <w:rFonts w:ascii="Times New Roman" w:hAnsi="Times New Roman" w:cs="Times New Roman"/>
                <w:b/>
                <w:bCs/>
                <w:lang w:val="sr-Cyrl-CS"/>
              </w:rPr>
              <w:t>10</w:t>
            </w:r>
          </w:p>
        </w:tc>
        <w:tc>
          <w:tcPr>
            <w:tcW w:w="2499"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2268"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701"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c>
          <w:tcPr>
            <w:tcW w:w="1985" w:type="dxa"/>
            <w:tcBorders>
              <w:top w:val="single" w:sz="4" w:space="0" w:color="auto"/>
              <w:left w:val="single" w:sz="4" w:space="0" w:color="auto"/>
              <w:bottom w:val="single" w:sz="4" w:space="0" w:color="auto"/>
              <w:right w:val="single" w:sz="4" w:space="0" w:color="auto"/>
            </w:tcBorders>
          </w:tcPr>
          <w:p w:rsidR="00B16211" w:rsidRPr="00926D96" w:rsidRDefault="00B16211" w:rsidP="00244EDC">
            <w:pPr>
              <w:spacing w:after="0"/>
              <w:jc w:val="both"/>
              <w:rPr>
                <w:rFonts w:ascii="Times New Roman" w:hAnsi="Times New Roman" w:cs="Times New Roman"/>
                <w:b/>
                <w:bCs/>
                <w:lang w:val="sr-Latn-CS"/>
              </w:rPr>
            </w:pPr>
          </w:p>
        </w:tc>
      </w:tr>
    </w:tbl>
    <w:p w:rsidR="00A0313C" w:rsidRPr="00926D96" w:rsidRDefault="00A0313C" w:rsidP="00A0313C">
      <w:pPr>
        <w:spacing w:after="0"/>
        <w:jc w:val="both"/>
        <w:rPr>
          <w:rFonts w:ascii="Times New Roman" w:hAnsi="Times New Roman" w:cs="Times New Roman"/>
          <w:iCs/>
          <w:u w:val="single"/>
          <w:lang w:val="sr-Cyrl-CS"/>
        </w:rPr>
      </w:pPr>
      <w:r w:rsidRPr="00926D96">
        <w:rPr>
          <w:rFonts w:ascii="Times New Roman" w:hAnsi="Times New Roman" w:cs="Times New Roman"/>
          <w:iCs/>
          <w:u w:val="single"/>
          <w:lang w:val="sr-Cyrl-CS"/>
        </w:rPr>
        <w:t>* У прилогу доставити</w:t>
      </w:r>
      <w:r w:rsidR="008F5485" w:rsidRPr="00926D96">
        <w:rPr>
          <w:rFonts w:ascii="Times New Roman" w:hAnsi="Times New Roman" w:cs="Times New Roman"/>
          <w:iCs/>
          <w:u w:val="single"/>
          <w:lang w:val="sr-Cyrl-CS"/>
        </w:rPr>
        <w:t xml:space="preserve"> копије уговора.</w:t>
      </w:r>
    </w:p>
    <w:p w:rsidR="00C34E57" w:rsidRPr="00926D96" w:rsidRDefault="00C34E57" w:rsidP="00C34E57">
      <w:pPr>
        <w:pStyle w:val="ListParagraph"/>
        <w:ind w:left="1440"/>
        <w:rPr>
          <w:rFonts w:ascii="Times New Roman" w:hAnsi="Times New Roman" w:cs="Times New Roman"/>
        </w:rPr>
      </w:pPr>
    </w:p>
    <w:p w:rsidR="00C34E57" w:rsidRPr="00926D96" w:rsidRDefault="00C34E57" w:rsidP="00C34E57">
      <w:pPr>
        <w:tabs>
          <w:tab w:val="left" w:pos="598"/>
        </w:tabs>
        <w:rPr>
          <w:rFonts w:ascii="Times New Roman" w:hAnsi="Times New Roman" w:cs="Times New Roman"/>
          <w:b/>
          <w:iCs/>
          <w:lang w:val="sr-Cyrl-CS"/>
        </w:rPr>
      </w:pPr>
      <w:r w:rsidRPr="00926D96">
        <w:rPr>
          <w:rFonts w:ascii="Times New Roman" w:hAnsi="Times New Roman" w:cs="Times New Roman"/>
        </w:rPr>
        <w:t xml:space="preserve"> </w:t>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t xml:space="preserve">         </w:t>
      </w:r>
      <w:r w:rsidRPr="00926D96">
        <w:rPr>
          <w:rFonts w:ascii="Times New Roman" w:hAnsi="Times New Roman" w:cs="Times New Roman"/>
          <w:b/>
          <w:iCs/>
          <w:lang w:val="sr-Cyrl-CS"/>
        </w:rPr>
        <w:t>ПОНУЂАЧ</w:t>
      </w:r>
    </w:p>
    <w:p w:rsidR="00C34E57" w:rsidRPr="00926D96" w:rsidRDefault="00C34E57" w:rsidP="00C34E57">
      <w:pPr>
        <w:pStyle w:val="NoSpacing"/>
        <w:rPr>
          <w:rFonts w:ascii="Times New Roman" w:hAnsi="Times New Roman" w:cs="Times New Roman"/>
          <w:lang w:val="sr-Latn-CS"/>
        </w:rPr>
      </w:pPr>
      <w:r w:rsidRPr="00926D96">
        <w:rPr>
          <w:rFonts w:ascii="Times New Roman" w:hAnsi="Times New Roman" w:cs="Times New Roman"/>
          <w:lang w:val="sr-Cyrl-CS"/>
        </w:rPr>
        <w:t>Датум и место: ______</w:t>
      </w:r>
      <w:r w:rsidR="00C50F6A">
        <w:rPr>
          <w:rFonts w:ascii="Times New Roman" w:hAnsi="Times New Roman" w:cs="Times New Roman"/>
          <w:lang w:val="sr-Latn-CS"/>
        </w:rPr>
        <w:t xml:space="preserve">____________    </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________</w:t>
      </w:r>
      <w:r w:rsidRPr="00926D96">
        <w:rPr>
          <w:rFonts w:ascii="Times New Roman" w:hAnsi="Times New Roman" w:cs="Times New Roman"/>
          <w:lang w:val="sr-Cyrl-CS"/>
        </w:rPr>
        <w:t>____</w:t>
      </w:r>
      <w:r w:rsidRPr="00926D96">
        <w:rPr>
          <w:rFonts w:ascii="Times New Roman" w:hAnsi="Times New Roman" w:cs="Times New Roman"/>
          <w:lang w:val="sr-Latn-CS"/>
        </w:rPr>
        <w:t>________________</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w:t>
      </w:r>
      <w:r w:rsidRPr="00926D96">
        <w:rPr>
          <w:rFonts w:ascii="Times New Roman" w:hAnsi="Times New Roman" w:cs="Times New Roman"/>
        </w:rPr>
        <w:tab/>
        <w:t xml:space="preserve"> </w:t>
      </w:r>
      <w:r w:rsidRPr="00926D96">
        <w:rPr>
          <w:rFonts w:ascii="Times New Roman" w:hAnsi="Times New Roman" w:cs="Times New Roman"/>
        </w:rPr>
        <w:tab/>
      </w:r>
      <w:r w:rsidRPr="00926D96">
        <w:rPr>
          <w:rFonts w:ascii="Times New Roman" w:hAnsi="Times New Roman" w:cs="Times New Roman"/>
        </w:rPr>
        <w:tab/>
        <w:t xml:space="preserve">                               </w:t>
      </w:r>
      <w:r w:rsidRPr="00926D96">
        <w:rPr>
          <w:rFonts w:ascii="Times New Roman" w:hAnsi="Times New Roman" w:cs="Times New Roman"/>
          <w:lang w:val="sr-Cyrl-CS"/>
        </w:rPr>
        <w:t xml:space="preserve"> </w:t>
      </w:r>
      <w:r w:rsidR="00264263">
        <w:rPr>
          <w:rFonts w:ascii="Times New Roman" w:hAnsi="Times New Roman" w:cs="Times New Roman"/>
          <w:lang w:val="sr-Cyrl-CS"/>
        </w:rPr>
        <w:t xml:space="preserve"> </w:t>
      </w:r>
      <w:r w:rsidRPr="00926D96">
        <w:rPr>
          <w:rFonts w:ascii="Times New Roman" w:hAnsi="Times New Roman" w:cs="Times New Roman"/>
          <w:lang w:val="sr-Cyrl-CS"/>
        </w:rPr>
        <w:t xml:space="preserve"> </w:t>
      </w:r>
      <w:r w:rsidRPr="00926D96">
        <w:rPr>
          <w:rFonts w:ascii="Times New Roman" w:hAnsi="Times New Roman" w:cs="Times New Roman"/>
          <w:lang w:val="sl-SI"/>
        </w:rPr>
        <w:t xml:space="preserve">(потпис </w:t>
      </w:r>
      <w:r w:rsidR="00C50F6A">
        <w:rPr>
          <w:rFonts w:ascii="Times New Roman" w:hAnsi="Times New Roman" w:cs="Times New Roman"/>
        </w:rPr>
        <w:t xml:space="preserve"> </w:t>
      </w:r>
      <w:r w:rsidRPr="00926D96">
        <w:rPr>
          <w:rFonts w:ascii="Times New Roman" w:hAnsi="Times New Roman" w:cs="Times New Roman"/>
          <w:lang w:val="sl-SI"/>
        </w:rPr>
        <w:t>овлашћеног лица)</w:t>
      </w:r>
    </w:p>
    <w:p w:rsidR="00C34E57" w:rsidRPr="00926D96" w:rsidRDefault="00C34E57" w:rsidP="00C34E57">
      <w:pPr>
        <w:spacing w:after="0"/>
        <w:jc w:val="both"/>
        <w:rPr>
          <w:rFonts w:ascii="Times New Roman" w:hAnsi="Times New Roman" w:cs="Times New Roman"/>
          <w:i/>
          <w:iCs/>
          <w:lang w:val="sr-Latn-CS"/>
        </w:rPr>
      </w:pPr>
    </w:p>
    <w:p w:rsidR="00A0313C" w:rsidRPr="00926D96" w:rsidRDefault="00A0313C" w:rsidP="00A0313C">
      <w:pPr>
        <w:spacing w:after="0"/>
        <w:jc w:val="both"/>
        <w:rPr>
          <w:rFonts w:ascii="Times New Roman" w:hAnsi="Times New Roman" w:cs="Times New Roman"/>
          <w:i/>
          <w:iCs/>
          <w:lang w:val="sr-Cyrl-CS"/>
        </w:rPr>
      </w:pPr>
    </w:p>
    <w:p w:rsidR="00C34E57" w:rsidRPr="00926D96" w:rsidRDefault="00C34E57" w:rsidP="00A0313C">
      <w:pPr>
        <w:spacing w:after="0"/>
        <w:jc w:val="both"/>
        <w:rPr>
          <w:rFonts w:ascii="Times New Roman" w:hAnsi="Times New Roman" w:cs="Times New Roman"/>
          <w:i/>
          <w:iCs/>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4"/>
      </w:tblGrid>
      <w:tr w:rsidR="00A0313C" w:rsidRPr="00926D96" w:rsidTr="00244EDC">
        <w:tc>
          <w:tcPr>
            <w:tcW w:w="9214" w:type="dxa"/>
            <w:tcBorders>
              <w:top w:val="single" w:sz="4" w:space="0" w:color="auto"/>
              <w:left w:val="single" w:sz="4" w:space="0" w:color="auto"/>
              <w:bottom w:val="single" w:sz="4" w:space="0" w:color="auto"/>
              <w:right w:val="single" w:sz="4" w:space="0" w:color="auto"/>
            </w:tcBorders>
            <w:hideMark/>
          </w:tcPr>
          <w:p w:rsidR="00A0313C" w:rsidRPr="00926D96" w:rsidRDefault="00A0313C" w:rsidP="00244EDC">
            <w:pPr>
              <w:spacing w:after="0"/>
              <w:jc w:val="both"/>
              <w:rPr>
                <w:rFonts w:ascii="Times New Roman" w:hAnsi="Times New Roman" w:cs="Times New Roman"/>
                <w:i/>
                <w:iCs/>
                <w:lang w:val="sr-Cyrl-CS"/>
              </w:rPr>
            </w:pPr>
            <w:r w:rsidRPr="00926D96">
              <w:rPr>
                <w:rFonts w:ascii="Times New Roman" w:hAnsi="Times New Roman" w:cs="Times New Roman"/>
                <w:b/>
                <w:i/>
                <w:iCs/>
                <w:u w:val="single"/>
                <w:lang w:val="sr-Cyrl-CS"/>
              </w:rPr>
              <w:t>Напомена:</w:t>
            </w:r>
            <w:r w:rsidRPr="00926D96">
              <w:rPr>
                <w:rFonts w:ascii="Times New Roman" w:hAnsi="Times New Roman" w:cs="Times New Roman"/>
                <w:i/>
                <w:iCs/>
                <w:lang w:val="sr-Cyrl-CS"/>
              </w:rPr>
              <w:t xml:space="preserve"> </w:t>
            </w:r>
            <w:r w:rsidRPr="00926D96">
              <w:rPr>
                <w:rFonts w:ascii="Times New Roman" w:hAnsi="Times New Roman" w:cs="Times New Roman"/>
                <w:i/>
                <w:iCs/>
                <w:lang w:val="sr-Latn-CS"/>
              </w:rPr>
              <w:t>Сваки понуђач</w:t>
            </w:r>
            <w:r w:rsidRPr="00926D96">
              <w:rPr>
                <w:rFonts w:ascii="Times New Roman" w:hAnsi="Times New Roman" w:cs="Times New Roman"/>
                <w:i/>
                <w:iCs/>
                <w:lang w:val="sr-Cyrl-CS"/>
              </w:rPr>
              <w:t xml:space="preserve"> </w:t>
            </w:r>
            <w:r w:rsidRPr="00926D96">
              <w:rPr>
                <w:rFonts w:ascii="Times New Roman" w:hAnsi="Times New Roman" w:cs="Times New Roman"/>
                <w:i/>
                <w:iCs/>
                <w:lang w:val="sr-Latn-CS"/>
              </w:rPr>
              <w:t>који наступа самостално  је дужан да попуни дати образац.</w:t>
            </w:r>
          </w:p>
          <w:p w:rsidR="00A0313C" w:rsidRPr="00926D96" w:rsidRDefault="00A0313C" w:rsidP="00244EDC">
            <w:pPr>
              <w:spacing w:after="0"/>
              <w:jc w:val="both"/>
              <w:rPr>
                <w:rFonts w:ascii="Times New Roman" w:hAnsi="Times New Roman" w:cs="Times New Roman"/>
                <w:i/>
                <w:iCs/>
                <w:lang w:val="sr-Latn-CS"/>
              </w:rPr>
            </w:pPr>
            <w:r w:rsidRPr="00926D96">
              <w:rPr>
                <w:rFonts w:ascii="Times New Roman" w:hAnsi="Times New Roman" w:cs="Times New Roman"/>
                <w:i/>
                <w:iCs/>
                <w:lang w:val="sr-Cyrl-CS"/>
              </w:rPr>
              <w:t xml:space="preserve"> </w:t>
            </w:r>
            <w:r w:rsidRPr="00926D96">
              <w:rPr>
                <w:rFonts w:ascii="Times New Roman" w:hAnsi="Times New Roman" w:cs="Times New Roman"/>
                <w:i/>
                <w:iCs/>
                <w:lang w:val="sr-Latn-CS"/>
              </w:rPr>
              <w:t>У случају заједничке понуде, водећи понуђач и сваки члан заједни</w:t>
            </w:r>
            <w:r w:rsidR="00C50F6A">
              <w:rPr>
                <w:rFonts w:ascii="Times New Roman" w:hAnsi="Times New Roman" w:cs="Times New Roman"/>
                <w:i/>
                <w:iCs/>
                <w:lang w:val="sr-Latn-CS"/>
              </w:rPr>
              <w:t xml:space="preserve">чке понуде потписују </w:t>
            </w:r>
            <w:r w:rsidRPr="00926D96">
              <w:rPr>
                <w:rFonts w:ascii="Times New Roman" w:hAnsi="Times New Roman" w:cs="Times New Roman"/>
                <w:i/>
                <w:iCs/>
                <w:lang w:val="sr-Latn-CS"/>
              </w:rPr>
              <w:t xml:space="preserve"> дати образац при чему финансијске, пословне и техничке капацитете испуњавају заједно.</w:t>
            </w:r>
          </w:p>
        </w:tc>
      </w:tr>
    </w:tbl>
    <w:p w:rsidR="00A0313C" w:rsidRPr="00926D96" w:rsidRDefault="00A0313C" w:rsidP="00A0313C">
      <w:pPr>
        <w:spacing w:after="0"/>
        <w:jc w:val="both"/>
        <w:rPr>
          <w:rFonts w:ascii="Times New Roman" w:hAnsi="Times New Roman" w:cs="Times New Roman"/>
          <w:i/>
          <w:iCs/>
          <w:lang w:val="sr-Latn-CS"/>
        </w:rPr>
      </w:pPr>
    </w:p>
    <w:p w:rsidR="00B61B50" w:rsidRDefault="00B61B50" w:rsidP="005C25B9">
      <w:pPr>
        <w:pStyle w:val="NoSpacing"/>
        <w:rPr>
          <w:rFonts w:ascii="Times New Roman" w:hAnsi="Times New Roman" w:cs="Times New Roman"/>
        </w:rPr>
      </w:pPr>
    </w:p>
    <w:p w:rsidR="00E73E44" w:rsidRDefault="00E73E44" w:rsidP="005C25B9">
      <w:pPr>
        <w:pStyle w:val="NoSpacing"/>
        <w:rPr>
          <w:rFonts w:ascii="Times New Roman" w:hAnsi="Times New Roman" w:cs="Times New Roman"/>
        </w:rPr>
      </w:pPr>
    </w:p>
    <w:p w:rsidR="00E73E44" w:rsidRPr="00E73E44" w:rsidRDefault="00E73E44" w:rsidP="005C25B9">
      <w:pPr>
        <w:pStyle w:val="NoSpacing"/>
        <w:rPr>
          <w:rFonts w:ascii="Times New Roman" w:hAnsi="Times New Roman" w:cs="Times New Roman"/>
        </w:rPr>
      </w:pPr>
    </w:p>
    <w:p w:rsidR="002E4FE3" w:rsidRDefault="002E4FE3" w:rsidP="005C25B9">
      <w:pPr>
        <w:pStyle w:val="NoSpacing"/>
        <w:rPr>
          <w:rFonts w:ascii="Times New Roman" w:hAnsi="Times New Roman" w:cs="Times New Roman"/>
          <w:lang w:val="sr-Cyrl-CS"/>
        </w:rPr>
      </w:pPr>
    </w:p>
    <w:p w:rsidR="00264263" w:rsidRPr="00926D96" w:rsidRDefault="00264263" w:rsidP="005C25B9">
      <w:pPr>
        <w:pStyle w:val="NoSpacing"/>
        <w:rPr>
          <w:rFonts w:ascii="Times New Roman" w:hAnsi="Times New Roman" w:cs="Times New Roman"/>
          <w:lang w:val="sr-Cyrl-CS"/>
        </w:rPr>
      </w:pPr>
    </w:p>
    <w:p w:rsidR="002E4FE3" w:rsidRPr="005C7E5D" w:rsidRDefault="003B6AE3" w:rsidP="002E4FE3">
      <w:pPr>
        <w:spacing w:after="0"/>
        <w:ind w:left="5760" w:firstLine="720"/>
        <w:jc w:val="both"/>
        <w:rPr>
          <w:rFonts w:ascii="Times New Roman" w:hAnsi="Times New Roman" w:cs="Times New Roman"/>
          <w:b/>
          <w:i/>
          <w:lang w:val="sr-Cyrl-CS"/>
        </w:rPr>
      </w:pPr>
      <w:r>
        <w:rPr>
          <w:rFonts w:ascii="Times New Roman" w:hAnsi="Times New Roman" w:cs="Times New Roman"/>
          <w:i/>
          <w:lang w:val="sr-Cyrl-CS"/>
        </w:rPr>
        <w:lastRenderedPageBreak/>
        <w:t xml:space="preserve">   </w:t>
      </w:r>
      <w:r w:rsidR="00244EDC" w:rsidRPr="00926D96">
        <w:rPr>
          <w:rFonts w:ascii="Times New Roman" w:hAnsi="Times New Roman" w:cs="Times New Roman"/>
          <w:i/>
          <w:lang w:val="sr-Cyrl-CS"/>
        </w:rPr>
        <w:tab/>
      </w:r>
      <w:r w:rsidR="00336634">
        <w:rPr>
          <w:rFonts w:ascii="Times New Roman" w:hAnsi="Times New Roman" w:cs="Times New Roman"/>
          <w:i/>
          <w:lang w:val="sr-Cyrl-CS"/>
        </w:rPr>
        <w:t xml:space="preserve">              </w:t>
      </w:r>
      <w:r w:rsidR="00244EDC" w:rsidRPr="005C7E5D">
        <w:rPr>
          <w:rFonts w:ascii="Times New Roman" w:hAnsi="Times New Roman" w:cs="Times New Roman"/>
          <w:b/>
          <w:i/>
          <w:lang w:val="sr-Cyrl-CS"/>
        </w:rPr>
        <w:t>О</w:t>
      </w:r>
      <w:r w:rsidR="00244EDC" w:rsidRPr="005C7E5D">
        <w:rPr>
          <w:rFonts w:ascii="Times New Roman" w:hAnsi="Times New Roman" w:cs="Times New Roman"/>
          <w:b/>
          <w:i/>
          <w:lang w:val="sr-Latn-CS"/>
        </w:rPr>
        <w:t>бразац бр.</w:t>
      </w:r>
      <w:r w:rsidR="00244EDC" w:rsidRPr="005C7E5D">
        <w:rPr>
          <w:rFonts w:ascii="Times New Roman" w:hAnsi="Times New Roman" w:cs="Times New Roman"/>
          <w:b/>
          <w:i/>
        </w:rPr>
        <w:t xml:space="preserve"> </w:t>
      </w:r>
      <w:r w:rsidR="00244EDC" w:rsidRPr="005C7E5D">
        <w:rPr>
          <w:rFonts w:ascii="Times New Roman" w:hAnsi="Times New Roman" w:cs="Times New Roman"/>
          <w:b/>
          <w:i/>
          <w:lang w:val="sr-Cyrl-CS"/>
        </w:rPr>
        <w:t>8</w:t>
      </w:r>
    </w:p>
    <w:p w:rsidR="00D96D86" w:rsidRPr="00926D96" w:rsidRDefault="00D96D86" w:rsidP="002E4FE3">
      <w:pPr>
        <w:spacing w:after="0"/>
        <w:ind w:left="5760" w:firstLine="720"/>
        <w:jc w:val="both"/>
        <w:rPr>
          <w:rFonts w:ascii="Times New Roman" w:hAnsi="Times New Roman" w:cs="Times New Roman"/>
          <w:i/>
          <w:lang w:val="sr-Cyrl-CS"/>
        </w:rPr>
      </w:pPr>
    </w:p>
    <w:p w:rsidR="002E4FE3" w:rsidRPr="00926D96" w:rsidRDefault="002E4FE3" w:rsidP="002E4FE3">
      <w:pPr>
        <w:tabs>
          <w:tab w:val="left" w:pos="0"/>
        </w:tabs>
        <w:jc w:val="center"/>
        <w:rPr>
          <w:rFonts w:ascii="Times New Roman" w:hAnsi="Times New Roman" w:cs="Times New Roman"/>
          <w:b/>
          <w:lang w:val="sr-Cyrl-CS"/>
        </w:rPr>
      </w:pPr>
      <w:r w:rsidRPr="00926D96">
        <w:rPr>
          <w:rFonts w:ascii="Times New Roman" w:hAnsi="Times New Roman" w:cs="Times New Roman"/>
          <w:b/>
          <w:lang w:val="sr-Cyrl-CS"/>
        </w:rPr>
        <w:t>ИЗЈАВА О ПОСЕДОВАЊУ КАДРОВСКОГ КАПАЦИТЕТА</w:t>
      </w:r>
    </w:p>
    <w:p w:rsidR="002E4FE3" w:rsidRPr="00926D96" w:rsidRDefault="002E4FE3" w:rsidP="002E4FE3">
      <w:pPr>
        <w:tabs>
          <w:tab w:val="left" w:pos="0"/>
        </w:tabs>
        <w:jc w:val="both"/>
        <w:rPr>
          <w:rFonts w:ascii="Times New Roman" w:hAnsi="Times New Roman" w:cs="Times New Roman"/>
          <w:lang w:val="sr-Cyrl-CS"/>
        </w:rPr>
      </w:pPr>
    </w:p>
    <w:p w:rsidR="002E4FE3" w:rsidRPr="00926D96" w:rsidRDefault="002E4FE3" w:rsidP="002E4FE3">
      <w:pPr>
        <w:tabs>
          <w:tab w:val="left" w:pos="-142"/>
        </w:tabs>
        <w:jc w:val="center"/>
        <w:rPr>
          <w:rFonts w:ascii="Times New Roman" w:hAnsi="Times New Roman" w:cs="Times New Roman"/>
          <w:lang w:val="sr-Cyrl-CS"/>
        </w:rPr>
      </w:pPr>
      <w:r w:rsidRPr="00926D96">
        <w:rPr>
          <w:rFonts w:ascii="Times New Roman" w:hAnsi="Times New Roman" w:cs="Times New Roman"/>
          <w:lang w:val="sr-Cyrl-CS"/>
        </w:rPr>
        <w:t>Под пуном материјалном и кривичном одговорношћу, понуђач даје следећу:</w:t>
      </w:r>
    </w:p>
    <w:p w:rsidR="002E4FE3" w:rsidRPr="00926D96" w:rsidRDefault="00960719" w:rsidP="00960719">
      <w:pPr>
        <w:tabs>
          <w:tab w:val="left" w:pos="-142"/>
        </w:tabs>
        <w:jc w:val="center"/>
        <w:rPr>
          <w:rFonts w:ascii="Times New Roman" w:hAnsi="Times New Roman" w:cs="Times New Roman"/>
          <w:b/>
          <w:lang w:val="sr-Cyrl-CS"/>
        </w:rPr>
      </w:pPr>
      <w:r w:rsidRPr="00926D96">
        <w:rPr>
          <w:rFonts w:ascii="Times New Roman" w:hAnsi="Times New Roman" w:cs="Times New Roman"/>
          <w:b/>
          <w:lang w:val="sr-Cyrl-CS"/>
        </w:rPr>
        <w:t>И З Ј А В У</w:t>
      </w:r>
    </w:p>
    <w:p w:rsidR="00244EDC" w:rsidRDefault="002E4FE3" w:rsidP="002E4FE3">
      <w:pPr>
        <w:tabs>
          <w:tab w:val="left" w:pos="-142"/>
        </w:tabs>
        <w:spacing w:after="240" w:line="480" w:lineRule="auto"/>
        <w:jc w:val="both"/>
        <w:rPr>
          <w:rFonts w:ascii="Times New Roman" w:hAnsi="Times New Roman" w:cs="Times New Roman"/>
          <w:lang w:val="sr-Cyrl-CS"/>
        </w:rPr>
      </w:pPr>
      <w:r w:rsidRPr="00926D96">
        <w:rPr>
          <w:rFonts w:ascii="Times New Roman" w:hAnsi="Times New Roman" w:cs="Times New Roman"/>
          <w:lang w:val="sr-Cyrl-CS"/>
        </w:rPr>
        <w:tab/>
        <w:t>Понуђач _____________________________________________________ из _______________, Улица ________________________ број _____  потврђује да има следеће запослене:</w:t>
      </w:r>
    </w:p>
    <w:p w:rsidR="00CF25C5" w:rsidRDefault="00CF25C5" w:rsidP="002E4FE3">
      <w:pPr>
        <w:tabs>
          <w:tab w:val="left" w:pos="-142"/>
        </w:tabs>
        <w:spacing w:after="240" w:line="480" w:lineRule="auto"/>
        <w:jc w:val="both"/>
        <w:rPr>
          <w:rFonts w:ascii="Times New Roman" w:hAnsi="Times New Roman" w:cs="Times New Roman"/>
          <w:lang w:val="sr-Cyrl-CS"/>
        </w:rPr>
      </w:pPr>
    </w:p>
    <w:tbl>
      <w:tblPr>
        <w:tblStyle w:val="TableGrid"/>
        <w:tblW w:w="0" w:type="auto"/>
        <w:tblLook w:val="04A0"/>
      </w:tblPr>
      <w:tblGrid>
        <w:gridCol w:w="817"/>
        <w:gridCol w:w="4820"/>
        <w:gridCol w:w="4218"/>
      </w:tblGrid>
      <w:tr w:rsidR="00CF25C5" w:rsidTr="00CF25C5">
        <w:tc>
          <w:tcPr>
            <w:tcW w:w="817" w:type="dxa"/>
          </w:tcPr>
          <w:p w:rsidR="00CF25C5" w:rsidRPr="00CF25C5" w:rsidRDefault="00CF25C5" w:rsidP="002E4FE3">
            <w:pPr>
              <w:tabs>
                <w:tab w:val="left" w:pos="-142"/>
              </w:tabs>
              <w:spacing w:after="240" w:line="480" w:lineRule="auto"/>
              <w:jc w:val="both"/>
              <w:rPr>
                <w:rFonts w:ascii="Times New Roman" w:hAnsi="Times New Roman" w:cs="Times New Roman"/>
                <w:b/>
                <w:lang w:val="sr-Cyrl-CS"/>
              </w:rPr>
            </w:pPr>
            <w:r w:rsidRPr="00CF25C5">
              <w:rPr>
                <w:rFonts w:ascii="Times New Roman" w:hAnsi="Times New Roman" w:cs="Times New Roman"/>
                <w:b/>
                <w:lang w:val="sr-Cyrl-CS"/>
              </w:rPr>
              <w:t>Р.б.</w:t>
            </w:r>
          </w:p>
        </w:tc>
        <w:tc>
          <w:tcPr>
            <w:tcW w:w="4820" w:type="dxa"/>
          </w:tcPr>
          <w:p w:rsidR="00CF25C5" w:rsidRPr="00CF25C5" w:rsidRDefault="00CF25C5" w:rsidP="00CF25C5">
            <w:pPr>
              <w:tabs>
                <w:tab w:val="left" w:pos="-142"/>
              </w:tabs>
              <w:spacing w:after="240" w:line="480" w:lineRule="auto"/>
              <w:jc w:val="center"/>
              <w:rPr>
                <w:rFonts w:ascii="Times New Roman" w:hAnsi="Times New Roman" w:cs="Times New Roman"/>
                <w:b/>
                <w:lang w:val="sr-Cyrl-CS"/>
              </w:rPr>
            </w:pPr>
            <w:r w:rsidRPr="00CF25C5">
              <w:rPr>
                <w:rFonts w:ascii="Times New Roman" w:hAnsi="Times New Roman" w:cs="Times New Roman"/>
                <w:b/>
                <w:lang w:val="sr-Cyrl-CS"/>
              </w:rPr>
              <w:t>ИМЕ И ПРЕЗИМЕ</w:t>
            </w:r>
          </w:p>
        </w:tc>
        <w:tc>
          <w:tcPr>
            <w:tcW w:w="4218" w:type="dxa"/>
          </w:tcPr>
          <w:p w:rsidR="00CF25C5" w:rsidRPr="00CF25C5" w:rsidRDefault="00CF25C5" w:rsidP="00CF25C5">
            <w:pPr>
              <w:tabs>
                <w:tab w:val="left" w:pos="-142"/>
              </w:tabs>
              <w:spacing w:after="240" w:line="480" w:lineRule="auto"/>
              <w:jc w:val="center"/>
              <w:rPr>
                <w:rFonts w:ascii="Times New Roman" w:hAnsi="Times New Roman" w:cs="Times New Roman"/>
                <w:b/>
                <w:lang w:val="sr-Cyrl-CS"/>
              </w:rPr>
            </w:pPr>
            <w:r w:rsidRPr="00CF25C5">
              <w:rPr>
                <w:rFonts w:ascii="Times New Roman" w:hAnsi="Times New Roman" w:cs="Times New Roman"/>
                <w:b/>
                <w:lang w:val="sr-Cyrl-CS"/>
              </w:rPr>
              <w:t>ЗАНИМАЊЕ</w:t>
            </w: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1</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2</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3</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4</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5</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6</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7</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8</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9</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10</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11</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lastRenderedPageBreak/>
              <w:t>12</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13</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14</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15</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16</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17</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18</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19</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20</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CF25C5" w:rsidTr="00CF25C5">
        <w:tc>
          <w:tcPr>
            <w:tcW w:w="817" w:type="dxa"/>
          </w:tcPr>
          <w:p w:rsidR="00CF25C5" w:rsidRDefault="00CF25C5" w:rsidP="002E4FE3">
            <w:pPr>
              <w:tabs>
                <w:tab w:val="left" w:pos="-142"/>
              </w:tabs>
              <w:spacing w:after="240" w:line="480" w:lineRule="auto"/>
              <w:jc w:val="both"/>
              <w:rPr>
                <w:rFonts w:ascii="Times New Roman" w:hAnsi="Times New Roman" w:cs="Times New Roman"/>
                <w:lang w:val="sr-Cyrl-CS"/>
              </w:rPr>
            </w:pPr>
            <w:r>
              <w:rPr>
                <w:rFonts w:ascii="Times New Roman" w:hAnsi="Times New Roman" w:cs="Times New Roman"/>
                <w:lang w:val="sr-Cyrl-CS"/>
              </w:rPr>
              <w:t>21</w:t>
            </w:r>
          </w:p>
        </w:tc>
        <w:tc>
          <w:tcPr>
            <w:tcW w:w="4820" w:type="dxa"/>
          </w:tcPr>
          <w:p w:rsidR="00CF25C5" w:rsidRDefault="00CF25C5" w:rsidP="002E4FE3">
            <w:pPr>
              <w:tabs>
                <w:tab w:val="left" w:pos="-142"/>
              </w:tabs>
              <w:spacing w:after="240" w:line="480" w:lineRule="auto"/>
              <w:jc w:val="both"/>
              <w:rPr>
                <w:rFonts w:ascii="Times New Roman" w:hAnsi="Times New Roman" w:cs="Times New Roman"/>
                <w:lang w:val="sr-Cyrl-CS"/>
              </w:rPr>
            </w:pPr>
          </w:p>
        </w:tc>
        <w:tc>
          <w:tcPr>
            <w:tcW w:w="4218" w:type="dxa"/>
          </w:tcPr>
          <w:p w:rsidR="00CF25C5" w:rsidRDefault="00CF25C5" w:rsidP="002E4FE3">
            <w:pPr>
              <w:tabs>
                <w:tab w:val="left" w:pos="-142"/>
              </w:tabs>
              <w:spacing w:after="240" w:line="480" w:lineRule="auto"/>
              <w:jc w:val="both"/>
              <w:rPr>
                <w:rFonts w:ascii="Times New Roman" w:hAnsi="Times New Roman" w:cs="Times New Roman"/>
                <w:lang w:val="sr-Cyrl-CS"/>
              </w:rPr>
            </w:pPr>
          </w:p>
        </w:tc>
      </w:tr>
      <w:tr w:rsidR="00D35955" w:rsidTr="00CF25C5">
        <w:tc>
          <w:tcPr>
            <w:tcW w:w="817" w:type="dxa"/>
          </w:tcPr>
          <w:p w:rsidR="00D35955" w:rsidRPr="00D35955" w:rsidRDefault="00D35955" w:rsidP="002E4FE3">
            <w:pPr>
              <w:tabs>
                <w:tab w:val="left" w:pos="-142"/>
              </w:tabs>
              <w:spacing w:after="240" w:line="480" w:lineRule="auto"/>
              <w:jc w:val="both"/>
              <w:rPr>
                <w:rFonts w:ascii="Times New Roman" w:hAnsi="Times New Roman" w:cs="Times New Roman"/>
              </w:rPr>
            </w:pPr>
            <w:r>
              <w:rPr>
                <w:rFonts w:ascii="Times New Roman" w:hAnsi="Times New Roman" w:cs="Times New Roman"/>
              </w:rPr>
              <w:t>22</w:t>
            </w:r>
          </w:p>
        </w:tc>
        <w:tc>
          <w:tcPr>
            <w:tcW w:w="4820" w:type="dxa"/>
          </w:tcPr>
          <w:p w:rsidR="00D35955" w:rsidRDefault="00D35955" w:rsidP="002E4FE3">
            <w:pPr>
              <w:tabs>
                <w:tab w:val="left" w:pos="-142"/>
              </w:tabs>
              <w:spacing w:after="240" w:line="480" w:lineRule="auto"/>
              <w:jc w:val="both"/>
              <w:rPr>
                <w:rFonts w:ascii="Times New Roman" w:hAnsi="Times New Roman" w:cs="Times New Roman"/>
                <w:lang w:val="sr-Cyrl-CS"/>
              </w:rPr>
            </w:pPr>
          </w:p>
        </w:tc>
        <w:tc>
          <w:tcPr>
            <w:tcW w:w="4218" w:type="dxa"/>
          </w:tcPr>
          <w:p w:rsidR="00D35955" w:rsidRDefault="00D35955" w:rsidP="002E4FE3">
            <w:pPr>
              <w:tabs>
                <w:tab w:val="left" w:pos="-142"/>
              </w:tabs>
              <w:spacing w:after="240" w:line="480" w:lineRule="auto"/>
              <w:jc w:val="both"/>
              <w:rPr>
                <w:rFonts w:ascii="Times New Roman" w:hAnsi="Times New Roman" w:cs="Times New Roman"/>
                <w:lang w:val="sr-Cyrl-CS"/>
              </w:rPr>
            </w:pPr>
          </w:p>
        </w:tc>
      </w:tr>
      <w:tr w:rsidR="00D35955" w:rsidTr="00CF25C5">
        <w:tc>
          <w:tcPr>
            <w:tcW w:w="817" w:type="dxa"/>
          </w:tcPr>
          <w:p w:rsidR="00D35955" w:rsidRPr="00D35955" w:rsidRDefault="00D35955" w:rsidP="002E4FE3">
            <w:pPr>
              <w:tabs>
                <w:tab w:val="left" w:pos="-142"/>
              </w:tabs>
              <w:spacing w:after="240" w:line="480" w:lineRule="auto"/>
              <w:jc w:val="both"/>
              <w:rPr>
                <w:rFonts w:ascii="Times New Roman" w:hAnsi="Times New Roman" w:cs="Times New Roman"/>
              </w:rPr>
            </w:pPr>
            <w:r>
              <w:rPr>
                <w:rFonts w:ascii="Times New Roman" w:hAnsi="Times New Roman" w:cs="Times New Roman"/>
              </w:rPr>
              <w:t>23</w:t>
            </w:r>
          </w:p>
        </w:tc>
        <w:tc>
          <w:tcPr>
            <w:tcW w:w="4820" w:type="dxa"/>
          </w:tcPr>
          <w:p w:rsidR="00D35955" w:rsidRDefault="00D35955" w:rsidP="002E4FE3">
            <w:pPr>
              <w:tabs>
                <w:tab w:val="left" w:pos="-142"/>
              </w:tabs>
              <w:spacing w:after="240" w:line="480" w:lineRule="auto"/>
              <w:jc w:val="both"/>
              <w:rPr>
                <w:rFonts w:ascii="Times New Roman" w:hAnsi="Times New Roman" w:cs="Times New Roman"/>
                <w:lang w:val="sr-Cyrl-CS"/>
              </w:rPr>
            </w:pPr>
          </w:p>
        </w:tc>
        <w:tc>
          <w:tcPr>
            <w:tcW w:w="4218" w:type="dxa"/>
          </w:tcPr>
          <w:p w:rsidR="00D35955" w:rsidRDefault="00D35955" w:rsidP="002E4FE3">
            <w:pPr>
              <w:tabs>
                <w:tab w:val="left" w:pos="-142"/>
              </w:tabs>
              <w:spacing w:after="240" w:line="480" w:lineRule="auto"/>
              <w:jc w:val="both"/>
              <w:rPr>
                <w:rFonts w:ascii="Times New Roman" w:hAnsi="Times New Roman" w:cs="Times New Roman"/>
                <w:lang w:val="sr-Cyrl-CS"/>
              </w:rPr>
            </w:pPr>
          </w:p>
        </w:tc>
      </w:tr>
    </w:tbl>
    <w:p w:rsidR="0053115E" w:rsidRPr="00CF25C5" w:rsidRDefault="0053115E" w:rsidP="00CF25C5">
      <w:pPr>
        <w:rPr>
          <w:rFonts w:ascii="Times New Roman" w:hAnsi="Times New Roman" w:cs="Times New Roman"/>
        </w:rPr>
      </w:pPr>
    </w:p>
    <w:p w:rsidR="0053115E" w:rsidRPr="00926D96" w:rsidRDefault="00CF25C5" w:rsidP="0053115E">
      <w:pPr>
        <w:tabs>
          <w:tab w:val="left" w:pos="598"/>
        </w:tabs>
        <w:rPr>
          <w:rFonts w:ascii="Times New Roman" w:hAnsi="Times New Roman" w:cs="Times New Roman"/>
          <w:b/>
          <w:iCs/>
          <w:lang w:val="sr-Cyrl-CS"/>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3115E" w:rsidRPr="00926D96">
        <w:rPr>
          <w:rFonts w:ascii="Times New Roman" w:hAnsi="Times New Roman" w:cs="Times New Roman"/>
        </w:rPr>
        <w:t xml:space="preserve"> </w:t>
      </w:r>
      <w:r w:rsidR="0053115E" w:rsidRPr="00926D96">
        <w:rPr>
          <w:rFonts w:ascii="Times New Roman" w:hAnsi="Times New Roman" w:cs="Times New Roman"/>
          <w:b/>
          <w:iCs/>
          <w:lang w:val="sr-Cyrl-CS"/>
        </w:rPr>
        <w:t>ПОНУЂАЧ</w:t>
      </w:r>
    </w:p>
    <w:p w:rsidR="0053115E" w:rsidRPr="00926D96" w:rsidRDefault="0053115E" w:rsidP="0053115E">
      <w:pPr>
        <w:pStyle w:val="NoSpacing"/>
        <w:rPr>
          <w:rFonts w:ascii="Times New Roman" w:hAnsi="Times New Roman" w:cs="Times New Roman"/>
          <w:lang w:val="sr-Latn-CS"/>
        </w:rPr>
      </w:pPr>
      <w:r w:rsidRPr="00926D96">
        <w:rPr>
          <w:rFonts w:ascii="Times New Roman" w:hAnsi="Times New Roman" w:cs="Times New Roman"/>
          <w:lang w:val="sr-Cyrl-CS"/>
        </w:rPr>
        <w:t>Датум и место: ______</w:t>
      </w:r>
      <w:r w:rsidR="00C50F6A">
        <w:rPr>
          <w:rFonts w:ascii="Times New Roman" w:hAnsi="Times New Roman" w:cs="Times New Roman"/>
          <w:lang w:val="sr-Latn-CS"/>
        </w:rPr>
        <w:t xml:space="preserve">____________    </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w:t>
      </w:r>
      <w:r w:rsidR="00C50F6A">
        <w:rPr>
          <w:rFonts w:ascii="Times New Roman" w:hAnsi="Times New Roman" w:cs="Times New Roman"/>
        </w:rPr>
        <w:t xml:space="preserve">       </w:t>
      </w:r>
      <w:r w:rsidRPr="00926D96">
        <w:rPr>
          <w:rFonts w:ascii="Times New Roman" w:hAnsi="Times New Roman" w:cs="Times New Roman"/>
        </w:rPr>
        <w:t xml:space="preserve"> ________</w:t>
      </w:r>
      <w:r w:rsidRPr="00926D96">
        <w:rPr>
          <w:rFonts w:ascii="Times New Roman" w:hAnsi="Times New Roman" w:cs="Times New Roman"/>
          <w:lang w:val="sr-Cyrl-CS"/>
        </w:rPr>
        <w:t>____</w:t>
      </w:r>
      <w:r w:rsidRPr="00926D96">
        <w:rPr>
          <w:rFonts w:ascii="Times New Roman" w:hAnsi="Times New Roman" w:cs="Times New Roman"/>
          <w:lang w:val="sr-Latn-CS"/>
        </w:rPr>
        <w:t>________________</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w:t>
      </w:r>
      <w:r w:rsidRPr="00926D96">
        <w:rPr>
          <w:rFonts w:ascii="Times New Roman" w:hAnsi="Times New Roman" w:cs="Times New Roman"/>
        </w:rPr>
        <w:tab/>
        <w:t xml:space="preserve"> </w:t>
      </w:r>
      <w:r w:rsidRPr="00926D96">
        <w:rPr>
          <w:rFonts w:ascii="Times New Roman" w:hAnsi="Times New Roman" w:cs="Times New Roman"/>
        </w:rPr>
        <w:tab/>
      </w:r>
      <w:r w:rsidR="00C50F6A">
        <w:rPr>
          <w:rFonts w:ascii="Times New Roman" w:hAnsi="Times New Roman" w:cs="Times New Roman"/>
        </w:rPr>
        <w:tab/>
        <w:t xml:space="preserve">                       </w:t>
      </w:r>
      <w:r w:rsidRPr="00926D96">
        <w:rPr>
          <w:rFonts w:ascii="Times New Roman" w:hAnsi="Times New Roman" w:cs="Times New Roman"/>
          <w:lang w:val="sr-Cyrl-CS"/>
        </w:rPr>
        <w:t xml:space="preserve"> </w:t>
      </w:r>
      <w:r w:rsidRPr="00926D96">
        <w:rPr>
          <w:rFonts w:ascii="Times New Roman" w:hAnsi="Times New Roman" w:cs="Times New Roman"/>
          <w:lang w:val="sl-SI"/>
        </w:rPr>
        <w:t xml:space="preserve">(потпис </w:t>
      </w:r>
      <w:r w:rsidRPr="00926D96">
        <w:rPr>
          <w:rFonts w:ascii="Times New Roman" w:hAnsi="Times New Roman" w:cs="Times New Roman"/>
        </w:rPr>
        <w:t xml:space="preserve"> </w:t>
      </w:r>
      <w:r w:rsidRPr="00926D96">
        <w:rPr>
          <w:rFonts w:ascii="Times New Roman" w:hAnsi="Times New Roman" w:cs="Times New Roman"/>
          <w:lang w:val="sl-SI"/>
        </w:rPr>
        <w:t>овлашћеног лица)</w:t>
      </w:r>
    </w:p>
    <w:p w:rsidR="0053115E" w:rsidRPr="00926D96" w:rsidRDefault="0053115E" w:rsidP="0053115E">
      <w:pPr>
        <w:spacing w:after="0"/>
        <w:jc w:val="both"/>
        <w:rPr>
          <w:rFonts w:ascii="Times New Roman" w:hAnsi="Times New Roman" w:cs="Times New Roman"/>
          <w:i/>
          <w:iCs/>
          <w:lang w:val="sr-Latn-CS"/>
        </w:rPr>
      </w:pPr>
    </w:p>
    <w:p w:rsidR="00464DCD" w:rsidRPr="00926D96" w:rsidRDefault="00464DCD" w:rsidP="0053115E">
      <w:pPr>
        <w:pStyle w:val="NoSpacing"/>
        <w:jc w:val="both"/>
        <w:rPr>
          <w:rFonts w:ascii="Times New Roman" w:eastAsia="Times New Roman" w:hAnsi="Times New Roman" w:cs="Times New Roman"/>
          <w:b/>
          <w:bCs/>
          <w:i/>
          <w:iCs/>
          <w:color w:val="000000"/>
          <w:u w:val="single"/>
        </w:rPr>
      </w:pPr>
    </w:p>
    <w:p w:rsidR="00464DCD" w:rsidRPr="00926D96" w:rsidRDefault="00464DCD" w:rsidP="00464DCD">
      <w:pPr>
        <w:pStyle w:val="ListParagraph"/>
        <w:ind w:left="0"/>
        <w:rPr>
          <w:rFonts w:ascii="Times New Roman" w:eastAsia="Times New Roman" w:hAnsi="Times New Roman" w:cs="Times New Roman"/>
          <w:b/>
          <w:bCs/>
          <w:i/>
          <w:iCs/>
          <w:color w:val="000000"/>
          <w:u w:val="single"/>
        </w:rPr>
      </w:pPr>
    </w:p>
    <w:p w:rsidR="00244EDC" w:rsidRPr="00926D96" w:rsidRDefault="00464DCD" w:rsidP="0053115E">
      <w:pPr>
        <w:pStyle w:val="ListParagraph"/>
        <w:pBdr>
          <w:top w:val="single" w:sz="4" w:space="1" w:color="auto"/>
          <w:left w:val="single" w:sz="4" w:space="4" w:color="auto"/>
          <w:bottom w:val="single" w:sz="4" w:space="1" w:color="auto"/>
          <w:right w:val="single" w:sz="4" w:space="4" w:color="auto"/>
        </w:pBdr>
        <w:ind w:left="0"/>
        <w:rPr>
          <w:rFonts w:ascii="Times New Roman" w:eastAsia="Times New Roman" w:hAnsi="Times New Roman" w:cs="Times New Roman"/>
          <w:i/>
          <w:color w:val="000000"/>
        </w:rPr>
      </w:pPr>
      <w:r w:rsidRPr="00926D96">
        <w:rPr>
          <w:rFonts w:ascii="Times New Roman" w:eastAsia="Times New Roman" w:hAnsi="Times New Roman" w:cs="Times New Roman"/>
          <w:b/>
          <w:bCs/>
          <w:i/>
          <w:iCs/>
          <w:color w:val="000000"/>
        </w:rPr>
        <w:t xml:space="preserve">Напомена: </w:t>
      </w:r>
      <w:r w:rsidRPr="00926D96">
        <w:rPr>
          <w:rFonts w:ascii="Times New Roman" w:eastAsia="Times New Roman" w:hAnsi="Times New Roman" w:cs="Times New Roman"/>
          <w:i/>
          <w:iCs/>
          <w:color w:val="000000"/>
        </w:rPr>
        <w:t xml:space="preserve">Достављање </w:t>
      </w:r>
      <w:proofErr w:type="gramStart"/>
      <w:r w:rsidRPr="00926D96">
        <w:rPr>
          <w:rFonts w:ascii="Times New Roman" w:eastAsia="Times New Roman" w:hAnsi="Times New Roman" w:cs="Times New Roman"/>
          <w:i/>
          <w:iCs/>
          <w:color w:val="000000"/>
        </w:rPr>
        <w:t xml:space="preserve">овог </w:t>
      </w:r>
      <w:r w:rsidR="0053115E" w:rsidRPr="00926D96">
        <w:rPr>
          <w:rFonts w:ascii="Times New Roman" w:eastAsia="Times New Roman" w:hAnsi="Times New Roman" w:cs="Times New Roman"/>
          <w:i/>
          <w:iCs/>
          <w:color w:val="000000"/>
        </w:rPr>
        <w:t xml:space="preserve"> </w:t>
      </w:r>
      <w:r w:rsidRPr="00926D96">
        <w:rPr>
          <w:rFonts w:ascii="Times New Roman" w:eastAsia="Times New Roman" w:hAnsi="Times New Roman" w:cs="Times New Roman"/>
          <w:i/>
          <w:iCs/>
          <w:color w:val="000000"/>
        </w:rPr>
        <w:t>обрасца</w:t>
      </w:r>
      <w:proofErr w:type="gramEnd"/>
      <w:r w:rsidR="0053115E" w:rsidRPr="00926D96">
        <w:rPr>
          <w:rFonts w:ascii="Times New Roman" w:eastAsia="Times New Roman" w:hAnsi="Times New Roman" w:cs="Times New Roman"/>
          <w:i/>
          <w:iCs/>
          <w:color w:val="000000"/>
        </w:rPr>
        <w:t xml:space="preserve"> </w:t>
      </w:r>
      <w:r w:rsidR="00C50F6A">
        <w:rPr>
          <w:rFonts w:ascii="Times New Roman" w:eastAsia="Times New Roman" w:hAnsi="Times New Roman" w:cs="Times New Roman"/>
          <w:i/>
          <w:iCs/>
          <w:color w:val="000000"/>
        </w:rPr>
        <w:t xml:space="preserve"> је обавезно. </w:t>
      </w:r>
      <w:proofErr w:type="gramStart"/>
      <w:r w:rsidR="00C50F6A">
        <w:rPr>
          <w:rFonts w:ascii="Times New Roman" w:eastAsia="Times New Roman" w:hAnsi="Times New Roman" w:cs="Times New Roman"/>
          <w:i/>
          <w:iCs/>
          <w:color w:val="000000"/>
        </w:rPr>
        <w:t xml:space="preserve">Попунити </w:t>
      </w:r>
      <w:r w:rsidRPr="00926D96">
        <w:rPr>
          <w:rFonts w:ascii="Times New Roman" w:eastAsia="Times New Roman" w:hAnsi="Times New Roman" w:cs="Times New Roman"/>
          <w:i/>
          <w:iCs/>
          <w:color w:val="000000"/>
        </w:rPr>
        <w:t xml:space="preserve"> и</w:t>
      </w:r>
      <w:proofErr w:type="gramEnd"/>
      <w:r w:rsidRPr="00926D96">
        <w:rPr>
          <w:rFonts w:ascii="Times New Roman" w:eastAsia="Times New Roman" w:hAnsi="Times New Roman" w:cs="Times New Roman"/>
          <w:i/>
          <w:iCs/>
          <w:color w:val="000000"/>
        </w:rPr>
        <w:t xml:space="preserve"> потписати образац.</w:t>
      </w:r>
    </w:p>
    <w:p w:rsidR="00416F50" w:rsidRPr="00926D96" w:rsidRDefault="00416F50" w:rsidP="00416F50">
      <w:pPr>
        <w:spacing w:after="0"/>
        <w:ind w:left="5760" w:firstLine="720"/>
        <w:jc w:val="both"/>
        <w:rPr>
          <w:rFonts w:ascii="Times New Roman" w:hAnsi="Times New Roman" w:cs="Times New Roman"/>
          <w:i/>
          <w:lang w:val="sr-Cyrl-CS"/>
        </w:rPr>
      </w:pPr>
    </w:p>
    <w:p w:rsidR="00416F50" w:rsidRDefault="00416F50" w:rsidP="00416F50">
      <w:pPr>
        <w:spacing w:after="0"/>
        <w:ind w:left="5760" w:firstLine="720"/>
        <w:jc w:val="both"/>
        <w:rPr>
          <w:rFonts w:ascii="Times New Roman" w:hAnsi="Times New Roman" w:cs="Times New Roman"/>
          <w:i/>
          <w:lang w:val="sr-Cyrl-CS"/>
        </w:rPr>
      </w:pPr>
    </w:p>
    <w:p w:rsidR="00336634" w:rsidRDefault="00336634" w:rsidP="00416F50">
      <w:pPr>
        <w:spacing w:after="0"/>
        <w:ind w:left="5760" w:firstLine="720"/>
        <w:jc w:val="both"/>
        <w:rPr>
          <w:rFonts w:ascii="Times New Roman" w:hAnsi="Times New Roman" w:cs="Times New Roman"/>
          <w:i/>
          <w:lang w:val="sr-Cyrl-CS"/>
        </w:rPr>
      </w:pPr>
    </w:p>
    <w:p w:rsidR="00336634" w:rsidRDefault="00336634" w:rsidP="00416F50">
      <w:pPr>
        <w:spacing w:after="0"/>
        <w:ind w:left="5760" w:firstLine="720"/>
        <w:jc w:val="both"/>
        <w:rPr>
          <w:rFonts w:ascii="Times New Roman" w:hAnsi="Times New Roman" w:cs="Times New Roman"/>
          <w:i/>
          <w:lang w:val="sr-Cyrl-CS"/>
        </w:rPr>
      </w:pPr>
    </w:p>
    <w:p w:rsidR="00336634" w:rsidRPr="00D35955" w:rsidRDefault="00336634" w:rsidP="00D35955">
      <w:pPr>
        <w:spacing w:after="0"/>
        <w:jc w:val="both"/>
        <w:rPr>
          <w:rFonts w:ascii="Times New Roman" w:hAnsi="Times New Roman" w:cs="Times New Roman"/>
          <w:i/>
        </w:rPr>
      </w:pPr>
    </w:p>
    <w:p w:rsidR="00336634" w:rsidRDefault="00336634" w:rsidP="00416F50">
      <w:pPr>
        <w:spacing w:after="0"/>
        <w:ind w:left="5760" w:firstLine="720"/>
        <w:jc w:val="both"/>
        <w:rPr>
          <w:rFonts w:ascii="Times New Roman" w:hAnsi="Times New Roman" w:cs="Times New Roman"/>
          <w:i/>
          <w:lang w:val="sr-Cyrl-CS"/>
        </w:rPr>
      </w:pPr>
    </w:p>
    <w:p w:rsidR="00336634" w:rsidRDefault="00336634" w:rsidP="00416F50">
      <w:pPr>
        <w:spacing w:after="0"/>
        <w:ind w:left="5760" w:firstLine="720"/>
        <w:jc w:val="both"/>
        <w:rPr>
          <w:rFonts w:ascii="Times New Roman" w:hAnsi="Times New Roman" w:cs="Times New Roman"/>
          <w:i/>
          <w:lang w:val="sr-Cyrl-CS"/>
        </w:rPr>
      </w:pPr>
    </w:p>
    <w:p w:rsidR="00336634" w:rsidRPr="00926D96" w:rsidRDefault="00336634" w:rsidP="00416F50">
      <w:pPr>
        <w:spacing w:after="0"/>
        <w:ind w:left="5760" w:firstLine="720"/>
        <w:jc w:val="both"/>
        <w:rPr>
          <w:rFonts w:ascii="Times New Roman" w:hAnsi="Times New Roman" w:cs="Times New Roman"/>
          <w:i/>
          <w:lang w:val="sr-Cyrl-CS"/>
        </w:rPr>
      </w:pPr>
    </w:p>
    <w:p w:rsidR="00416F50" w:rsidRPr="005C7E5D" w:rsidRDefault="00416F50" w:rsidP="00416F50">
      <w:pPr>
        <w:spacing w:after="0"/>
        <w:ind w:left="5760" w:firstLine="720"/>
        <w:jc w:val="both"/>
        <w:rPr>
          <w:rFonts w:ascii="Times New Roman" w:hAnsi="Times New Roman" w:cs="Times New Roman"/>
          <w:b/>
          <w:i/>
          <w:lang w:val="sr-Cyrl-CS"/>
        </w:rPr>
      </w:pPr>
      <w:r w:rsidRPr="00926D96">
        <w:rPr>
          <w:rFonts w:ascii="Times New Roman" w:hAnsi="Times New Roman" w:cs="Times New Roman"/>
          <w:i/>
          <w:lang w:val="sr-Cyrl-CS"/>
        </w:rPr>
        <w:tab/>
      </w:r>
      <w:r w:rsidR="00336634">
        <w:rPr>
          <w:rFonts w:ascii="Times New Roman" w:hAnsi="Times New Roman" w:cs="Times New Roman"/>
          <w:i/>
          <w:lang w:val="sr-Cyrl-CS"/>
        </w:rPr>
        <w:t xml:space="preserve">     </w:t>
      </w:r>
      <w:r w:rsidRPr="005C7E5D">
        <w:rPr>
          <w:rFonts w:ascii="Times New Roman" w:hAnsi="Times New Roman" w:cs="Times New Roman"/>
          <w:b/>
          <w:i/>
          <w:lang w:val="sr-Cyrl-CS"/>
        </w:rPr>
        <w:t>О</w:t>
      </w:r>
      <w:r w:rsidRPr="005C7E5D">
        <w:rPr>
          <w:rFonts w:ascii="Times New Roman" w:hAnsi="Times New Roman" w:cs="Times New Roman"/>
          <w:b/>
          <w:i/>
          <w:lang w:val="sr-Latn-CS"/>
        </w:rPr>
        <w:t>бразац бр.</w:t>
      </w:r>
      <w:r w:rsidRPr="005C7E5D">
        <w:rPr>
          <w:rFonts w:ascii="Times New Roman" w:hAnsi="Times New Roman" w:cs="Times New Roman"/>
          <w:b/>
          <w:i/>
        </w:rPr>
        <w:t xml:space="preserve"> </w:t>
      </w:r>
      <w:r w:rsidRPr="005C7E5D">
        <w:rPr>
          <w:rFonts w:ascii="Times New Roman" w:hAnsi="Times New Roman" w:cs="Times New Roman"/>
          <w:b/>
          <w:i/>
          <w:lang w:val="sr-Cyrl-CS"/>
        </w:rPr>
        <w:t>9</w:t>
      </w:r>
      <w:r w:rsidR="00336634">
        <w:rPr>
          <w:rFonts w:ascii="Times New Roman" w:hAnsi="Times New Roman" w:cs="Times New Roman"/>
          <w:b/>
          <w:i/>
          <w:lang w:val="sr-Cyrl-CS"/>
        </w:rPr>
        <w:t xml:space="preserve"> </w:t>
      </w:r>
    </w:p>
    <w:p w:rsidR="00416F50" w:rsidRPr="00926D96" w:rsidRDefault="00867824" w:rsidP="00416F50">
      <w:pPr>
        <w:spacing w:after="0"/>
        <w:ind w:left="5760" w:firstLine="720"/>
        <w:jc w:val="both"/>
        <w:rPr>
          <w:rFonts w:ascii="Times New Roman" w:hAnsi="Times New Roman" w:cs="Times New Roman"/>
          <w:i/>
          <w:lang w:val="sr-Cyrl-CS"/>
        </w:rPr>
      </w:pPr>
      <w:r w:rsidRPr="00926D96">
        <w:rPr>
          <w:rFonts w:ascii="Times New Roman" w:hAnsi="Times New Roman" w:cs="Times New Roman"/>
          <w:i/>
          <w:lang w:val="sr-Cyrl-CS"/>
        </w:rPr>
        <w:t>Техничка опремљеност</w:t>
      </w:r>
    </w:p>
    <w:p w:rsidR="00416F50" w:rsidRPr="00926D96" w:rsidRDefault="00416F50" w:rsidP="00416F50">
      <w:pPr>
        <w:spacing w:after="0"/>
        <w:jc w:val="center"/>
        <w:rPr>
          <w:rFonts w:ascii="Times New Roman" w:hAnsi="Times New Roman" w:cs="Times New Roman"/>
          <w:b/>
          <w:lang w:val="sr-Cyrl-CS"/>
        </w:rPr>
      </w:pPr>
    </w:p>
    <w:p w:rsidR="00416F50" w:rsidRPr="00926D96" w:rsidRDefault="00416F50" w:rsidP="00416F50">
      <w:pPr>
        <w:spacing w:after="0"/>
        <w:jc w:val="center"/>
        <w:rPr>
          <w:rFonts w:ascii="Times New Roman" w:hAnsi="Times New Roman" w:cs="Times New Roman"/>
          <w:b/>
          <w:lang w:val="sr-Cyrl-CS"/>
        </w:rPr>
      </w:pPr>
      <w:r w:rsidRPr="00926D96">
        <w:rPr>
          <w:rFonts w:ascii="Times New Roman" w:hAnsi="Times New Roman" w:cs="Times New Roman"/>
          <w:b/>
          <w:lang w:val="sr-Cyrl-CS"/>
        </w:rPr>
        <w:t xml:space="preserve"> СПИСАК АУТОБУСА</w:t>
      </w:r>
    </w:p>
    <w:p w:rsidR="00244EDC" w:rsidRPr="00926D96" w:rsidRDefault="00244EDC" w:rsidP="005C25B9">
      <w:pPr>
        <w:pStyle w:val="NoSpacing"/>
        <w:rPr>
          <w:rFonts w:ascii="Times New Roman" w:hAnsi="Times New Roman" w:cs="Times New Roman"/>
          <w:lang w:val="sr-Cyrl-CS"/>
        </w:rPr>
      </w:pPr>
    </w:p>
    <w:p w:rsidR="00244EDC" w:rsidRPr="00926D96" w:rsidRDefault="00244EDC" w:rsidP="005C25B9">
      <w:pPr>
        <w:pStyle w:val="NoSpacing"/>
        <w:rPr>
          <w:rFonts w:ascii="Times New Roman" w:hAnsi="Times New Roman" w:cs="Times New Roman"/>
          <w:lang w:val="sr-Cyrl-CS"/>
        </w:rPr>
      </w:pPr>
    </w:p>
    <w:tbl>
      <w:tblPr>
        <w:tblStyle w:val="TableGrid"/>
        <w:tblW w:w="11057" w:type="dxa"/>
        <w:tblInd w:w="-601" w:type="dxa"/>
        <w:tblLook w:val="04A0"/>
      </w:tblPr>
      <w:tblGrid>
        <w:gridCol w:w="632"/>
        <w:gridCol w:w="3911"/>
        <w:gridCol w:w="2262"/>
        <w:gridCol w:w="1842"/>
        <w:gridCol w:w="2410"/>
      </w:tblGrid>
      <w:tr w:rsidR="00416F50" w:rsidRPr="00926D96" w:rsidTr="00336634">
        <w:tc>
          <w:tcPr>
            <w:tcW w:w="632" w:type="dxa"/>
          </w:tcPr>
          <w:p w:rsidR="00416F50" w:rsidRPr="00926D96" w:rsidRDefault="00416F50" w:rsidP="00AC7863">
            <w:pPr>
              <w:rPr>
                <w:rFonts w:ascii="Times New Roman" w:hAnsi="Times New Roman" w:cs="Times New Roman"/>
                <w:b/>
                <w:iCs/>
                <w:lang w:val="sr-Cyrl-CS"/>
              </w:rPr>
            </w:pPr>
            <w:r w:rsidRPr="00926D96">
              <w:rPr>
                <w:rFonts w:ascii="Times New Roman" w:hAnsi="Times New Roman" w:cs="Times New Roman"/>
                <w:b/>
                <w:iCs/>
                <w:lang w:val="sr-Cyrl-CS"/>
              </w:rPr>
              <w:t>Ред. број</w:t>
            </w:r>
          </w:p>
        </w:tc>
        <w:tc>
          <w:tcPr>
            <w:tcW w:w="3911" w:type="dxa"/>
          </w:tcPr>
          <w:p w:rsidR="00416F50" w:rsidRPr="00926D96" w:rsidRDefault="00E20CB6" w:rsidP="00AC7863">
            <w:pPr>
              <w:rPr>
                <w:rFonts w:ascii="Times New Roman" w:hAnsi="Times New Roman" w:cs="Times New Roman"/>
                <w:b/>
                <w:iCs/>
                <w:lang w:val="sr-Cyrl-CS"/>
              </w:rPr>
            </w:pPr>
            <w:r w:rsidRPr="00926D96">
              <w:rPr>
                <w:rFonts w:ascii="Times New Roman" w:hAnsi="Times New Roman" w:cs="Times New Roman"/>
                <w:b/>
                <w:iCs/>
                <w:lang w:val="sr-Cyrl-CS"/>
              </w:rPr>
              <w:t>Опис аутобуса (тип, марка)</w:t>
            </w:r>
          </w:p>
        </w:tc>
        <w:tc>
          <w:tcPr>
            <w:tcW w:w="2262" w:type="dxa"/>
          </w:tcPr>
          <w:p w:rsidR="00416F50" w:rsidRPr="00926D96" w:rsidRDefault="00E20CB6" w:rsidP="00AC7863">
            <w:pPr>
              <w:rPr>
                <w:rFonts w:ascii="Times New Roman" w:hAnsi="Times New Roman" w:cs="Times New Roman"/>
                <w:b/>
                <w:iCs/>
                <w:lang w:val="sr-Cyrl-CS"/>
              </w:rPr>
            </w:pPr>
            <w:r w:rsidRPr="00926D96">
              <w:rPr>
                <w:rFonts w:ascii="Times New Roman" w:hAnsi="Times New Roman" w:cs="Times New Roman"/>
                <w:b/>
                <w:iCs/>
                <w:lang w:val="sr-Cyrl-CS"/>
              </w:rPr>
              <w:t>Регистарски број</w:t>
            </w:r>
          </w:p>
        </w:tc>
        <w:tc>
          <w:tcPr>
            <w:tcW w:w="1842" w:type="dxa"/>
          </w:tcPr>
          <w:p w:rsidR="00416F50" w:rsidRPr="00926D96" w:rsidRDefault="00E20CB6" w:rsidP="00AC7863">
            <w:pPr>
              <w:rPr>
                <w:rFonts w:ascii="Times New Roman" w:hAnsi="Times New Roman" w:cs="Times New Roman"/>
                <w:b/>
                <w:iCs/>
                <w:lang w:val="sr-Cyrl-CS"/>
              </w:rPr>
            </w:pPr>
            <w:r w:rsidRPr="00926D96">
              <w:rPr>
                <w:rFonts w:ascii="Times New Roman" w:hAnsi="Times New Roman" w:cs="Times New Roman"/>
                <w:b/>
                <w:iCs/>
                <w:lang w:val="sr-Cyrl-CS"/>
              </w:rPr>
              <w:t>Година производње</w:t>
            </w:r>
          </w:p>
        </w:tc>
        <w:tc>
          <w:tcPr>
            <w:tcW w:w="2410" w:type="dxa"/>
          </w:tcPr>
          <w:p w:rsidR="00416F50" w:rsidRPr="00926D96" w:rsidRDefault="00E20CB6" w:rsidP="00AC7863">
            <w:pPr>
              <w:rPr>
                <w:rFonts w:ascii="Times New Roman" w:hAnsi="Times New Roman" w:cs="Times New Roman"/>
                <w:b/>
                <w:iCs/>
                <w:lang w:val="sr-Cyrl-CS"/>
              </w:rPr>
            </w:pPr>
            <w:r w:rsidRPr="00926D96">
              <w:rPr>
                <w:rFonts w:ascii="Times New Roman" w:hAnsi="Times New Roman" w:cs="Times New Roman"/>
                <w:b/>
                <w:iCs/>
                <w:lang w:val="sr-Cyrl-CS"/>
              </w:rPr>
              <w:t>Власништво или државина</w:t>
            </w:r>
          </w:p>
        </w:tc>
      </w:tr>
      <w:tr w:rsidR="00416F50" w:rsidRPr="00926D96" w:rsidTr="00336634">
        <w:tc>
          <w:tcPr>
            <w:tcW w:w="632" w:type="dxa"/>
          </w:tcPr>
          <w:p w:rsidR="00416F50" w:rsidRPr="00926D96" w:rsidRDefault="00416F50" w:rsidP="00AC7863">
            <w:pPr>
              <w:jc w:val="both"/>
              <w:rPr>
                <w:rFonts w:ascii="Times New Roman" w:hAnsi="Times New Roman" w:cs="Times New Roman"/>
                <w:b/>
                <w:iCs/>
                <w:lang w:val="sr-Cyrl-CS"/>
              </w:rPr>
            </w:pPr>
            <w:r w:rsidRPr="00926D96">
              <w:rPr>
                <w:rFonts w:ascii="Times New Roman" w:hAnsi="Times New Roman" w:cs="Times New Roman"/>
                <w:b/>
                <w:iCs/>
                <w:lang w:val="sr-Cyrl-CS"/>
              </w:rPr>
              <w:t>1.</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b/>
                <w:iCs/>
                <w:lang w:val="sr-Cyrl-CS"/>
              </w:rPr>
            </w:pPr>
            <w:r w:rsidRPr="00926D96">
              <w:rPr>
                <w:rFonts w:ascii="Times New Roman" w:hAnsi="Times New Roman" w:cs="Times New Roman"/>
                <w:b/>
                <w:iCs/>
                <w:lang w:val="sr-Cyrl-CS"/>
              </w:rPr>
              <w:t>2.</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b/>
                <w:iCs/>
                <w:lang w:val="sr-Cyrl-CS"/>
              </w:rPr>
            </w:pPr>
            <w:r w:rsidRPr="00926D96">
              <w:rPr>
                <w:rFonts w:ascii="Times New Roman" w:hAnsi="Times New Roman" w:cs="Times New Roman"/>
                <w:b/>
                <w:iCs/>
                <w:lang w:val="sr-Cyrl-CS"/>
              </w:rPr>
              <w:t>3.</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b/>
                <w:iCs/>
                <w:lang w:val="sr-Cyrl-CS"/>
              </w:rPr>
            </w:pPr>
            <w:r w:rsidRPr="00926D96">
              <w:rPr>
                <w:rFonts w:ascii="Times New Roman" w:hAnsi="Times New Roman" w:cs="Times New Roman"/>
                <w:b/>
                <w:iCs/>
                <w:lang w:val="sr-Cyrl-CS"/>
              </w:rPr>
              <w:t>4.</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b/>
                <w:iCs/>
                <w:lang w:val="sr-Cyrl-CS"/>
              </w:rPr>
            </w:pPr>
            <w:r w:rsidRPr="00926D96">
              <w:rPr>
                <w:rFonts w:ascii="Times New Roman" w:hAnsi="Times New Roman" w:cs="Times New Roman"/>
                <w:b/>
                <w:iCs/>
                <w:lang w:val="sr-Cyrl-CS"/>
              </w:rPr>
              <w:t>5.</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b/>
                <w:iCs/>
                <w:lang w:val="sr-Cyrl-CS"/>
              </w:rPr>
            </w:pPr>
            <w:r w:rsidRPr="00926D96">
              <w:rPr>
                <w:rFonts w:ascii="Times New Roman" w:hAnsi="Times New Roman" w:cs="Times New Roman"/>
                <w:b/>
                <w:iCs/>
                <w:lang w:val="sr-Cyrl-CS"/>
              </w:rPr>
              <w:t>6.</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b/>
                <w:iCs/>
                <w:lang w:val="sr-Cyrl-CS"/>
              </w:rPr>
            </w:pPr>
            <w:r w:rsidRPr="00926D96">
              <w:rPr>
                <w:rFonts w:ascii="Times New Roman" w:hAnsi="Times New Roman" w:cs="Times New Roman"/>
                <w:b/>
                <w:iCs/>
                <w:lang w:val="sr-Cyrl-CS"/>
              </w:rPr>
              <w:t>7.</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b/>
                <w:iCs/>
                <w:lang w:val="sr-Cyrl-CS"/>
              </w:rPr>
            </w:pPr>
            <w:r w:rsidRPr="00926D96">
              <w:rPr>
                <w:rFonts w:ascii="Times New Roman" w:hAnsi="Times New Roman" w:cs="Times New Roman"/>
                <w:b/>
                <w:iCs/>
                <w:lang w:val="sr-Cyrl-CS"/>
              </w:rPr>
              <w:t>8.</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b/>
                <w:iCs/>
                <w:lang w:val="sr-Cyrl-CS"/>
              </w:rPr>
            </w:pPr>
            <w:r w:rsidRPr="00926D96">
              <w:rPr>
                <w:rFonts w:ascii="Times New Roman" w:hAnsi="Times New Roman" w:cs="Times New Roman"/>
                <w:b/>
                <w:iCs/>
                <w:lang w:val="sr-Cyrl-CS"/>
              </w:rPr>
              <w:t>9.</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b/>
                <w:iCs/>
                <w:lang w:val="sr-Cyrl-CS"/>
              </w:rPr>
            </w:pPr>
            <w:r w:rsidRPr="00926D96">
              <w:rPr>
                <w:rFonts w:ascii="Times New Roman" w:hAnsi="Times New Roman" w:cs="Times New Roman"/>
                <w:b/>
                <w:iCs/>
                <w:lang w:val="sr-Cyrl-CS"/>
              </w:rPr>
              <w:t>10.</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D35955" w:rsidRDefault="00416F50" w:rsidP="00AC7863">
            <w:pPr>
              <w:jc w:val="both"/>
              <w:rPr>
                <w:rFonts w:ascii="Times New Roman" w:hAnsi="Times New Roman" w:cs="Times New Roman"/>
                <w:b/>
                <w:iCs/>
                <w:lang w:val="sr-Cyrl-CS"/>
              </w:rPr>
            </w:pPr>
            <w:r w:rsidRPr="00D35955">
              <w:rPr>
                <w:rFonts w:ascii="Times New Roman" w:hAnsi="Times New Roman" w:cs="Times New Roman"/>
                <w:b/>
                <w:iCs/>
                <w:lang w:val="sr-Cyrl-CS"/>
              </w:rPr>
              <w:t>11.</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iCs/>
                <w:lang w:val="sr-Cyrl-CS"/>
              </w:rPr>
            </w:pPr>
            <w:r w:rsidRPr="00926D96">
              <w:rPr>
                <w:rFonts w:ascii="Times New Roman" w:hAnsi="Times New Roman" w:cs="Times New Roman"/>
                <w:iCs/>
                <w:lang w:val="sr-Cyrl-CS"/>
              </w:rPr>
              <w:t>12.</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iCs/>
                <w:lang w:val="sr-Cyrl-CS"/>
              </w:rPr>
            </w:pPr>
            <w:r w:rsidRPr="00926D96">
              <w:rPr>
                <w:rFonts w:ascii="Times New Roman" w:hAnsi="Times New Roman" w:cs="Times New Roman"/>
                <w:iCs/>
                <w:lang w:val="sr-Cyrl-CS"/>
              </w:rPr>
              <w:t>13.</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416F50" w:rsidRPr="00926D96" w:rsidTr="00336634">
        <w:tc>
          <w:tcPr>
            <w:tcW w:w="632" w:type="dxa"/>
          </w:tcPr>
          <w:p w:rsidR="00416F50" w:rsidRPr="00926D96" w:rsidRDefault="00416F50" w:rsidP="00AC7863">
            <w:pPr>
              <w:jc w:val="both"/>
              <w:rPr>
                <w:rFonts w:ascii="Times New Roman" w:hAnsi="Times New Roman" w:cs="Times New Roman"/>
                <w:iCs/>
                <w:lang w:val="sr-Cyrl-CS"/>
              </w:rPr>
            </w:pPr>
            <w:r w:rsidRPr="00926D96">
              <w:rPr>
                <w:rFonts w:ascii="Times New Roman" w:hAnsi="Times New Roman" w:cs="Times New Roman"/>
                <w:iCs/>
                <w:lang w:val="sr-Cyrl-CS"/>
              </w:rPr>
              <w:t>14.</w:t>
            </w:r>
          </w:p>
        </w:tc>
        <w:tc>
          <w:tcPr>
            <w:tcW w:w="3911" w:type="dxa"/>
          </w:tcPr>
          <w:p w:rsidR="00416F50" w:rsidRPr="00926D96" w:rsidRDefault="00416F50" w:rsidP="00AC7863">
            <w:pPr>
              <w:jc w:val="both"/>
              <w:rPr>
                <w:rFonts w:ascii="Times New Roman" w:hAnsi="Times New Roman" w:cs="Times New Roman"/>
                <w:b/>
                <w:iCs/>
                <w:lang w:val="sr-Cyrl-CS"/>
              </w:rPr>
            </w:pPr>
          </w:p>
          <w:p w:rsidR="0010721C" w:rsidRPr="00926D96" w:rsidRDefault="0010721C" w:rsidP="00AC7863">
            <w:pPr>
              <w:jc w:val="both"/>
              <w:rPr>
                <w:rFonts w:ascii="Times New Roman" w:hAnsi="Times New Roman" w:cs="Times New Roman"/>
                <w:b/>
                <w:iCs/>
                <w:lang w:val="sr-Cyrl-CS"/>
              </w:rPr>
            </w:pPr>
          </w:p>
        </w:tc>
        <w:tc>
          <w:tcPr>
            <w:tcW w:w="2262" w:type="dxa"/>
          </w:tcPr>
          <w:p w:rsidR="00416F50" w:rsidRPr="00926D96" w:rsidRDefault="00416F50" w:rsidP="00AC7863">
            <w:pPr>
              <w:jc w:val="both"/>
              <w:rPr>
                <w:rFonts w:ascii="Times New Roman" w:hAnsi="Times New Roman" w:cs="Times New Roman"/>
                <w:b/>
                <w:iCs/>
                <w:lang w:val="sr-Cyrl-CS"/>
              </w:rPr>
            </w:pPr>
          </w:p>
        </w:tc>
        <w:tc>
          <w:tcPr>
            <w:tcW w:w="1842" w:type="dxa"/>
          </w:tcPr>
          <w:p w:rsidR="00416F50" w:rsidRPr="00926D96" w:rsidRDefault="00416F50" w:rsidP="00AC7863">
            <w:pPr>
              <w:jc w:val="both"/>
              <w:rPr>
                <w:rFonts w:ascii="Times New Roman" w:hAnsi="Times New Roman" w:cs="Times New Roman"/>
                <w:b/>
                <w:iCs/>
                <w:lang w:val="sr-Cyrl-CS"/>
              </w:rPr>
            </w:pPr>
          </w:p>
        </w:tc>
        <w:tc>
          <w:tcPr>
            <w:tcW w:w="2410" w:type="dxa"/>
          </w:tcPr>
          <w:p w:rsidR="00416F50" w:rsidRPr="00926D96" w:rsidRDefault="00416F50" w:rsidP="00AC7863">
            <w:pPr>
              <w:jc w:val="both"/>
              <w:rPr>
                <w:rFonts w:ascii="Times New Roman" w:hAnsi="Times New Roman" w:cs="Times New Roman"/>
                <w:b/>
                <w:iCs/>
                <w:lang w:val="sr-Cyrl-CS"/>
              </w:rPr>
            </w:pPr>
          </w:p>
        </w:tc>
      </w:tr>
      <w:tr w:rsidR="00CF25C5" w:rsidRPr="00926D96" w:rsidTr="00336634">
        <w:tc>
          <w:tcPr>
            <w:tcW w:w="632" w:type="dxa"/>
          </w:tcPr>
          <w:p w:rsidR="00CF25C5" w:rsidRDefault="00CF25C5" w:rsidP="00AC7863">
            <w:pPr>
              <w:jc w:val="both"/>
              <w:rPr>
                <w:rFonts w:ascii="Times New Roman" w:hAnsi="Times New Roman" w:cs="Times New Roman"/>
                <w:iCs/>
                <w:lang w:val="sr-Cyrl-CS"/>
              </w:rPr>
            </w:pPr>
          </w:p>
          <w:p w:rsidR="00CF25C5" w:rsidRPr="00926D96" w:rsidRDefault="00CF25C5" w:rsidP="00AC7863">
            <w:pPr>
              <w:jc w:val="both"/>
              <w:rPr>
                <w:rFonts w:ascii="Times New Roman" w:hAnsi="Times New Roman" w:cs="Times New Roman"/>
                <w:iCs/>
                <w:lang w:val="sr-Cyrl-CS"/>
              </w:rPr>
            </w:pPr>
            <w:r>
              <w:rPr>
                <w:rFonts w:ascii="Times New Roman" w:hAnsi="Times New Roman" w:cs="Times New Roman"/>
                <w:iCs/>
                <w:lang w:val="sr-Cyrl-CS"/>
              </w:rPr>
              <w:t>15.</w:t>
            </w:r>
          </w:p>
        </w:tc>
        <w:tc>
          <w:tcPr>
            <w:tcW w:w="3911" w:type="dxa"/>
          </w:tcPr>
          <w:p w:rsidR="00CF25C5" w:rsidRPr="00926D96" w:rsidRDefault="00CF25C5" w:rsidP="00AC7863">
            <w:pPr>
              <w:jc w:val="both"/>
              <w:rPr>
                <w:rFonts w:ascii="Times New Roman" w:hAnsi="Times New Roman" w:cs="Times New Roman"/>
                <w:b/>
                <w:iCs/>
                <w:lang w:val="sr-Cyrl-CS"/>
              </w:rPr>
            </w:pPr>
          </w:p>
        </w:tc>
        <w:tc>
          <w:tcPr>
            <w:tcW w:w="2262" w:type="dxa"/>
          </w:tcPr>
          <w:p w:rsidR="00CF25C5" w:rsidRPr="00926D96" w:rsidRDefault="00CF25C5" w:rsidP="00AC7863">
            <w:pPr>
              <w:jc w:val="both"/>
              <w:rPr>
                <w:rFonts w:ascii="Times New Roman" w:hAnsi="Times New Roman" w:cs="Times New Roman"/>
                <w:b/>
                <w:iCs/>
                <w:lang w:val="sr-Cyrl-CS"/>
              </w:rPr>
            </w:pPr>
          </w:p>
        </w:tc>
        <w:tc>
          <w:tcPr>
            <w:tcW w:w="1842" w:type="dxa"/>
          </w:tcPr>
          <w:p w:rsidR="00CF25C5" w:rsidRPr="00926D96" w:rsidRDefault="00CF25C5" w:rsidP="00AC7863">
            <w:pPr>
              <w:jc w:val="both"/>
              <w:rPr>
                <w:rFonts w:ascii="Times New Roman" w:hAnsi="Times New Roman" w:cs="Times New Roman"/>
                <w:b/>
                <w:iCs/>
                <w:lang w:val="sr-Cyrl-CS"/>
              </w:rPr>
            </w:pPr>
          </w:p>
        </w:tc>
        <w:tc>
          <w:tcPr>
            <w:tcW w:w="2410" w:type="dxa"/>
          </w:tcPr>
          <w:p w:rsidR="00CF25C5" w:rsidRPr="00926D96" w:rsidRDefault="00CF25C5" w:rsidP="00AC7863">
            <w:pPr>
              <w:jc w:val="both"/>
              <w:rPr>
                <w:rFonts w:ascii="Times New Roman" w:hAnsi="Times New Roman" w:cs="Times New Roman"/>
                <w:b/>
                <w:iCs/>
                <w:lang w:val="sr-Cyrl-CS"/>
              </w:rPr>
            </w:pPr>
          </w:p>
        </w:tc>
      </w:tr>
    </w:tbl>
    <w:p w:rsidR="0053115E" w:rsidRPr="00CF25C5" w:rsidRDefault="00416F50" w:rsidP="00CF25C5">
      <w:pPr>
        <w:rPr>
          <w:rFonts w:ascii="Times New Roman" w:hAnsi="Times New Roman" w:cs="Times New Roman"/>
        </w:rPr>
      </w:pPr>
      <w:r w:rsidRPr="00CF25C5">
        <w:rPr>
          <w:rFonts w:ascii="Times New Roman" w:hAnsi="Times New Roman" w:cs="Times New Roman"/>
        </w:rPr>
        <w:tab/>
      </w:r>
    </w:p>
    <w:p w:rsidR="0053115E" w:rsidRPr="00926D96" w:rsidRDefault="0053115E" w:rsidP="0053115E">
      <w:pPr>
        <w:tabs>
          <w:tab w:val="left" w:pos="598"/>
        </w:tabs>
        <w:rPr>
          <w:rFonts w:ascii="Times New Roman" w:hAnsi="Times New Roman" w:cs="Times New Roman"/>
          <w:b/>
          <w:iCs/>
          <w:lang w:val="sr-Cyrl-CS"/>
        </w:rPr>
      </w:pPr>
      <w:r w:rsidRPr="00926D96">
        <w:rPr>
          <w:rFonts w:ascii="Times New Roman" w:hAnsi="Times New Roman" w:cs="Times New Roman"/>
        </w:rPr>
        <w:t xml:space="preserve"> </w:t>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r>
      <w:r w:rsidRPr="00926D96">
        <w:rPr>
          <w:rFonts w:ascii="Times New Roman" w:hAnsi="Times New Roman" w:cs="Times New Roman"/>
        </w:rPr>
        <w:tab/>
        <w:t xml:space="preserve">         </w:t>
      </w:r>
      <w:r w:rsidRPr="00926D96">
        <w:rPr>
          <w:rFonts w:ascii="Times New Roman" w:hAnsi="Times New Roman" w:cs="Times New Roman"/>
          <w:b/>
          <w:iCs/>
          <w:lang w:val="sr-Cyrl-CS"/>
        </w:rPr>
        <w:t>ПОНУЂАЧ</w:t>
      </w:r>
    </w:p>
    <w:p w:rsidR="00416F50" w:rsidRDefault="0053115E" w:rsidP="00416F50">
      <w:pPr>
        <w:pStyle w:val="NoSpacing"/>
        <w:rPr>
          <w:rFonts w:ascii="Times New Roman" w:hAnsi="Times New Roman" w:cs="Times New Roman"/>
        </w:rPr>
      </w:pPr>
      <w:r w:rsidRPr="00926D96">
        <w:rPr>
          <w:rFonts w:ascii="Times New Roman" w:hAnsi="Times New Roman" w:cs="Times New Roman"/>
          <w:lang w:val="sr-Cyrl-CS"/>
        </w:rPr>
        <w:t>Датум и место: ______</w:t>
      </w:r>
      <w:r w:rsidR="00C50F6A">
        <w:rPr>
          <w:rFonts w:ascii="Times New Roman" w:hAnsi="Times New Roman" w:cs="Times New Roman"/>
          <w:lang w:val="sr-Latn-CS"/>
        </w:rPr>
        <w:t xml:space="preserve">____________    </w:t>
      </w:r>
      <w:r w:rsidR="00C50F6A">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________</w:t>
      </w:r>
      <w:r w:rsidRPr="00926D96">
        <w:rPr>
          <w:rFonts w:ascii="Times New Roman" w:hAnsi="Times New Roman" w:cs="Times New Roman"/>
          <w:lang w:val="sr-Cyrl-CS"/>
        </w:rPr>
        <w:t>____</w:t>
      </w:r>
      <w:r w:rsidRPr="00926D96">
        <w:rPr>
          <w:rFonts w:ascii="Times New Roman" w:hAnsi="Times New Roman" w:cs="Times New Roman"/>
          <w:lang w:val="sr-Latn-CS"/>
        </w:rPr>
        <w:t>________________</w:t>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lang w:val="sr-Latn-CS"/>
        </w:rPr>
        <w:tab/>
      </w:r>
      <w:r w:rsidRPr="00926D96">
        <w:rPr>
          <w:rFonts w:ascii="Times New Roman" w:hAnsi="Times New Roman" w:cs="Times New Roman"/>
        </w:rPr>
        <w:t xml:space="preserve">         </w:t>
      </w:r>
      <w:r w:rsidRPr="00926D96">
        <w:rPr>
          <w:rFonts w:ascii="Times New Roman" w:hAnsi="Times New Roman" w:cs="Times New Roman"/>
        </w:rPr>
        <w:tab/>
        <w:t xml:space="preserve"> </w:t>
      </w:r>
      <w:r w:rsidRPr="00926D96">
        <w:rPr>
          <w:rFonts w:ascii="Times New Roman" w:hAnsi="Times New Roman" w:cs="Times New Roman"/>
        </w:rPr>
        <w:tab/>
      </w:r>
      <w:r w:rsidRPr="00926D96">
        <w:rPr>
          <w:rFonts w:ascii="Times New Roman" w:hAnsi="Times New Roman" w:cs="Times New Roman"/>
        </w:rPr>
        <w:tab/>
        <w:t xml:space="preserve">                               </w:t>
      </w:r>
      <w:r w:rsidRPr="00926D96">
        <w:rPr>
          <w:rFonts w:ascii="Times New Roman" w:hAnsi="Times New Roman" w:cs="Times New Roman"/>
          <w:lang w:val="sr-Cyrl-CS"/>
        </w:rPr>
        <w:t xml:space="preserve">  </w:t>
      </w:r>
      <w:r w:rsidRPr="00926D96">
        <w:rPr>
          <w:rFonts w:ascii="Times New Roman" w:hAnsi="Times New Roman" w:cs="Times New Roman"/>
          <w:lang w:val="sl-SI"/>
        </w:rPr>
        <w:t>(потпис овлашћеног лица)</w:t>
      </w:r>
    </w:p>
    <w:p w:rsidR="00CF25C5" w:rsidRPr="00CF25C5" w:rsidRDefault="00CF25C5" w:rsidP="00416F50">
      <w:pPr>
        <w:pStyle w:val="NoSpacing"/>
        <w:rPr>
          <w:rFonts w:ascii="Times New Roman" w:hAnsi="Times New Roman" w:cs="Times New Roman"/>
        </w:rPr>
      </w:pPr>
    </w:p>
    <w:p w:rsidR="00416F50" w:rsidRPr="00926D96" w:rsidRDefault="00416F50" w:rsidP="00416F50">
      <w:pPr>
        <w:pStyle w:val="ListParagraph"/>
        <w:ind w:left="0"/>
        <w:rPr>
          <w:rFonts w:ascii="Times New Roman" w:eastAsia="Times New Roman" w:hAnsi="Times New Roman" w:cs="Times New Roman"/>
          <w:b/>
          <w:bCs/>
          <w:i/>
          <w:iCs/>
          <w:color w:val="000000"/>
          <w:u w:val="single"/>
        </w:rPr>
      </w:pPr>
    </w:p>
    <w:p w:rsidR="00DC51B9" w:rsidRPr="003B6AE3" w:rsidRDefault="00416F50" w:rsidP="003B6AE3">
      <w:pPr>
        <w:pStyle w:val="ListParagraph"/>
        <w:pBdr>
          <w:top w:val="single" w:sz="4" w:space="1" w:color="auto"/>
          <w:left w:val="single" w:sz="4" w:space="4" w:color="auto"/>
          <w:bottom w:val="single" w:sz="4" w:space="1" w:color="auto"/>
          <w:right w:val="single" w:sz="4" w:space="4" w:color="auto"/>
        </w:pBdr>
        <w:ind w:left="0"/>
        <w:rPr>
          <w:rFonts w:ascii="Times New Roman" w:eastAsia="Times New Roman" w:hAnsi="Times New Roman" w:cs="Times New Roman"/>
          <w:i/>
          <w:color w:val="000000"/>
        </w:rPr>
      </w:pPr>
      <w:r w:rsidRPr="00926D96">
        <w:rPr>
          <w:rFonts w:ascii="Times New Roman" w:eastAsia="Times New Roman" w:hAnsi="Times New Roman" w:cs="Times New Roman"/>
          <w:b/>
          <w:bCs/>
          <w:i/>
          <w:iCs/>
          <w:color w:val="000000"/>
        </w:rPr>
        <w:t xml:space="preserve">Напомена: </w:t>
      </w:r>
      <w:r w:rsidRPr="00926D96">
        <w:rPr>
          <w:rFonts w:ascii="Times New Roman" w:eastAsia="Times New Roman" w:hAnsi="Times New Roman" w:cs="Times New Roman"/>
          <w:i/>
          <w:iCs/>
          <w:color w:val="000000"/>
        </w:rPr>
        <w:t xml:space="preserve">Достављање </w:t>
      </w:r>
      <w:proofErr w:type="gramStart"/>
      <w:r w:rsidRPr="00926D96">
        <w:rPr>
          <w:rFonts w:ascii="Times New Roman" w:eastAsia="Times New Roman" w:hAnsi="Times New Roman" w:cs="Times New Roman"/>
          <w:i/>
          <w:iCs/>
          <w:color w:val="000000"/>
        </w:rPr>
        <w:t>овог</w:t>
      </w:r>
      <w:r w:rsidR="0053115E" w:rsidRPr="00926D96">
        <w:rPr>
          <w:rFonts w:ascii="Times New Roman" w:eastAsia="Times New Roman" w:hAnsi="Times New Roman" w:cs="Times New Roman"/>
          <w:i/>
          <w:iCs/>
          <w:color w:val="000000"/>
        </w:rPr>
        <w:t xml:space="preserve"> </w:t>
      </w:r>
      <w:r w:rsidRPr="00926D96">
        <w:rPr>
          <w:rFonts w:ascii="Times New Roman" w:eastAsia="Times New Roman" w:hAnsi="Times New Roman" w:cs="Times New Roman"/>
          <w:i/>
          <w:iCs/>
          <w:color w:val="000000"/>
        </w:rPr>
        <w:t xml:space="preserve"> обрасца</w:t>
      </w:r>
      <w:proofErr w:type="gramEnd"/>
      <w:r w:rsidRPr="00926D96">
        <w:rPr>
          <w:rFonts w:ascii="Times New Roman" w:eastAsia="Times New Roman" w:hAnsi="Times New Roman" w:cs="Times New Roman"/>
          <w:i/>
          <w:iCs/>
          <w:color w:val="000000"/>
        </w:rPr>
        <w:t xml:space="preserve"> </w:t>
      </w:r>
      <w:r w:rsidR="0053115E" w:rsidRPr="00926D96">
        <w:rPr>
          <w:rFonts w:ascii="Times New Roman" w:eastAsia="Times New Roman" w:hAnsi="Times New Roman" w:cs="Times New Roman"/>
          <w:i/>
          <w:iCs/>
          <w:color w:val="000000"/>
        </w:rPr>
        <w:t xml:space="preserve"> </w:t>
      </w:r>
      <w:r w:rsidR="00C50F6A">
        <w:rPr>
          <w:rFonts w:ascii="Times New Roman" w:eastAsia="Times New Roman" w:hAnsi="Times New Roman" w:cs="Times New Roman"/>
          <w:i/>
          <w:iCs/>
          <w:color w:val="000000"/>
        </w:rPr>
        <w:t xml:space="preserve">је обавезно. </w:t>
      </w:r>
      <w:proofErr w:type="gramStart"/>
      <w:r w:rsidR="00C50F6A">
        <w:rPr>
          <w:rFonts w:ascii="Times New Roman" w:eastAsia="Times New Roman" w:hAnsi="Times New Roman" w:cs="Times New Roman"/>
          <w:i/>
          <w:iCs/>
          <w:color w:val="000000"/>
        </w:rPr>
        <w:t xml:space="preserve">Попунити </w:t>
      </w:r>
      <w:r w:rsidR="003B6AE3">
        <w:rPr>
          <w:rFonts w:ascii="Times New Roman" w:eastAsia="Times New Roman" w:hAnsi="Times New Roman" w:cs="Times New Roman"/>
          <w:i/>
          <w:iCs/>
          <w:color w:val="000000"/>
        </w:rPr>
        <w:t xml:space="preserve"> и</w:t>
      </w:r>
      <w:proofErr w:type="gramEnd"/>
      <w:r w:rsidR="003B6AE3">
        <w:rPr>
          <w:rFonts w:ascii="Times New Roman" w:eastAsia="Times New Roman" w:hAnsi="Times New Roman" w:cs="Times New Roman"/>
          <w:i/>
          <w:iCs/>
          <w:color w:val="000000"/>
        </w:rPr>
        <w:t xml:space="preserve"> потписати образац</w:t>
      </w:r>
    </w:p>
    <w:p w:rsidR="008F5485" w:rsidRPr="00926D96" w:rsidRDefault="008F5485" w:rsidP="00DC51B9">
      <w:pPr>
        <w:pStyle w:val="ListParagraph"/>
        <w:ind w:left="0"/>
        <w:jc w:val="both"/>
        <w:rPr>
          <w:rFonts w:ascii="Times New Roman" w:hAnsi="Times New Roman" w:cs="Times New Roman"/>
          <w:bCs/>
          <w:i/>
          <w:iCs/>
          <w:lang w:val="sr-Cyrl-CS"/>
        </w:rPr>
      </w:pPr>
    </w:p>
    <w:p w:rsidR="00960719" w:rsidRDefault="00DC51B9" w:rsidP="00DC51B9">
      <w:pPr>
        <w:pStyle w:val="ListParagraph"/>
        <w:ind w:left="0"/>
        <w:jc w:val="both"/>
        <w:rPr>
          <w:rFonts w:ascii="Times New Roman" w:hAnsi="Times New Roman" w:cs="Times New Roman"/>
          <w:bCs/>
          <w:i/>
          <w:iCs/>
          <w:lang w:val="sr-Cyrl-CS"/>
        </w:rPr>
      </w:pPr>
      <w:r w:rsidRPr="00926D96">
        <w:rPr>
          <w:rFonts w:ascii="Times New Roman" w:hAnsi="Times New Roman" w:cs="Times New Roman"/>
          <w:bCs/>
          <w:i/>
          <w:iCs/>
          <w:lang w:val="sr-Cyrl-CS"/>
        </w:rPr>
        <w:t xml:space="preserve">                                                                                                    </w:t>
      </w:r>
    </w:p>
    <w:p w:rsidR="00336634" w:rsidRDefault="00336634" w:rsidP="00DC51B9">
      <w:pPr>
        <w:pStyle w:val="ListParagraph"/>
        <w:ind w:left="0"/>
        <w:jc w:val="both"/>
        <w:rPr>
          <w:rFonts w:ascii="Times New Roman" w:hAnsi="Times New Roman" w:cs="Times New Roman"/>
          <w:bCs/>
          <w:i/>
          <w:iCs/>
          <w:lang w:val="sr-Cyrl-CS"/>
        </w:rPr>
      </w:pPr>
    </w:p>
    <w:p w:rsidR="00C178D4" w:rsidRDefault="00C178D4" w:rsidP="00DC51B9">
      <w:pPr>
        <w:pStyle w:val="ListParagraph"/>
        <w:ind w:left="0"/>
        <w:jc w:val="both"/>
        <w:rPr>
          <w:rFonts w:ascii="Times New Roman" w:hAnsi="Times New Roman" w:cs="Times New Roman"/>
          <w:bCs/>
          <w:i/>
          <w:iCs/>
        </w:rPr>
      </w:pPr>
    </w:p>
    <w:p w:rsidR="00C178D4" w:rsidRPr="00C178D4" w:rsidRDefault="00C178D4" w:rsidP="00DC51B9">
      <w:pPr>
        <w:pStyle w:val="ListParagraph"/>
        <w:ind w:left="0"/>
        <w:jc w:val="both"/>
        <w:rPr>
          <w:rFonts w:ascii="Times New Roman" w:hAnsi="Times New Roman" w:cs="Times New Roman"/>
          <w:bCs/>
          <w:i/>
          <w:iCs/>
        </w:rPr>
      </w:pPr>
    </w:p>
    <w:p w:rsidR="00336634" w:rsidRPr="00926D96" w:rsidRDefault="00336634" w:rsidP="00DC51B9">
      <w:pPr>
        <w:pStyle w:val="ListParagraph"/>
        <w:ind w:left="0"/>
        <w:jc w:val="both"/>
        <w:rPr>
          <w:rFonts w:ascii="Times New Roman" w:hAnsi="Times New Roman" w:cs="Times New Roman"/>
          <w:bCs/>
          <w:i/>
          <w:iCs/>
          <w:lang w:val="sr-Cyrl-CS"/>
        </w:rPr>
      </w:pPr>
    </w:p>
    <w:p w:rsidR="005C7E5D" w:rsidRDefault="00DC51B9" w:rsidP="00DC51B9">
      <w:pPr>
        <w:pStyle w:val="ListParagraph"/>
        <w:ind w:left="0"/>
        <w:jc w:val="both"/>
        <w:rPr>
          <w:rFonts w:ascii="Times New Roman" w:hAnsi="Times New Roman" w:cs="Times New Roman"/>
          <w:bCs/>
          <w:i/>
          <w:iCs/>
          <w:lang w:val="sr-Cyrl-CS"/>
        </w:rPr>
      </w:pPr>
      <w:r w:rsidRPr="00926D96">
        <w:rPr>
          <w:rFonts w:ascii="Times New Roman" w:hAnsi="Times New Roman" w:cs="Times New Roman"/>
          <w:bCs/>
          <w:i/>
          <w:iCs/>
          <w:lang w:val="sr-Cyrl-CS"/>
        </w:rPr>
        <w:t xml:space="preserve">                                                               </w:t>
      </w:r>
      <w:r w:rsidR="00960719" w:rsidRPr="00926D96">
        <w:rPr>
          <w:rFonts w:ascii="Times New Roman" w:hAnsi="Times New Roman" w:cs="Times New Roman"/>
          <w:bCs/>
          <w:i/>
          <w:iCs/>
          <w:lang w:val="sr-Cyrl-CS"/>
        </w:rPr>
        <w:t xml:space="preserve">                                                                                                  </w:t>
      </w:r>
      <w:r w:rsidR="005C7E5D">
        <w:rPr>
          <w:rFonts w:ascii="Times New Roman" w:hAnsi="Times New Roman" w:cs="Times New Roman"/>
          <w:bCs/>
          <w:i/>
          <w:iCs/>
          <w:lang w:val="sr-Cyrl-CS"/>
        </w:rPr>
        <w:t xml:space="preserve">  </w:t>
      </w:r>
    </w:p>
    <w:p w:rsidR="00DC51B9" w:rsidRPr="005C7E5D" w:rsidRDefault="005C7E5D" w:rsidP="00DC51B9">
      <w:pPr>
        <w:pStyle w:val="ListParagraph"/>
        <w:ind w:left="0"/>
        <w:jc w:val="both"/>
        <w:rPr>
          <w:rFonts w:ascii="Times New Roman" w:hAnsi="Times New Roman" w:cs="Times New Roman"/>
          <w:b/>
          <w:bCs/>
          <w:iCs/>
          <w:lang w:val="sr-Cyrl-CS"/>
        </w:rPr>
      </w:pPr>
      <w:r>
        <w:rPr>
          <w:rFonts w:ascii="Times New Roman" w:hAnsi="Times New Roman" w:cs="Times New Roman"/>
          <w:bCs/>
          <w:i/>
          <w:iCs/>
          <w:lang w:val="sr-Cyrl-CS"/>
        </w:rPr>
        <w:t xml:space="preserve">                                                                                                            </w:t>
      </w:r>
      <w:r w:rsidR="00336634">
        <w:rPr>
          <w:rFonts w:ascii="Times New Roman" w:hAnsi="Times New Roman" w:cs="Times New Roman"/>
          <w:bCs/>
          <w:i/>
          <w:iCs/>
          <w:lang w:val="sr-Cyrl-CS"/>
        </w:rPr>
        <w:t xml:space="preserve">                </w:t>
      </w:r>
      <w:r w:rsidR="00DC51B9" w:rsidRPr="005C7E5D">
        <w:rPr>
          <w:rFonts w:ascii="Times New Roman" w:hAnsi="Times New Roman" w:cs="Times New Roman"/>
          <w:b/>
          <w:bCs/>
          <w:iCs/>
          <w:lang w:val="sr-Cyrl-CS"/>
        </w:rPr>
        <w:t>Образац бр.10</w:t>
      </w:r>
    </w:p>
    <w:p w:rsidR="00DD11BB" w:rsidRDefault="00DC51B9" w:rsidP="00DD11BB">
      <w:pPr>
        <w:pStyle w:val="Heading1"/>
        <w:jc w:val="center"/>
        <w:rPr>
          <w:rFonts w:ascii="Times New Roman" w:hAnsi="Times New Roman" w:cs="Times New Roman"/>
          <w:color w:val="auto"/>
          <w:sz w:val="22"/>
          <w:szCs w:val="22"/>
        </w:rPr>
      </w:pPr>
      <w:r w:rsidRPr="00FE1EC2">
        <w:rPr>
          <w:rFonts w:ascii="Times New Roman" w:hAnsi="Times New Roman" w:cs="Times New Roman"/>
          <w:color w:val="auto"/>
          <w:sz w:val="22"/>
          <w:szCs w:val="22"/>
        </w:rPr>
        <w:t>ИЗЈАВА</w:t>
      </w:r>
    </w:p>
    <w:p w:rsidR="00DC51B9" w:rsidRPr="00FE1EC2" w:rsidRDefault="00DC51B9" w:rsidP="00DD11BB">
      <w:pPr>
        <w:pStyle w:val="Heading1"/>
        <w:jc w:val="center"/>
        <w:rPr>
          <w:rFonts w:ascii="Times New Roman" w:hAnsi="Times New Roman" w:cs="Times New Roman"/>
          <w:color w:val="auto"/>
          <w:sz w:val="22"/>
          <w:szCs w:val="22"/>
        </w:rPr>
      </w:pPr>
      <w:proofErr w:type="gramStart"/>
      <w:r w:rsidRPr="00FE1EC2">
        <w:rPr>
          <w:rFonts w:ascii="Times New Roman" w:hAnsi="Times New Roman" w:cs="Times New Roman"/>
          <w:color w:val="auto"/>
          <w:sz w:val="22"/>
          <w:szCs w:val="22"/>
        </w:rPr>
        <w:t xml:space="preserve">О </w:t>
      </w:r>
      <w:r w:rsidR="00FE1EC2">
        <w:rPr>
          <w:rFonts w:ascii="Times New Roman" w:hAnsi="Times New Roman" w:cs="Times New Roman"/>
          <w:color w:val="auto"/>
          <w:sz w:val="22"/>
          <w:szCs w:val="22"/>
        </w:rPr>
        <w:t xml:space="preserve"> </w:t>
      </w:r>
      <w:r w:rsidRPr="00FE1EC2">
        <w:rPr>
          <w:rFonts w:ascii="Times New Roman" w:hAnsi="Times New Roman" w:cs="Times New Roman"/>
          <w:color w:val="auto"/>
          <w:sz w:val="22"/>
          <w:szCs w:val="22"/>
        </w:rPr>
        <w:t>ДАВАЊУ</w:t>
      </w:r>
      <w:proofErr w:type="gramEnd"/>
      <w:r w:rsidRPr="00FE1EC2">
        <w:rPr>
          <w:rFonts w:ascii="Times New Roman" w:hAnsi="Times New Roman" w:cs="Times New Roman"/>
          <w:color w:val="auto"/>
          <w:sz w:val="22"/>
          <w:szCs w:val="22"/>
        </w:rPr>
        <w:t xml:space="preserve"> СРЕДСТАВА </w:t>
      </w:r>
      <w:r w:rsidR="00FE1EC2">
        <w:rPr>
          <w:rFonts w:ascii="Times New Roman" w:hAnsi="Times New Roman" w:cs="Times New Roman"/>
          <w:color w:val="auto"/>
          <w:sz w:val="22"/>
          <w:szCs w:val="22"/>
        </w:rPr>
        <w:t xml:space="preserve"> </w:t>
      </w:r>
      <w:r w:rsidRPr="00FE1EC2">
        <w:rPr>
          <w:rFonts w:ascii="Times New Roman" w:hAnsi="Times New Roman" w:cs="Times New Roman"/>
          <w:color w:val="auto"/>
          <w:sz w:val="22"/>
          <w:szCs w:val="22"/>
        </w:rPr>
        <w:t>ФИНАНСИЈСКОГ</w:t>
      </w:r>
      <w:r w:rsidR="00FE1EC2">
        <w:rPr>
          <w:rFonts w:ascii="Times New Roman" w:hAnsi="Times New Roman" w:cs="Times New Roman"/>
          <w:color w:val="auto"/>
          <w:sz w:val="22"/>
          <w:szCs w:val="22"/>
        </w:rPr>
        <w:t xml:space="preserve"> </w:t>
      </w:r>
      <w:r w:rsidRPr="00FE1EC2">
        <w:rPr>
          <w:rFonts w:ascii="Times New Roman" w:hAnsi="Times New Roman" w:cs="Times New Roman"/>
          <w:color w:val="auto"/>
          <w:sz w:val="22"/>
          <w:szCs w:val="22"/>
        </w:rPr>
        <w:t xml:space="preserve"> ОБЕЗБЕЂЕЊА</w:t>
      </w:r>
    </w:p>
    <w:p w:rsidR="00DC51B9" w:rsidRPr="00926D96" w:rsidRDefault="00DC51B9" w:rsidP="00DC51B9">
      <w:pPr>
        <w:rPr>
          <w:rFonts w:ascii="Times New Roman" w:hAnsi="Times New Roman" w:cs="Times New Roman"/>
        </w:rPr>
      </w:pPr>
    </w:p>
    <w:p w:rsidR="00DC51B9" w:rsidRPr="00926D96" w:rsidRDefault="00DC51B9" w:rsidP="00D96D86">
      <w:pPr>
        <w:widowControl w:val="0"/>
        <w:autoSpaceDE w:val="0"/>
        <w:autoSpaceDN w:val="0"/>
        <w:adjustRightInd w:val="0"/>
        <w:spacing w:line="200" w:lineRule="exact"/>
        <w:jc w:val="both"/>
        <w:rPr>
          <w:rFonts w:ascii="Times New Roman" w:hAnsi="Times New Roman" w:cs="Times New Roman"/>
        </w:rPr>
      </w:pPr>
    </w:p>
    <w:p w:rsidR="00DC51B9" w:rsidRPr="00926D96" w:rsidRDefault="00DC51B9" w:rsidP="003B6AE3">
      <w:pPr>
        <w:pStyle w:val="BodyTextFirstIndent"/>
        <w:ind w:firstLine="0"/>
        <w:jc w:val="both"/>
        <w:rPr>
          <w:sz w:val="22"/>
          <w:szCs w:val="22"/>
        </w:rPr>
      </w:pPr>
      <w:r w:rsidRPr="00926D96">
        <w:rPr>
          <w:sz w:val="22"/>
          <w:szCs w:val="22"/>
        </w:rPr>
        <w:t xml:space="preserve">        </w:t>
      </w:r>
      <w:r w:rsidR="00DD11BB">
        <w:rPr>
          <w:sz w:val="22"/>
          <w:szCs w:val="22"/>
        </w:rPr>
        <w:t xml:space="preserve">             </w:t>
      </w:r>
      <w:r w:rsidRPr="00926D96">
        <w:rPr>
          <w:sz w:val="22"/>
          <w:szCs w:val="22"/>
        </w:rPr>
        <w:t xml:space="preserve">Изјављујем под пуном моралном, материјалном и кривичном одговорношћу да ћемо </w:t>
      </w:r>
      <w:r w:rsidRPr="00926D96">
        <w:rPr>
          <w:sz w:val="22"/>
          <w:szCs w:val="22"/>
          <w:lang w:val="sr-Cyrl-CS"/>
        </w:rPr>
        <w:t xml:space="preserve">у року од 7 дана (или у тренутку закључења уговора),  </w:t>
      </w:r>
      <w:r w:rsidRPr="00926D96">
        <w:rPr>
          <w:sz w:val="22"/>
          <w:szCs w:val="22"/>
        </w:rPr>
        <w:t xml:space="preserve"> за јавну набавку услуга која се односи на „</w:t>
      </w:r>
      <w:r w:rsidR="003B6AE3" w:rsidRPr="003B6AE3">
        <w:t xml:space="preserve"> </w:t>
      </w:r>
      <w:r w:rsidR="003B6AE3" w:rsidRPr="00646B81">
        <w:t>Превоз ученика основних школа на терит</w:t>
      </w:r>
      <w:r w:rsidR="003B6AE3">
        <w:t xml:space="preserve">орији Градске општине Гроцка за школску 2020/2021.годину </w:t>
      </w:r>
      <w:proofErr w:type="gramStart"/>
      <w:r w:rsidR="003B6AE3">
        <w:t>“</w:t>
      </w:r>
      <w:r w:rsidR="003B6AE3">
        <w:rPr>
          <w:lang w:val="sr-Cyrl-CS"/>
        </w:rPr>
        <w:t xml:space="preserve"> </w:t>
      </w:r>
      <w:r w:rsidR="00CF25C5">
        <w:rPr>
          <w:lang w:val="sr-Cyrl-CS"/>
        </w:rPr>
        <w:t>,</w:t>
      </w:r>
      <w:proofErr w:type="gramEnd"/>
      <w:r w:rsidR="003B6AE3">
        <w:rPr>
          <w:lang w:val="sr-Cyrl-CS"/>
        </w:rPr>
        <w:t xml:space="preserve"> ЈН 09</w:t>
      </w:r>
      <w:r w:rsidR="00CF25C5">
        <w:rPr>
          <w:lang w:val="sr-Cyrl-CS"/>
        </w:rPr>
        <w:t>/20</w:t>
      </w:r>
      <w:r w:rsidR="003B6AE3">
        <w:rPr>
          <w:lang w:val="sr-Cyrl-CS"/>
        </w:rPr>
        <w:t xml:space="preserve">, </w:t>
      </w:r>
      <w:r w:rsidRPr="00926D96">
        <w:rPr>
          <w:sz w:val="22"/>
          <w:szCs w:val="22"/>
        </w:rPr>
        <w:t xml:space="preserve">предати Наручиоцу банкарску гаранцију  за добро извршење посла, у корист Наручиоца, у износу од </w:t>
      </w:r>
      <w:r w:rsidR="0051228D" w:rsidRPr="00926D96">
        <w:rPr>
          <w:sz w:val="22"/>
          <w:szCs w:val="22"/>
        </w:rPr>
        <w:t xml:space="preserve">5 </w:t>
      </w:r>
      <w:r w:rsidRPr="00926D96">
        <w:rPr>
          <w:sz w:val="22"/>
          <w:szCs w:val="22"/>
        </w:rPr>
        <w:t xml:space="preserve">% од укупне вредности уговора </w:t>
      </w:r>
      <w:r w:rsidRPr="00926D96">
        <w:rPr>
          <w:sz w:val="22"/>
          <w:szCs w:val="22"/>
          <w:lang w:val="sr-Cyrl-CS"/>
        </w:rPr>
        <w:t>без</w:t>
      </w:r>
      <w:r w:rsidRPr="00926D96">
        <w:rPr>
          <w:sz w:val="22"/>
          <w:szCs w:val="22"/>
        </w:rPr>
        <w:t xml:space="preserve"> ПДВ-</w:t>
      </w:r>
      <w:r w:rsidRPr="00926D96">
        <w:rPr>
          <w:sz w:val="22"/>
          <w:szCs w:val="22"/>
          <w:lang w:val="sr-Cyrl-CS"/>
        </w:rPr>
        <w:t>а</w:t>
      </w:r>
      <w:r w:rsidRPr="00926D96">
        <w:rPr>
          <w:sz w:val="22"/>
          <w:szCs w:val="22"/>
        </w:rPr>
        <w:t>, и роком важења 30 (тридесет) дана дужим од истека рока извршења посла.</w:t>
      </w:r>
    </w:p>
    <w:p w:rsidR="00DC51B9" w:rsidRPr="00926D96" w:rsidRDefault="00331F0E" w:rsidP="003B6AE3">
      <w:pPr>
        <w:pStyle w:val="BodyTextFirstIndent2"/>
        <w:ind w:left="0" w:firstLine="0"/>
        <w:jc w:val="both"/>
        <w:rPr>
          <w:sz w:val="22"/>
          <w:szCs w:val="22"/>
        </w:rPr>
      </w:pPr>
      <w:r>
        <w:rPr>
          <w:sz w:val="22"/>
          <w:szCs w:val="22"/>
        </w:rPr>
        <w:t xml:space="preserve">       </w:t>
      </w:r>
      <w:proofErr w:type="gramStart"/>
      <w:r w:rsidR="00DC51B9" w:rsidRPr="00926D96">
        <w:rPr>
          <w:sz w:val="22"/>
          <w:szCs w:val="22"/>
        </w:rPr>
        <w:t xml:space="preserve">Гаранцијом је обезбеђено пружање услуга од стране </w:t>
      </w:r>
      <w:r w:rsidR="00DC51B9" w:rsidRPr="00926D96">
        <w:rPr>
          <w:sz w:val="22"/>
          <w:szCs w:val="22"/>
          <w:lang w:val="sr-Cyrl-CS"/>
        </w:rPr>
        <w:t>Извршилаца услуга</w:t>
      </w:r>
      <w:r w:rsidR="00DC51B9" w:rsidRPr="00926D96">
        <w:rPr>
          <w:sz w:val="22"/>
          <w:szCs w:val="22"/>
        </w:rPr>
        <w:t xml:space="preserve"> у складу са</w:t>
      </w:r>
      <w:r w:rsidR="00DC51B9" w:rsidRPr="00926D96">
        <w:rPr>
          <w:sz w:val="22"/>
          <w:szCs w:val="22"/>
          <w:lang w:val="sr-Cyrl-CS"/>
        </w:rPr>
        <w:t xml:space="preserve"> </w:t>
      </w:r>
      <w:r w:rsidR="00DC51B9" w:rsidRPr="00926D96">
        <w:rPr>
          <w:sz w:val="22"/>
          <w:szCs w:val="22"/>
        </w:rPr>
        <w:t>уговореним обавезама.</w:t>
      </w:r>
      <w:proofErr w:type="gramEnd"/>
      <w:r w:rsidR="00DC51B9" w:rsidRPr="00926D96">
        <w:rPr>
          <w:sz w:val="22"/>
          <w:szCs w:val="22"/>
        </w:rPr>
        <w:t xml:space="preserve"> Гаранција којом се банка обавезује да исплати износ гаранције, мора бити</w:t>
      </w:r>
      <w:r w:rsidR="00DC51B9" w:rsidRPr="00926D96">
        <w:rPr>
          <w:sz w:val="22"/>
          <w:szCs w:val="22"/>
          <w:lang w:val="sr-Cyrl-CS"/>
        </w:rPr>
        <w:t xml:space="preserve"> </w:t>
      </w:r>
      <w:r w:rsidR="00DC51B9" w:rsidRPr="00926D96">
        <w:rPr>
          <w:sz w:val="22"/>
          <w:szCs w:val="22"/>
        </w:rPr>
        <w:t>неопозива, безусловна и наплатива на први позив, без протеста – по пријему првог писаног</w:t>
      </w:r>
      <w:r w:rsidR="00DC51B9" w:rsidRPr="00926D96">
        <w:rPr>
          <w:sz w:val="22"/>
          <w:szCs w:val="22"/>
          <w:lang w:val="sr-Cyrl-CS"/>
        </w:rPr>
        <w:t xml:space="preserve"> </w:t>
      </w:r>
      <w:r w:rsidR="00DC51B9" w:rsidRPr="00926D96">
        <w:rPr>
          <w:sz w:val="22"/>
          <w:szCs w:val="22"/>
        </w:rPr>
        <w:t xml:space="preserve">потраживања </w:t>
      </w:r>
      <w:r w:rsidR="00DC51B9" w:rsidRPr="00926D96">
        <w:rPr>
          <w:sz w:val="22"/>
          <w:szCs w:val="22"/>
          <w:lang w:val="sr-Cyrl-CS"/>
        </w:rPr>
        <w:t>н</w:t>
      </w:r>
      <w:r w:rsidR="00DC51B9" w:rsidRPr="00926D96">
        <w:rPr>
          <w:sz w:val="22"/>
          <w:szCs w:val="22"/>
        </w:rPr>
        <w:t xml:space="preserve">аручиоца, којим се изјављује да је </w:t>
      </w:r>
      <w:r w:rsidR="00DC51B9" w:rsidRPr="00926D96">
        <w:rPr>
          <w:sz w:val="22"/>
          <w:szCs w:val="22"/>
          <w:lang w:val="sr-Cyrl-CS"/>
        </w:rPr>
        <w:t>Извршилац услуга</w:t>
      </w:r>
      <w:r w:rsidR="00DC51B9" w:rsidRPr="00926D96">
        <w:rPr>
          <w:sz w:val="22"/>
          <w:szCs w:val="22"/>
        </w:rPr>
        <w:t xml:space="preserve"> начинио пропуст у извршењу</w:t>
      </w:r>
      <w:r w:rsidR="00DC51B9" w:rsidRPr="00926D96">
        <w:rPr>
          <w:sz w:val="22"/>
          <w:szCs w:val="22"/>
          <w:lang w:val="sr-Cyrl-CS"/>
        </w:rPr>
        <w:t xml:space="preserve"> </w:t>
      </w:r>
      <w:r w:rsidR="00DC51B9" w:rsidRPr="00926D96">
        <w:rPr>
          <w:sz w:val="22"/>
          <w:szCs w:val="22"/>
        </w:rPr>
        <w:t>својих обавеза утврђених Уговором, без обавезе да докаже или прикаже основе или разлоге за</w:t>
      </w:r>
      <w:r w:rsidR="00DC51B9" w:rsidRPr="00926D96">
        <w:rPr>
          <w:sz w:val="22"/>
          <w:szCs w:val="22"/>
          <w:lang w:val="sr-Cyrl-CS"/>
        </w:rPr>
        <w:t xml:space="preserve"> </w:t>
      </w:r>
      <w:r w:rsidR="00DC51B9" w:rsidRPr="00926D96">
        <w:rPr>
          <w:sz w:val="22"/>
          <w:szCs w:val="22"/>
        </w:rPr>
        <w:t>неиспуњење Уговора.</w:t>
      </w:r>
    </w:p>
    <w:p w:rsidR="00DC51B9" w:rsidRPr="00926D96" w:rsidRDefault="00DC51B9" w:rsidP="00DC51B9">
      <w:pPr>
        <w:pStyle w:val="BodyTextFirstIndent2"/>
        <w:ind w:left="0" w:firstLine="0"/>
        <w:rPr>
          <w:sz w:val="22"/>
          <w:szCs w:val="22"/>
        </w:rPr>
      </w:pPr>
    </w:p>
    <w:p w:rsidR="00DC51B9" w:rsidRPr="00926D96" w:rsidRDefault="00DC51B9" w:rsidP="00DC51B9">
      <w:pPr>
        <w:pStyle w:val="BodyTextFirstIndent2"/>
        <w:ind w:left="0" w:firstLine="0"/>
        <w:rPr>
          <w:sz w:val="22"/>
          <w:szCs w:val="22"/>
        </w:rPr>
      </w:pPr>
    </w:p>
    <w:p w:rsidR="00DC51B9" w:rsidRPr="00926D96" w:rsidRDefault="00DC51B9" w:rsidP="00DC51B9">
      <w:pPr>
        <w:pStyle w:val="BodyTextFirstIndent2"/>
        <w:ind w:left="0" w:firstLine="0"/>
        <w:rPr>
          <w:sz w:val="22"/>
          <w:szCs w:val="22"/>
        </w:rPr>
      </w:pPr>
    </w:p>
    <w:p w:rsidR="00DC51B9" w:rsidRPr="00926D96" w:rsidRDefault="00DC51B9" w:rsidP="00DC51B9">
      <w:pPr>
        <w:tabs>
          <w:tab w:val="left" w:pos="1890"/>
        </w:tabs>
        <w:ind w:right="629"/>
        <w:jc w:val="both"/>
        <w:rPr>
          <w:rFonts w:ascii="Times New Roman" w:hAnsi="Times New Roman" w:cs="Times New Roman"/>
          <w:lang w:val="sr-Cyrl-CS"/>
        </w:rPr>
      </w:pPr>
    </w:p>
    <w:tbl>
      <w:tblPr>
        <w:tblW w:w="0" w:type="auto"/>
        <w:tblLook w:val="04A0"/>
      </w:tblPr>
      <w:tblGrid>
        <w:gridCol w:w="4431"/>
        <w:gridCol w:w="4432"/>
      </w:tblGrid>
      <w:tr w:rsidR="00DC51B9" w:rsidRPr="00926D96" w:rsidTr="00A14F8D">
        <w:tc>
          <w:tcPr>
            <w:tcW w:w="4431" w:type="dxa"/>
          </w:tcPr>
          <w:p w:rsidR="00DC51B9" w:rsidRPr="00926D96" w:rsidRDefault="00FE1EC2" w:rsidP="00A14F8D">
            <w:pPr>
              <w:tabs>
                <w:tab w:val="left" w:pos="0"/>
              </w:tabs>
              <w:rPr>
                <w:rFonts w:ascii="Times New Roman" w:hAnsi="Times New Roman" w:cs="Times New Roman"/>
                <w:lang w:val="sr-Cyrl-CS"/>
              </w:rPr>
            </w:pPr>
            <w:r>
              <w:rPr>
                <w:rFonts w:ascii="Times New Roman" w:hAnsi="Times New Roman" w:cs="Times New Roman"/>
              </w:rPr>
              <w:t xml:space="preserve">             </w:t>
            </w:r>
            <w:r w:rsidR="00DC51B9" w:rsidRPr="00926D96">
              <w:rPr>
                <w:rFonts w:ascii="Times New Roman" w:hAnsi="Times New Roman" w:cs="Times New Roman"/>
                <w:lang w:val="sr-Cyrl-CS"/>
              </w:rPr>
              <w:t>Датум</w:t>
            </w:r>
          </w:p>
          <w:p w:rsidR="00DC51B9" w:rsidRPr="00926D96" w:rsidRDefault="00DC51B9" w:rsidP="00A14F8D">
            <w:pPr>
              <w:tabs>
                <w:tab w:val="left" w:pos="0"/>
              </w:tabs>
              <w:rPr>
                <w:rFonts w:ascii="Times New Roman" w:hAnsi="Times New Roman" w:cs="Times New Roman"/>
                <w:lang w:val="sr-Cyrl-CS"/>
              </w:rPr>
            </w:pPr>
            <w:r w:rsidRPr="00926D96">
              <w:rPr>
                <w:rFonts w:ascii="Times New Roman" w:hAnsi="Times New Roman" w:cs="Times New Roman"/>
                <w:lang w:val="sr-Cyrl-CS"/>
              </w:rPr>
              <w:t>_____________________</w:t>
            </w:r>
          </w:p>
        </w:tc>
        <w:tc>
          <w:tcPr>
            <w:tcW w:w="4432" w:type="dxa"/>
          </w:tcPr>
          <w:p w:rsidR="00DC51B9" w:rsidRPr="00926D96" w:rsidRDefault="00DC51B9" w:rsidP="00A14F8D">
            <w:pPr>
              <w:tabs>
                <w:tab w:val="left" w:pos="2515"/>
              </w:tabs>
              <w:ind w:left="-178"/>
              <w:jc w:val="center"/>
              <w:rPr>
                <w:rFonts w:ascii="Times New Roman" w:hAnsi="Times New Roman" w:cs="Times New Roman"/>
                <w:lang w:val="sr-Cyrl-CS"/>
              </w:rPr>
            </w:pPr>
            <w:r w:rsidRPr="00926D96">
              <w:rPr>
                <w:rFonts w:ascii="Times New Roman" w:hAnsi="Times New Roman" w:cs="Times New Roman"/>
                <w:lang w:val="sr-Cyrl-CS"/>
              </w:rPr>
              <w:t>Потпис овлашћеног лица понуђача</w:t>
            </w:r>
          </w:p>
          <w:p w:rsidR="00DC51B9" w:rsidRPr="00926D96" w:rsidRDefault="00DC51B9" w:rsidP="00A14F8D">
            <w:pPr>
              <w:tabs>
                <w:tab w:val="left" w:pos="0"/>
              </w:tabs>
              <w:jc w:val="both"/>
              <w:rPr>
                <w:rFonts w:ascii="Times New Roman" w:hAnsi="Times New Roman" w:cs="Times New Roman"/>
                <w:lang w:val="sr-Cyrl-CS"/>
              </w:rPr>
            </w:pPr>
          </w:p>
          <w:p w:rsidR="00DC51B9" w:rsidRPr="00926D96" w:rsidRDefault="00DC51B9" w:rsidP="00A14F8D">
            <w:pPr>
              <w:tabs>
                <w:tab w:val="left" w:pos="0"/>
              </w:tabs>
              <w:jc w:val="center"/>
              <w:rPr>
                <w:rFonts w:ascii="Times New Roman" w:hAnsi="Times New Roman" w:cs="Times New Roman"/>
                <w:lang w:val="sr-Cyrl-CS"/>
              </w:rPr>
            </w:pPr>
            <w:r w:rsidRPr="00926D96">
              <w:rPr>
                <w:rFonts w:ascii="Times New Roman" w:hAnsi="Times New Roman" w:cs="Times New Roman"/>
                <w:lang w:val="sr-Cyrl-CS"/>
              </w:rPr>
              <w:t>__________________________</w:t>
            </w:r>
          </w:p>
        </w:tc>
      </w:tr>
    </w:tbl>
    <w:p w:rsidR="00DC51B9" w:rsidRPr="00926D96" w:rsidRDefault="00DC51B9" w:rsidP="004B5553">
      <w:pPr>
        <w:tabs>
          <w:tab w:val="left" w:pos="1890"/>
        </w:tabs>
        <w:rPr>
          <w:rFonts w:ascii="Times New Roman" w:hAnsi="Times New Roman" w:cs="Times New Roman"/>
          <w:lang w:val="sr-Cyrl-CS"/>
        </w:rPr>
      </w:pPr>
    </w:p>
    <w:p w:rsidR="009A3C4A" w:rsidRPr="009A3C4A" w:rsidRDefault="009A3C4A" w:rsidP="00DD11BB">
      <w:pPr>
        <w:pStyle w:val="NoSpacing"/>
        <w:rPr>
          <w:rFonts w:ascii="Times New Roman" w:hAnsi="Times New Roman" w:cs="Times New Roman"/>
          <w:b/>
        </w:rPr>
      </w:pPr>
      <w:r>
        <w:rPr>
          <w:rFonts w:ascii="Times New Roman" w:hAnsi="Times New Roman" w:cs="Times New Roman"/>
          <w:b/>
        </w:rPr>
        <w:t xml:space="preserve">                                                                               </w:t>
      </w:r>
    </w:p>
    <w:p w:rsidR="004D29B2" w:rsidRPr="00926D96" w:rsidRDefault="004D29B2" w:rsidP="004D29B2">
      <w:pPr>
        <w:pStyle w:val="NoSpacing"/>
        <w:rPr>
          <w:rFonts w:ascii="Times New Roman" w:hAnsi="Times New Roman" w:cs="Times New Roman"/>
        </w:rPr>
      </w:pPr>
    </w:p>
    <w:p w:rsidR="006D3972" w:rsidRPr="00926D96" w:rsidRDefault="006D3972" w:rsidP="004D29B2">
      <w:pPr>
        <w:pStyle w:val="NoSpacing"/>
        <w:jc w:val="both"/>
        <w:rPr>
          <w:rFonts w:ascii="Times New Roman" w:eastAsia="Times New Roman" w:hAnsi="Times New Roman" w:cs="Times New Roman"/>
          <w:b/>
          <w:bCs/>
          <w:i/>
          <w:iCs/>
          <w:color w:val="000000"/>
          <w:u w:val="single"/>
        </w:rPr>
      </w:pPr>
    </w:p>
    <w:p w:rsidR="009A1E04" w:rsidRPr="00926D96" w:rsidRDefault="006D3972" w:rsidP="00A20442">
      <w:pPr>
        <w:pStyle w:val="ListParagraph"/>
        <w:pBdr>
          <w:top w:val="single" w:sz="4" w:space="1" w:color="auto"/>
          <w:left w:val="single" w:sz="4" w:space="4" w:color="auto"/>
          <w:bottom w:val="single" w:sz="4" w:space="1" w:color="auto"/>
          <w:right w:val="single" w:sz="4" w:space="4" w:color="auto"/>
        </w:pBdr>
        <w:ind w:left="0"/>
        <w:rPr>
          <w:rFonts w:ascii="Times New Roman" w:eastAsia="Times New Roman" w:hAnsi="Times New Roman" w:cs="Times New Roman"/>
          <w:i/>
          <w:color w:val="000000"/>
        </w:rPr>
      </w:pPr>
      <w:r w:rsidRPr="00926D96">
        <w:rPr>
          <w:rFonts w:ascii="Times New Roman" w:eastAsia="Times New Roman" w:hAnsi="Times New Roman" w:cs="Times New Roman"/>
          <w:b/>
          <w:bCs/>
          <w:i/>
          <w:iCs/>
          <w:color w:val="000000"/>
        </w:rPr>
        <w:t xml:space="preserve">Напомена: </w:t>
      </w:r>
      <w:r w:rsidRPr="00926D96">
        <w:rPr>
          <w:rFonts w:ascii="Times New Roman" w:eastAsia="Times New Roman" w:hAnsi="Times New Roman" w:cs="Times New Roman"/>
          <w:i/>
          <w:iCs/>
          <w:color w:val="000000"/>
        </w:rPr>
        <w:t xml:space="preserve">Достављање </w:t>
      </w:r>
      <w:proofErr w:type="gramStart"/>
      <w:r w:rsidRPr="00926D96">
        <w:rPr>
          <w:rFonts w:ascii="Times New Roman" w:eastAsia="Times New Roman" w:hAnsi="Times New Roman" w:cs="Times New Roman"/>
          <w:i/>
          <w:iCs/>
          <w:color w:val="000000"/>
        </w:rPr>
        <w:t xml:space="preserve">овог </w:t>
      </w:r>
      <w:r w:rsidR="004D29B2" w:rsidRPr="00926D96">
        <w:rPr>
          <w:rFonts w:ascii="Times New Roman" w:eastAsia="Times New Roman" w:hAnsi="Times New Roman" w:cs="Times New Roman"/>
          <w:i/>
          <w:iCs/>
          <w:color w:val="000000"/>
        </w:rPr>
        <w:t xml:space="preserve"> </w:t>
      </w:r>
      <w:r w:rsidRPr="00926D96">
        <w:rPr>
          <w:rFonts w:ascii="Times New Roman" w:eastAsia="Times New Roman" w:hAnsi="Times New Roman" w:cs="Times New Roman"/>
          <w:i/>
          <w:iCs/>
          <w:color w:val="000000"/>
        </w:rPr>
        <w:t>обрасца</w:t>
      </w:r>
      <w:proofErr w:type="gramEnd"/>
      <w:r w:rsidR="004D29B2" w:rsidRPr="00926D96">
        <w:rPr>
          <w:rFonts w:ascii="Times New Roman" w:eastAsia="Times New Roman" w:hAnsi="Times New Roman" w:cs="Times New Roman"/>
          <w:i/>
          <w:iCs/>
          <w:color w:val="000000"/>
        </w:rPr>
        <w:t xml:space="preserve"> </w:t>
      </w:r>
      <w:r w:rsidRPr="00926D96">
        <w:rPr>
          <w:rFonts w:ascii="Times New Roman" w:eastAsia="Times New Roman" w:hAnsi="Times New Roman" w:cs="Times New Roman"/>
          <w:i/>
          <w:iCs/>
          <w:color w:val="000000"/>
        </w:rPr>
        <w:t xml:space="preserve"> је </w:t>
      </w:r>
      <w:r w:rsidR="004D29B2" w:rsidRPr="00926D96">
        <w:rPr>
          <w:rFonts w:ascii="Times New Roman" w:eastAsia="Times New Roman" w:hAnsi="Times New Roman" w:cs="Times New Roman"/>
          <w:i/>
          <w:iCs/>
          <w:color w:val="000000"/>
        </w:rPr>
        <w:t xml:space="preserve"> </w:t>
      </w:r>
      <w:r w:rsidRPr="00926D96">
        <w:rPr>
          <w:rFonts w:ascii="Times New Roman" w:eastAsia="Times New Roman" w:hAnsi="Times New Roman" w:cs="Times New Roman"/>
          <w:i/>
          <w:iCs/>
          <w:color w:val="000000"/>
        </w:rPr>
        <w:t>обавезно. Попуни</w:t>
      </w:r>
      <w:r w:rsidR="00C50F6A">
        <w:rPr>
          <w:rFonts w:ascii="Times New Roman" w:eastAsia="Times New Roman" w:hAnsi="Times New Roman" w:cs="Times New Roman"/>
          <w:i/>
          <w:iCs/>
          <w:color w:val="000000"/>
        </w:rPr>
        <w:t>ти</w:t>
      </w:r>
      <w:r w:rsidR="00A20442" w:rsidRPr="00926D96">
        <w:rPr>
          <w:rFonts w:ascii="Times New Roman" w:eastAsia="Times New Roman" w:hAnsi="Times New Roman" w:cs="Times New Roman"/>
          <w:i/>
          <w:iCs/>
          <w:color w:val="000000"/>
        </w:rPr>
        <w:t xml:space="preserve"> и потписати образац</w:t>
      </w:r>
    </w:p>
    <w:p w:rsidR="00266543" w:rsidRDefault="00266543" w:rsidP="00393EC3">
      <w:pPr>
        <w:pStyle w:val="NoSpacing"/>
        <w:jc w:val="center"/>
        <w:rPr>
          <w:rFonts w:ascii="Times New Roman" w:hAnsi="Times New Roman" w:cs="Times New Roman"/>
          <w:b/>
        </w:rPr>
      </w:pPr>
      <w:bookmarkStart w:id="32" w:name="_Hlk514757802"/>
    </w:p>
    <w:p w:rsidR="00FE1EC2" w:rsidRDefault="00FE1EC2" w:rsidP="00393EC3">
      <w:pPr>
        <w:pStyle w:val="NoSpacing"/>
        <w:jc w:val="center"/>
        <w:rPr>
          <w:rFonts w:ascii="Times New Roman" w:hAnsi="Times New Roman" w:cs="Times New Roman"/>
          <w:b/>
        </w:rPr>
      </w:pPr>
    </w:p>
    <w:p w:rsidR="00FE1EC2" w:rsidRPr="00C50F6A" w:rsidRDefault="00FE1EC2" w:rsidP="00393EC3">
      <w:pPr>
        <w:pStyle w:val="NoSpacing"/>
        <w:jc w:val="center"/>
        <w:rPr>
          <w:rFonts w:ascii="Times New Roman" w:hAnsi="Times New Roman" w:cs="Times New Roman"/>
          <w:b/>
          <w:color w:val="C00000"/>
        </w:rPr>
      </w:pPr>
    </w:p>
    <w:p w:rsidR="00C178D4" w:rsidRPr="00DD11BB" w:rsidRDefault="00C178D4" w:rsidP="00DD11BB">
      <w:pPr>
        <w:pStyle w:val="NoSpacing"/>
        <w:rPr>
          <w:rFonts w:ascii="Times New Roman" w:hAnsi="Times New Roman" w:cs="Times New Roman"/>
          <w:b/>
        </w:rPr>
      </w:pPr>
    </w:p>
    <w:p w:rsidR="00C178D4" w:rsidRDefault="00C178D4" w:rsidP="00393EC3">
      <w:pPr>
        <w:pStyle w:val="NoSpacing"/>
        <w:jc w:val="center"/>
        <w:rPr>
          <w:rFonts w:ascii="Times New Roman" w:hAnsi="Times New Roman" w:cs="Times New Roman"/>
          <w:b/>
        </w:rPr>
      </w:pPr>
    </w:p>
    <w:p w:rsidR="003B6AE3" w:rsidRDefault="003B6AE3" w:rsidP="00DD11BB">
      <w:pPr>
        <w:pStyle w:val="NoSpacing"/>
        <w:rPr>
          <w:rFonts w:ascii="Times New Roman" w:hAnsi="Times New Roman" w:cs="Times New Roman"/>
          <w:b/>
        </w:rPr>
      </w:pPr>
    </w:p>
    <w:p w:rsidR="006A68E1" w:rsidRDefault="006A68E1" w:rsidP="00DD11BB">
      <w:pPr>
        <w:pStyle w:val="NoSpacing"/>
        <w:rPr>
          <w:rFonts w:ascii="Times New Roman" w:hAnsi="Times New Roman" w:cs="Times New Roman"/>
          <w:b/>
        </w:rPr>
      </w:pPr>
    </w:p>
    <w:p w:rsidR="006A68E1" w:rsidRDefault="006A68E1" w:rsidP="00DD11BB">
      <w:pPr>
        <w:pStyle w:val="NoSpacing"/>
        <w:rPr>
          <w:rFonts w:ascii="Times New Roman" w:hAnsi="Times New Roman" w:cs="Times New Roman"/>
          <w:b/>
        </w:rPr>
      </w:pPr>
    </w:p>
    <w:p w:rsidR="006A68E1" w:rsidRPr="00DD11BB" w:rsidRDefault="006A68E1" w:rsidP="00DD11BB">
      <w:pPr>
        <w:pStyle w:val="NoSpacing"/>
        <w:rPr>
          <w:rFonts w:ascii="Times New Roman" w:hAnsi="Times New Roman" w:cs="Times New Roman"/>
          <w:b/>
        </w:rPr>
      </w:pPr>
    </w:p>
    <w:p w:rsidR="004B5553" w:rsidRPr="004B5553" w:rsidRDefault="004B5553" w:rsidP="00393EC3">
      <w:pPr>
        <w:pStyle w:val="NoSpacing"/>
        <w:jc w:val="center"/>
        <w:rPr>
          <w:rFonts w:ascii="Times New Roman" w:hAnsi="Times New Roman" w:cs="Times New Roman"/>
          <w:b/>
        </w:rPr>
      </w:pPr>
    </w:p>
    <w:bookmarkEnd w:id="32"/>
    <w:p w:rsidR="003B6AE3" w:rsidRPr="00926D96" w:rsidRDefault="003B6AE3" w:rsidP="003B6AE3">
      <w:pPr>
        <w:pStyle w:val="NoSpacing"/>
        <w:jc w:val="center"/>
        <w:rPr>
          <w:rFonts w:ascii="Times New Roman" w:hAnsi="Times New Roman" w:cs="Times New Roman"/>
          <w:b/>
        </w:rPr>
      </w:pPr>
      <w:r w:rsidRPr="00926D96">
        <w:rPr>
          <w:rFonts w:ascii="Times New Roman" w:hAnsi="Times New Roman" w:cs="Times New Roman"/>
          <w:b/>
        </w:rPr>
        <w:t xml:space="preserve">VI </w:t>
      </w:r>
      <w:proofErr w:type="gramStart"/>
      <w:r w:rsidRPr="00926D96">
        <w:rPr>
          <w:rFonts w:ascii="Times New Roman" w:hAnsi="Times New Roman" w:cs="Times New Roman"/>
          <w:b/>
        </w:rPr>
        <w:t>-  МОДЕЛ</w:t>
      </w:r>
      <w:proofErr w:type="gramEnd"/>
      <w:r w:rsidRPr="00926D96">
        <w:rPr>
          <w:rFonts w:ascii="Times New Roman" w:hAnsi="Times New Roman" w:cs="Times New Roman"/>
          <w:b/>
        </w:rPr>
        <w:t xml:space="preserve"> УГОВОРА</w:t>
      </w:r>
    </w:p>
    <w:p w:rsidR="003B6AE3" w:rsidRPr="00926D96" w:rsidRDefault="003B6AE3" w:rsidP="003B6AE3">
      <w:pPr>
        <w:jc w:val="both"/>
        <w:rPr>
          <w:rFonts w:ascii="Times New Roman" w:hAnsi="Times New Roman" w:cs="Times New Roman"/>
          <w:b/>
          <w:bCs/>
          <w:i/>
          <w:iCs/>
          <w:lang w:val="sr-Cyrl-CS"/>
        </w:rPr>
      </w:pPr>
      <w:r w:rsidRPr="00926D96">
        <w:rPr>
          <w:rFonts w:ascii="Times New Roman" w:hAnsi="Times New Roman" w:cs="Times New Roman"/>
          <w:b/>
          <w:bCs/>
          <w:i/>
          <w:iCs/>
        </w:rPr>
        <w:t xml:space="preserve">                                                  УГОВОР О</w:t>
      </w:r>
      <w:r w:rsidRPr="00926D96">
        <w:rPr>
          <w:rFonts w:ascii="Times New Roman" w:hAnsi="Times New Roman" w:cs="Times New Roman"/>
          <w:b/>
          <w:bCs/>
          <w:i/>
          <w:iCs/>
          <w:lang w:val="sr-Cyrl-CS"/>
        </w:rPr>
        <w:t xml:space="preserve"> ПРУЖАЊУ УСЛУГА</w:t>
      </w:r>
    </w:p>
    <w:p w:rsidR="003B6AE3" w:rsidRPr="00926D96" w:rsidRDefault="003B6AE3" w:rsidP="003B6AE3">
      <w:pPr>
        <w:jc w:val="both"/>
        <w:rPr>
          <w:rFonts w:ascii="Times New Roman" w:hAnsi="Times New Roman" w:cs="Times New Roman"/>
          <w:lang w:val="sr-Cyrl-CS"/>
        </w:rPr>
      </w:pPr>
      <w:r w:rsidRPr="00926D96">
        <w:rPr>
          <w:rFonts w:ascii="Times New Roman" w:hAnsi="Times New Roman" w:cs="Times New Roman"/>
          <w:lang w:val="sr-Cyrl-CS"/>
        </w:rPr>
        <w:t>Закључен између:</w:t>
      </w:r>
    </w:p>
    <w:p w:rsidR="003B6AE3" w:rsidRDefault="003B6AE3" w:rsidP="003B6AE3">
      <w:pPr>
        <w:spacing w:after="0" w:line="240" w:lineRule="auto"/>
        <w:jc w:val="both"/>
        <w:rPr>
          <w:rFonts w:ascii="Times New Roman" w:hAnsi="Times New Roman" w:cs="Times New Roman"/>
          <w:lang w:val="sr-Cyrl-CS"/>
        </w:rPr>
      </w:pPr>
      <w:r>
        <w:rPr>
          <w:rFonts w:ascii="Times New Roman" w:hAnsi="Times New Roman" w:cs="Times New Roman"/>
          <w:b/>
          <w:lang w:val="sr-Cyrl-CS"/>
        </w:rPr>
        <w:t>1.</w:t>
      </w:r>
      <w:r w:rsidRPr="00926D96">
        <w:rPr>
          <w:rFonts w:ascii="Times New Roman" w:hAnsi="Times New Roman" w:cs="Times New Roman"/>
          <w:b/>
          <w:lang w:val="sr-Cyrl-CS"/>
        </w:rPr>
        <w:t xml:space="preserve">ГРАДСКЕ </w:t>
      </w:r>
      <w:r>
        <w:rPr>
          <w:rFonts w:ascii="Times New Roman" w:hAnsi="Times New Roman" w:cs="Times New Roman"/>
          <w:b/>
          <w:lang w:val="sr-Cyrl-CS"/>
        </w:rPr>
        <w:t xml:space="preserve"> </w:t>
      </w:r>
      <w:r w:rsidRPr="00926D96">
        <w:rPr>
          <w:rFonts w:ascii="Times New Roman" w:hAnsi="Times New Roman" w:cs="Times New Roman"/>
          <w:b/>
          <w:lang w:val="sr-Cyrl-CS"/>
        </w:rPr>
        <w:t>ОПШТИНЕ</w:t>
      </w:r>
      <w:r>
        <w:rPr>
          <w:rFonts w:ascii="Times New Roman" w:hAnsi="Times New Roman" w:cs="Times New Roman"/>
          <w:b/>
          <w:lang w:val="sr-Cyrl-CS"/>
        </w:rPr>
        <w:t xml:space="preserve"> </w:t>
      </w:r>
      <w:r w:rsidRPr="00926D96">
        <w:rPr>
          <w:rFonts w:ascii="Times New Roman" w:hAnsi="Times New Roman" w:cs="Times New Roman"/>
          <w:b/>
          <w:lang w:val="sr-Cyrl-CS"/>
        </w:rPr>
        <w:t xml:space="preserve"> ГРОЦКА, </w:t>
      </w:r>
      <w:r w:rsidRPr="00926D96">
        <w:rPr>
          <w:rFonts w:ascii="Times New Roman" w:hAnsi="Times New Roman" w:cs="Times New Roman"/>
          <w:lang w:val="sr-Cyrl-CS"/>
        </w:rPr>
        <w:t>са седиштем у Гроцкој, улица Булевар ослобођења  бр. 39, ПИБ 101552934, матични број 0703049</w:t>
      </w:r>
      <w:r w:rsidRPr="00926D96">
        <w:rPr>
          <w:rFonts w:ascii="Times New Roman" w:hAnsi="Times New Roman" w:cs="Times New Roman"/>
          <w:lang w:val="ru-RU"/>
        </w:rPr>
        <w:t>5</w:t>
      </w:r>
      <w:r w:rsidRPr="00926D96">
        <w:rPr>
          <w:rFonts w:ascii="Times New Roman" w:hAnsi="Times New Roman" w:cs="Times New Roman"/>
          <w:lang w:val="sr-Cyrl-CS"/>
        </w:rPr>
        <w:t>, коју заступа Председ</w:t>
      </w:r>
      <w:r>
        <w:rPr>
          <w:rFonts w:ascii="Times New Roman" w:hAnsi="Times New Roman" w:cs="Times New Roman"/>
          <w:lang w:val="sr-Cyrl-CS"/>
        </w:rPr>
        <w:t xml:space="preserve">ница  општине  </w:t>
      </w:r>
      <w:r>
        <w:rPr>
          <w:rFonts w:ascii="Times New Roman" w:hAnsi="Times New Roman" w:cs="Times New Roman"/>
        </w:rPr>
        <w:t>Живадинка Аврамовић</w:t>
      </w:r>
      <w:r w:rsidRPr="00926D96">
        <w:rPr>
          <w:rFonts w:ascii="Times New Roman" w:hAnsi="Times New Roman" w:cs="Times New Roman"/>
          <w:lang w:val="sr-Cyrl-CS"/>
        </w:rPr>
        <w:t xml:space="preserve"> (У даљем тексту: Наручилац)</w:t>
      </w:r>
      <w:r>
        <w:rPr>
          <w:rFonts w:ascii="Times New Roman" w:hAnsi="Times New Roman" w:cs="Times New Roman"/>
          <w:lang w:val="sr-Cyrl-CS"/>
        </w:rPr>
        <w:t>;</w:t>
      </w:r>
    </w:p>
    <w:p w:rsidR="003B6AE3" w:rsidRPr="00926D96" w:rsidRDefault="003B6AE3" w:rsidP="003B6AE3">
      <w:pPr>
        <w:spacing w:after="0" w:line="240" w:lineRule="auto"/>
        <w:jc w:val="both"/>
        <w:rPr>
          <w:rFonts w:ascii="Times New Roman" w:hAnsi="Times New Roman" w:cs="Times New Roman"/>
          <w:lang w:val="sr-Cyrl-CS"/>
        </w:rPr>
      </w:pPr>
    </w:p>
    <w:p w:rsidR="003B6AE3" w:rsidRPr="00926D96" w:rsidRDefault="003B6AE3" w:rsidP="003B6AE3">
      <w:pPr>
        <w:rPr>
          <w:rFonts w:ascii="Times New Roman" w:hAnsi="Times New Roman" w:cs="Times New Roman"/>
          <w:lang w:val="sr-Cyrl-CS"/>
        </w:rPr>
      </w:pPr>
      <w:r w:rsidRPr="00926D96">
        <w:rPr>
          <w:rFonts w:ascii="Times New Roman" w:hAnsi="Times New Roman" w:cs="Times New Roman"/>
          <w:lang w:val="sr-Cyrl-CS"/>
        </w:rPr>
        <w:t xml:space="preserve">и </w:t>
      </w: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2.</w:t>
      </w:r>
      <w:r w:rsidRPr="00926D96">
        <w:rPr>
          <w:rFonts w:ascii="Times New Roman" w:hAnsi="Times New Roman" w:cs="Times New Roman"/>
          <w:u w:val="single"/>
          <w:lang w:val="sr-Cyrl-CS"/>
        </w:rPr>
        <w:t xml:space="preserve">                                __________________</w:t>
      </w:r>
      <w:r w:rsidRPr="00926D96">
        <w:rPr>
          <w:rFonts w:ascii="Times New Roman" w:hAnsi="Times New Roman" w:cs="Times New Roman"/>
          <w:lang w:val="sr-Cyrl-CS"/>
        </w:rPr>
        <w:t xml:space="preserve"> из ___________________, ул. ______________</w:t>
      </w: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 xml:space="preserve">бр. ___, ПИБ: </w:t>
      </w:r>
      <w:r w:rsidRPr="00926D96">
        <w:rPr>
          <w:rFonts w:ascii="Times New Roman" w:hAnsi="Times New Roman" w:cs="Times New Roman"/>
          <w:u w:val="single"/>
          <w:lang w:val="sr-Cyrl-CS"/>
        </w:rPr>
        <w:t xml:space="preserve">                ____ </w:t>
      </w:r>
      <w:r w:rsidRPr="00926D96">
        <w:rPr>
          <w:rFonts w:ascii="Times New Roman" w:hAnsi="Times New Roman" w:cs="Times New Roman"/>
          <w:lang w:val="sr-Cyrl-CS"/>
        </w:rPr>
        <w:t>, матични број: _________________, кога заступа ___________________</w:t>
      </w: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_________________ (у даљем тексту: Пружалац услуге)</w:t>
      </w:r>
      <w:r>
        <w:rPr>
          <w:rFonts w:ascii="Times New Roman" w:hAnsi="Times New Roman" w:cs="Times New Roman"/>
          <w:lang w:val="sr-Cyrl-CS"/>
        </w:rPr>
        <w:t>;</w:t>
      </w:r>
    </w:p>
    <w:p w:rsidR="003B6AE3" w:rsidRPr="00926D96" w:rsidRDefault="003B6AE3" w:rsidP="003B6AE3">
      <w:pPr>
        <w:pStyle w:val="NoSpacing"/>
        <w:jc w:val="both"/>
        <w:rPr>
          <w:rFonts w:ascii="Times New Roman" w:hAnsi="Times New Roman" w:cs="Times New Roman"/>
          <w:color w:val="000000"/>
        </w:rPr>
      </w:pPr>
      <w:r w:rsidRPr="00926D96">
        <w:rPr>
          <w:rFonts w:ascii="Times New Roman" w:hAnsi="Times New Roman" w:cs="Times New Roman"/>
          <w:lang w:val="sr-Cyrl-CS"/>
        </w:rPr>
        <w:tab/>
      </w:r>
      <w:proofErr w:type="gramStart"/>
      <w:r w:rsidRPr="00926D96">
        <w:rPr>
          <w:rFonts w:ascii="Times New Roman" w:hAnsi="Times New Roman" w:cs="Times New Roman"/>
          <w:color w:val="000000"/>
        </w:rPr>
        <w:t>и</w:t>
      </w:r>
      <w:proofErr w:type="gramEnd"/>
      <w:r w:rsidRPr="00926D96">
        <w:rPr>
          <w:rFonts w:ascii="Times New Roman" w:hAnsi="Times New Roman" w:cs="Times New Roman"/>
          <w:color w:val="000000"/>
        </w:rPr>
        <w:t xml:space="preserve"> са понуђачима из групе понуђача/саподизвођачима**: </w:t>
      </w:r>
    </w:p>
    <w:p w:rsidR="003B6AE3" w:rsidRPr="00926D96" w:rsidRDefault="003B6AE3" w:rsidP="003B6AE3">
      <w:pPr>
        <w:pStyle w:val="NoSpacing"/>
        <w:jc w:val="both"/>
        <w:rPr>
          <w:rFonts w:ascii="Times New Roman" w:hAnsi="Times New Roman" w:cs="Times New Roman"/>
          <w:color w:val="000000"/>
        </w:rPr>
      </w:pPr>
      <w:r w:rsidRPr="00926D96">
        <w:rPr>
          <w:rFonts w:ascii="Times New Roman" w:hAnsi="Times New Roman" w:cs="Times New Roman"/>
          <w:color w:val="000000"/>
        </w:rPr>
        <w:t>а) ________________________________________________________________________________</w:t>
      </w:r>
    </w:p>
    <w:p w:rsidR="003B6AE3" w:rsidRPr="00926D96" w:rsidRDefault="003B6AE3" w:rsidP="003B6AE3">
      <w:pPr>
        <w:pStyle w:val="NoSpacing"/>
        <w:jc w:val="both"/>
        <w:rPr>
          <w:rFonts w:ascii="Times New Roman" w:hAnsi="Times New Roman" w:cs="Times New Roman"/>
          <w:color w:val="000000"/>
        </w:rPr>
      </w:pPr>
      <w:r w:rsidRPr="00926D96">
        <w:rPr>
          <w:rFonts w:ascii="Times New Roman" w:hAnsi="Times New Roman" w:cs="Times New Roman"/>
          <w:color w:val="000000"/>
        </w:rPr>
        <w:t>б) ________________________________________________________________________________</w:t>
      </w:r>
    </w:p>
    <w:p w:rsidR="003B6AE3" w:rsidRDefault="003B6AE3" w:rsidP="003B6AE3">
      <w:pPr>
        <w:pStyle w:val="NoSpacing"/>
        <w:jc w:val="both"/>
        <w:rPr>
          <w:rFonts w:ascii="Times New Roman" w:hAnsi="Times New Roman" w:cs="Times New Roman"/>
          <w:i/>
          <w:iCs/>
          <w:color w:val="000000"/>
        </w:rPr>
      </w:pPr>
      <w:proofErr w:type="gramStart"/>
      <w:r w:rsidRPr="00926D96">
        <w:rPr>
          <w:rFonts w:ascii="Times New Roman" w:hAnsi="Times New Roman" w:cs="Times New Roman"/>
          <w:i/>
          <w:iCs/>
          <w:color w:val="000000"/>
        </w:rPr>
        <w:t>**понуђач</w:t>
      </w:r>
      <w:r>
        <w:rPr>
          <w:rFonts w:ascii="Times New Roman" w:hAnsi="Times New Roman" w:cs="Times New Roman"/>
          <w:i/>
          <w:iCs/>
          <w:color w:val="000000"/>
        </w:rPr>
        <w:t xml:space="preserve"> k</w:t>
      </w:r>
      <w:r w:rsidRPr="00926D96">
        <w:rPr>
          <w:rFonts w:ascii="Times New Roman" w:hAnsi="Times New Roman" w:cs="Times New Roman"/>
          <w:i/>
          <w:iCs/>
          <w:color w:val="000000"/>
        </w:rPr>
        <w:t>оји</w:t>
      </w:r>
      <w:r>
        <w:rPr>
          <w:rFonts w:ascii="Times New Roman" w:hAnsi="Times New Roman" w:cs="Times New Roman"/>
          <w:i/>
          <w:iCs/>
          <w:color w:val="000000"/>
        </w:rPr>
        <w:t xml:space="preserve"> </w:t>
      </w:r>
      <w:r w:rsidRPr="00926D96">
        <w:rPr>
          <w:rFonts w:ascii="Times New Roman" w:hAnsi="Times New Roman" w:cs="Times New Roman"/>
          <w:i/>
          <w:iCs/>
          <w:color w:val="000000"/>
        </w:rPr>
        <w:t>учествује у групи</w:t>
      </w:r>
      <w:r>
        <w:rPr>
          <w:rFonts w:ascii="Times New Roman" w:hAnsi="Times New Roman" w:cs="Times New Roman"/>
          <w:i/>
          <w:iCs/>
          <w:color w:val="000000"/>
        </w:rPr>
        <w:t xml:space="preserve"> </w:t>
      </w:r>
      <w:r w:rsidRPr="00926D96">
        <w:rPr>
          <w:rFonts w:ascii="Times New Roman" w:hAnsi="Times New Roman" w:cs="Times New Roman"/>
          <w:i/>
          <w:iCs/>
          <w:color w:val="000000"/>
        </w:rPr>
        <w:t>понуђача</w:t>
      </w:r>
      <w:r>
        <w:rPr>
          <w:rFonts w:ascii="Times New Roman" w:hAnsi="Times New Roman" w:cs="Times New Roman"/>
          <w:i/>
          <w:iCs/>
          <w:color w:val="000000"/>
        </w:rPr>
        <w:t xml:space="preserve"> </w:t>
      </w:r>
      <w:r w:rsidRPr="00926D96">
        <w:rPr>
          <w:rFonts w:ascii="Times New Roman" w:hAnsi="Times New Roman" w:cs="Times New Roman"/>
          <w:i/>
          <w:iCs/>
          <w:color w:val="000000"/>
        </w:rPr>
        <w:t>прецртати „са</w:t>
      </w:r>
      <w:r>
        <w:rPr>
          <w:rFonts w:ascii="Times New Roman" w:hAnsi="Times New Roman" w:cs="Times New Roman"/>
          <w:i/>
          <w:iCs/>
          <w:color w:val="000000"/>
        </w:rPr>
        <w:t xml:space="preserve"> </w:t>
      </w:r>
      <w:r w:rsidRPr="00926D96">
        <w:rPr>
          <w:rFonts w:ascii="Times New Roman" w:hAnsi="Times New Roman" w:cs="Times New Roman"/>
          <w:i/>
          <w:iCs/>
          <w:color w:val="000000"/>
        </w:rPr>
        <w:t>подизвођачима“, а ако</w:t>
      </w:r>
      <w:r>
        <w:rPr>
          <w:rFonts w:ascii="Times New Roman" w:hAnsi="Times New Roman" w:cs="Times New Roman"/>
          <w:i/>
          <w:iCs/>
          <w:color w:val="000000"/>
        </w:rPr>
        <w:t xml:space="preserve"> </w:t>
      </w:r>
      <w:r w:rsidRPr="00926D96">
        <w:rPr>
          <w:rFonts w:ascii="Times New Roman" w:hAnsi="Times New Roman" w:cs="Times New Roman"/>
          <w:i/>
          <w:iCs/>
          <w:color w:val="000000"/>
        </w:rPr>
        <w:t>наступа</w:t>
      </w:r>
      <w:r>
        <w:rPr>
          <w:rFonts w:ascii="Times New Roman" w:hAnsi="Times New Roman" w:cs="Times New Roman"/>
          <w:i/>
          <w:iCs/>
          <w:color w:val="000000"/>
        </w:rPr>
        <w:t xml:space="preserve"> </w:t>
      </w:r>
      <w:r w:rsidRPr="00926D96">
        <w:rPr>
          <w:rFonts w:ascii="Times New Roman" w:hAnsi="Times New Roman" w:cs="Times New Roman"/>
          <w:i/>
          <w:iCs/>
          <w:color w:val="000000"/>
        </w:rPr>
        <w:t>са</w:t>
      </w:r>
      <w:r>
        <w:rPr>
          <w:rFonts w:ascii="Times New Roman" w:hAnsi="Times New Roman" w:cs="Times New Roman"/>
          <w:i/>
          <w:iCs/>
          <w:color w:val="000000"/>
        </w:rPr>
        <w:t xml:space="preserve"> </w:t>
      </w:r>
      <w:r w:rsidRPr="00926D96">
        <w:rPr>
          <w:rFonts w:ascii="Times New Roman" w:hAnsi="Times New Roman" w:cs="Times New Roman"/>
          <w:i/>
          <w:iCs/>
          <w:color w:val="000000"/>
        </w:rPr>
        <w:t>подизвођачима</w:t>
      </w:r>
      <w:r>
        <w:rPr>
          <w:rFonts w:ascii="Times New Roman" w:hAnsi="Times New Roman" w:cs="Times New Roman"/>
          <w:i/>
          <w:iCs/>
          <w:color w:val="000000"/>
        </w:rPr>
        <w:t xml:space="preserve"> </w:t>
      </w:r>
      <w:r w:rsidRPr="00926D96">
        <w:rPr>
          <w:rFonts w:ascii="Times New Roman" w:hAnsi="Times New Roman" w:cs="Times New Roman"/>
          <w:i/>
          <w:iCs/>
          <w:color w:val="000000"/>
        </w:rPr>
        <w:t>прецртати „са</w:t>
      </w:r>
      <w:r>
        <w:rPr>
          <w:rFonts w:ascii="Times New Roman" w:hAnsi="Times New Roman" w:cs="Times New Roman"/>
          <w:i/>
          <w:iCs/>
          <w:color w:val="000000"/>
        </w:rPr>
        <w:t xml:space="preserve"> </w:t>
      </w:r>
      <w:r w:rsidRPr="00926D96">
        <w:rPr>
          <w:rFonts w:ascii="Times New Roman" w:hAnsi="Times New Roman" w:cs="Times New Roman"/>
          <w:i/>
          <w:iCs/>
          <w:color w:val="000000"/>
        </w:rPr>
        <w:t>понуђачима</w:t>
      </w:r>
      <w:r>
        <w:rPr>
          <w:rFonts w:ascii="Times New Roman" w:hAnsi="Times New Roman" w:cs="Times New Roman"/>
          <w:i/>
          <w:iCs/>
          <w:color w:val="000000"/>
        </w:rPr>
        <w:t xml:space="preserve"> </w:t>
      </w:r>
      <w:r w:rsidRPr="00926D96">
        <w:rPr>
          <w:rFonts w:ascii="Times New Roman" w:hAnsi="Times New Roman" w:cs="Times New Roman"/>
          <w:i/>
          <w:iCs/>
          <w:color w:val="000000"/>
        </w:rPr>
        <w:t>из</w:t>
      </w:r>
      <w:r>
        <w:rPr>
          <w:rFonts w:ascii="Times New Roman" w:hAnsi="Times New Roman" w:cs="Times New Roman"/>
          <w:i/>
          <w:iCs/>
          <w:color w:val="000000"/>
        </w:rPr>
        <w:t xml:space="preserve"> </w:t>
      </w:r>
      <w:r w:rsidRPr="00926D96">
        <w:rPr>
          <w:rFonts w:ascii="Times New Roman" w:hAnsi="Times New Roman" w:cs="Times New Roman"/>
          <w:i/>
          <w:iCs/>
          <w:color w:val="000000"/>
        </w:rPr>
        <w:t>групе</w:t>
      </w:r>
      <w:r>
        <w:rPr>
          <w:rFonts w:ascii="Times New Roman" w:hAnsi="Times New Roman" w:cs="Times New Roman"/>
          <w:i/>
          <w:iCs/>
          <w:color w:val="000000"/>
        </w:rPr>
        <w:t xml:space="preserve"> </w:t>
      </w:r>
      <w:r w:rsidRPr="00926D96">
        <w:rPr>
          <w:rFonts w:ascii="Times New Roman" w:hAnsi="Times New Roman" w:cs="Times New Roman"/>
          <w:i/>
          <w:iCs/>
          <w:color w:val="000000"/>
        </w:rPr>
        <w:t>понуђача“.</w:t>
      </w:r>
      <w:proofErr w:type="gramEnd"/>
    </w:p>
    <w:p w:rsidR="003C1DD3" w:rsidRPr="003C1DD3" w:rsidRDefault="003C1DD3" w:rsidP="003B6AE3">
      <w:pPr>
        <w:pStyle w:val="NoSpacing"/>
        <w:jc w:val="both"/>
        <w:rPr>
          <w:rFonts w:ascii="Times New Roman" w:hAnsi="Times New Roman" w:cs="Times New Roman"/>
          <w:color w:val="000000"/>
        </w:rPr>
      </w:pPr>
    </w:p>
    <w:p w:rsidR="003B6AE3" w:rsidRPr="00926D96" w:rsidRDefault="003B6AE3" w:rsidP="003B6AE3">
      <w:pPr>
        <w:pStyle w:val="NoSpacing"/>
        <w:rPr>
          <w:rFonts w:ascii="Times New Roman" w:hAnsi="Times New Roman" w:cs="Times New Roman"/>
          <w:lang w:val="sr-Cyrl-CS"/>
        </w:rPr>
      </w:pPr>
      <w:r w:rsidRPr="00926D96">
        <w:rPr>
          <w:rFonts w:ascii="Times New Roman" w:hAnsi="Times New Roman" w:cs="Times New Roman"/>
          <w:lang w:val="sr-Cyrl-CS"/>
        </w:rPr>
        <w:tab/>
        <w:t>Уговорне стране сагласно констатују:</w:t>
      </w:r>
    </w:p>
    <w:p w:rsidR="003B6AE3" w:rsidRPr="00926D96" w:rsidRDefault="003B6AE3" w:rsidP="003B6AE3">
      <w:pPr>
        <w:pStyle w:val="NoSpacing"/>
        <w:ind w:firstLine="720"/>
        <w:jc w:val="both"/>
        <w:rPr>
          <w:rFonts w:ascii="Times New Roman" w:hAnsi="Times New Roman" w:cs="Times New Roman"/>
          <w:color w:val="000000"/>
          <w:lang w:val="sr-Cyrl-CS"/>
        </w:rPr>
      </w:pPr>
      <w:r w:rsidRPr="00926D96">
        <w:rPr>
          <w:rFonts w:ascii="Times New Roman" w:hAnsi="Times New Roman" w:cs="Times New Roman"/>
          <w:color w:val="000000"/>
        </w:rPr>
        <w:t xml:space="preserve">- </w:t>
      </w:r>
      <w:proofErr w:type="gramStart"/>
      <w:r w:rsidRPr="00926D96">
        <w:rPr>
          <w:rFonts w:ascii="Times New Roman" w:hAnsi="Times New Roman" w:cs="Times New Roman"/>
          <w:color w:val="000000"/>
          <w:lang w:val="sr-Cyrl-CS"/>
        </w:rPr>
        <w:t>да</w:t>
      </w:r>
      <w:proofErr w:type="gramEnd"/>
      <w:r w:rsidRPr="00926D96">
        <w:rPr>
          <w:rFonts w:ascii="Times New Roman" w:hAnsi="Times New Roman" w:cs="Times New Roman"/>
          <w:color w:val="000000"/>
          <w:lang w:val="sr-Cyrl-CS"/>
        </w:rPr>
        <w:t xml:space="preserve"> је Наручилац, сагласно Закону о јавним набавкама, спровео отворен поступак јавне набавке услуге</w:t>
      </w:r>
      <w:r w:rsidRPr="00884C06">
        <w:t xml:space="preserve"> </w:t>
      </w:r>
      <w:r>
        <w:t>-</w:t>
      </w:r>
      <w:r w:rsidRPr="00CC7712">
        <w:t xml:space="preserve"> </w:t>
      </w:r>
      <w:r w:rsidRPr="00646B81">
        <w:t>Превоз ученика основних школа на територији Градске</w:t>
      </w:r>
      <w:r>
        <w:t xml:space="preserve"> општине Гроцка за </w:t>
      </w:r>
      <w:r w:rsidRPr="00646B81">
        <w:t xml:space="preserve"> школск</w:t>
      </w:r>
      <w:r>
        <w:t>у 2020</w:t>
      </w:r>
      <w:r w:rsidRPr="00646B81">
        <w:t>/202</w:t>
      </w:r>
      <w:r>
        <w:t>1</w:t>
      </w:r>
      <w:r w:rsidRPr="00926D96">
        <w:rPr>
          <w:rFonts w:ascii="Times New Roman" w:hAnsi="Times New Roman" w:cs="Times New Roman"/>
          <w:color w:val="000000"/>
          <w:lang w:val="sr-Cyrl-CS"/>
        </w:rPr>
        <w:t>,бр.</w:t>
      </w:r>
      <w:r>
        <w:rPr>
          <w:rFonts w:ascii="Times New Roman" w:hAnsi="Times New Roman" w:cs="Times New Roman"/>
          <w:color w:val="000000"/>
        </w:rPr>
        <w:t>09/20</w:t>
      </w:r>
      <w:r w:rsidRPr="00926D96">
        <w:rPr>
          <w:rFonts w:ascii="Times New Roman" w:hAnsi="Times New Roman" w:cs="Times New Roman"/>
          <w:color w:val="000000"/>
          <w:lang w:val="sr-Cyrl-CS"/>
        </w:rPr>
        <w:t xml:space="preserve"> са циљем закључивања уговора о јавној набавци; </w:t>
      </w: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color w:val="000000"/>
        </w:rPr>
        <w:tab/>
      </w:r>
      <w:r w:rsidRPr="00926D96">
        <w:rPr>
          <w:rFonts w:ascii="Times New Roman" w:hAnsi="Times New Roman" w:cs="Times New Roman"/>
          <w:color w:val="000000"/>
          <w:lang w:val="sr-Cyrl-CS"/>
        </w:rPr>
        <w:t>- да је Пружалац услуге достави</w:t>
      </w:r>
      <w:r w:rsidRPr="00926D96">
        <w:rPr>
          <w:rFonts w:ascii="Times New Roman" w:hAnsi="Times New Roman" w:cs="Times New Roman"/>
          <w:color w:val="000000"/>
        </w:rPr>
        <w:t xml:space="preserve">о </w:t>
      </w:r>
      <w:r w:rsidRPr="00926D96">
        <w:rPr>
          <w:rFonts w:ascii="Times New Roman" w:hAnsi="Times New Roman" w:cs="Times New Roman"/>
          <w:color w:val="000000"/>
          <w:lang w:val="sr-Cyrl-CS"/>
        </w:rPr>
        <w:t>Понуду</w:t>
      </w:r>
      <w:r>
        <w:rPr>
          <w:rFonts w:ascii="Times New Roman" w:hAnsi="Times New Roman" w:cs="Times New Roman"/>
          <w:lang w:val="sr-Cyrl-CS"/>
        </w:rPr>
        <w:t xml:space="preserve"> број ____________ од __.__.2020</w:t>
      </w:r>
      <w:r w:rsidRPr="00926D96">
        <w:rPr>
          <w:rFonts w:ascii="Times New Roman" w:hAnsi="Times New Roman" w:cs="Times New Roman"/>
          <w:lang w:val="sr-Cyrl-CS"/>
        </w:rPr>
        <w:t xml:space="preserve">. године, заведена код Наручиоца под бр. </w:t>
      </w:r>
      <w:r w:rsidRPr="00926D96">
        <w:rPr>
          <w:rFonts w:ascii="Times New Roman" w:hAnsi="Times New Roman" w:cs="Times New Roman"/>
          <w:color w:val="000000"/>
          <w:lang w:val="sr-Cyrl-CS"/>
        </w:rPr>
        <w:t>___________</w:t>
      </w:r>
      <w:r>
        <w:rPr>
          <w:rFonts w:ascii="Times New Roman" w:hAnsi="Times New Roman" w:cs="Times New Roman"/>
          <w:lang w:val="sr-Cyrl-CS"/>
        </w:rPr>
        <w:t xml:space="preserve"> од __.__.2020</w:t>
      </w:r>
      <w:r w:rsidRPr="00926D96">
        <w:rPr>
          <w:rFonts w:ascii="Times New Roman" w:hAnsi="Times New Roman" w:cs="Times New Roman"/>
          <w:lang w:val="sr-Cyrl-CS"/>
        </w:rPr>
        <w:t xml:space="preserve">. године, која чини саставни део овог </w:t>
      </w:r>
      <w:r w:rsidRPr="00926D96">
        <w:rPr>
          <w:rFonts w:ascii="Times New Roman" w:hAnsi="Times New Roman" w:cs="Times New Roman"/>
        </w:rPr>
        <w:t>уговора</w:t>
      </w:r>
      <w:r w:rsidRPr="00926D96">
        <w:rPr>
          <w:rFonts w:ascii="Times New Roman" w:hAnsi="Times New Roman" w:cs="Times New Roman"/>
          <w:lang w:val="sr-Cyrl-CS"/>
        </w:rPr>
        <w:t xml:space="preserve"> (у даљем тексту: Понуда Пружаоца услуге);</w:t>
      </w:r>
    </w:p>
    <w:p w:rsidR="003B6AE3" w:rsidRPr="00926D96" w:rsidRDefault="003B6AE3" w:rsidP="003B6AE3">
      <w:pPr>
        <w:pStyle w:val="NoSpacing"/>
        <w:ind w:firstLine="720"/>
        <w:jc w:val="both"/>
        <w:rPr>
          <w:rFonts w:ascii="Times New Roman" w:hAnsi="Times New Roman" w:cs="Times New Roman"/>
          <w:color w:val="000000"/>
          <w:lang w:val="sr-Cyrl-CS"/>
        </w:rPr>
      </w:pPr>
      <w:r w:rsidRPr="00926D96">
        <w:rPr>
          <w:rFonts w:ascii="Times New Roman" w:hAnsi="Times New Roman" w:cs="Times New Roman"/>
          <w:color w:val="000000"/>
          <w:lang w:val="sr-Cyrl-CS"/>
        </w:rPr>
        <w:t>- да је Наручилац донео Одлуку о додели уговора</w:t>
      </w:r>
      <w:r>
        <w:rPr>
          <w:rFonts w:ascii="Times New Roman" w:hAnsi="Times New Roman" w:cs="Times New Roman"/>
          <w:color w:val="000000"/>
          <w:lang w:val="sr-Cyrl-CS"/>
        </w:rPr>
        <w:t xml:space="preserve"> бр. ______________ од __.__.2020</w:t>
      </w:r>
      <w:r w:rsidRPr="00926D96">
        <w:rPr>
          <w:rFonts w:ascii="Times New Roman" w:hAnsi="Times New Roman" w:cs="Times New Roman"/>
          <w:color w:val="000000"/>
          <w:lang w:val="sr-Cyrl-CS"/>
        </w:rPr>
        <w:t>. године, којом је доделио уговор Пружаоцу услуге.</w:t>
      </w:r>
    </w:p>
    <w:p w:rsidR="003B6AE3" w:rsidRDefault="003B6AE3" w:rsidP="003B6AE3">
      <w:pPr>
        <w:pStyle w:val="NoSpacing"/>
        <w:jc w:val="center"/>
        <w:rPr>
          <w:rFonts w:ascii="Times New Roman" w:hAnsi="Times New Roman" w:cs="Times New Roman"/>
          <w:lang w:val="sr-Cyrl-CS"/>
        </w:rPr>
      </w:pPr>
    </w:p>
    <w:p w:rsidR="003B6AE3" w:rsidRDefault="003B6AE3" w:rsidP="003B6AE3">
      <w:pPr>
        <w:pStyle w:val="NoSpacing"/>
        <w:jc w:val="center"/>
        <w:rPr>
          <w:rFonts w:ascii="Times New Roman" w:hAnsi="Times New Roman" w:cs="Times New Roman"/>
          <w:lang w:val="sr-Cyrl-CS"/>
        </w:rPr>
      </w:pPr>
      <w:r w:rsidRPr="00926D96">
        <w:rPr>
          <w:rFonts w:ascii="Times New Roman" w:hAnsi="Times New Roman" w:cs="Times New Roman"/>
          <w:lang w:val="sr-Cyrl-CS"/>
        </w:rPr>
        <w:t>Члан  1.</w:t>
      </w:r>
    </w:p>
    <w:p w:rsidR="003C1DD3" w:rsidRPr="00926D96" w:rsidRDefault="003C1DD3" w:rsidP="003B6AE3">
      <w:pPr>
        <w:pStyle w:val="NoSpacing"/>
        <w:jc w:val="center"/>
        <w:rPr>
          <w:rFonts w:ascii="Times New Roman" w:hAnsi="Times New Roman" w:cs="Times New Roman"/>
          <w:lang w:val="sr-Cyrl-CS"/>
        </w:rPr>
      </w:pPr>
    </w:p>
    <w:p w:rsidR="003B6AE3" w:rsidRDefault="003B6AE3" w:rsidP="003B6AE3">
      <w:pPr>
        <w:pStyle w:val="NoSpacing"/>
        <w:rPr>
          <w:rFonts w:ascii="Times New Roman" w:hAnsi="Times New Roman" w:cs="Times New Roman"/>
          <w:lang w:val="sr-Cyrl-CS"/>
        </w:rPr>
      </w:pPr>
      <w:r w:rsidRPr="00926D96">
        <w:rPr>
          <w:rFonts w:ascii="Times New Roman" w:hAnsi="Times New Roman" w:cs="Times New Roman"/>
          <w:lang w:val="sr-Cyrl-CS"/>
        </w:rPr>
        <w:tab/>
      </w:r>
      <w:r w:rsidRPr="00A25EDD">
        <w:rPr>
          <w:rFonts w:ascii="Times New Roman" w:hAnsi="Times New Roman" w:cs="Times New Roman"/>
          <w:lang w:val="sr-Cyrl-CS"/>
        </w:rPr>
        <w:t>Уговорне стране су сагласне да је предмет овог уговора набавка услуга -</w:t>
      </w:r>
      <w:r w:rsidRPr="00CC7712">
        <w:t xml:space="preserve"> </w:t>
      </w:r>
      <w:r w:rsidRPr="00646B81">
        <w:t>Превоз ученика основних школа на територији Градске</w:t>
      </w:r>
      <w:r>
        <w:t xml:space="preserve"> општине Гроцка за </w:t>
      </w:r>
      <w:r w:rsidRPr="00646B81">
        <w:t xml:space="preserve"> школск</w:t>
      </w:r>
      <w:r>
        <w:t>у 2020</w:t>
      </w:r>
      <w:r w:rsidRPr="00646B81">
        <w:t>/202</w:t>
      </w:r>
      <w:r>
        <w:t>1</w:t>
      </w:r>
      <w:r w:rsidR="00E73E44">
        <w:t xml:space="preserve">. </w:t>
      </w:r>
      <w:proofErr w:type="gramStart"/>
      <w:r w:rsidR="00E73E44">
        <w:t>годину</w:t>
      </w:r>
      <w:proofErr w:type="gramEnd"/>
      <w:r w:rsidR="00642AEE">
        <w:t xml:space="preserve"> </w:t>
      </w:r>
      <w:r w:rsidRPr="00A25EDD">
        <w:rPr>
          <w:rFonts w:ascii="Times New Roman" w:hAnsi="Times New Roman" w:cs="Times New Roman"/>
          <w:lang w:val="sr-Cyrl-CS"/>
        </w:rPr>
        <w:t>у складу са Понудом</w:t>
      </w:r>
      <w:r w:rsidRPr="00926D96">
        <w:rPr>
          <w:rFonts w:ascii="Times New Roman" w:hAnsi="Times New Roman" w:cs="Times New Roman"/>
          <w:lang w:val="sr-Cyrl-CS"/>
        </w:rPr>
        <w:t xml:space="preserve"> Пружаоца услуге,техничком спецификацијом и условима из конкурсне документацијe.</w:t>
      </w:r>
    </w:p>
    <w:p w:rsidR="00642AEE" w:rsidRPr="00A25EDD" w:rsidRDefault="00642AEE" w:rsidP="003B6AE3">
      <w:pPr>
        <w:pStyle w:val="NoSpacing"/>
        <w:rPr>
          <w:rFonts w:ascii="Times New Roman" w:hAnsi="Times New Roman" w:cs="Times New Roman"/>
          <w:lang w:val="sr-Cyrl-CS"/>
        </w:rPr>
      </w:pPr>
    </w:p>
    <w:p w:rsidR="003B6AE3" w:rsidRDefault="003B6AE3" w:rsidP="003B6AE3">
      <w:pPr>
        <w:pStyle w:val="NoSpacing"/>
        <w:jc w:val="center"/>
        <w:rPr>
          <w:rFonts w:ascii="Times New Roman" w:hAnsi="Times New Roman" w:cs="Times New Roman"/>
          <w:lang w:val="sr-Cyrl-CS"/>
        </w:rPr>
      </w:pPr>
      <w:r w:rsidRPr="00926D96">
        <w:rPr>
          <w:rFonts w:ascii="Times New Roman" w:hAnsi="Times New Roman" w:cs="Times New Roman"/>
          <w:lang w:val="sr-Cyrl-CS"/>
        </w:rPr>
        <w:t>Члан 2.</w:t>
      </w:r>
    </w:p>
    <w:p w:rsidR="003C1DD3" w:rsidRPr="00926D96" w:rsidRDefault="003C1DD3" w:rsidP="003B6AE3">
      <w:pPr>
        <w:pStyle w:val="NoSpacing"/>
        <w:jc w:val="center"/>
        <w:rPr>
          <w:rFonts w:ascii="Times New Roman" w:hAnsi="Times New Roman" w:cs="Times New Roman"/>
          <w:lang w:val="sr-Cyrl-CS"/>
        </w:rPr>
      </w:pP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color w:val="000000"/>
          <w:lang w:val="sr-Cyrl-CS"/>
        </w:rPr>
        <w:tab/>
        <w:t xml:space="preserve">Пружалац услуге </w:t>
      </w:r>
      <w:r w:rsidRPr="00926D96">
        <w:rPr>
          <w:rFonts w:ascii="Times New Roman" w:hAnsi="Times New Roman" w:cs="Times New Roman"/>
          <w:lang w:val="sr-Cyrl-CS"/>
        </w:rPr>
        <w:t>гарантује Наручиоцу да ће услугу која је предмет овог уговора вршити квалитетно, савесно и у складу са правилима професије и прописима који регулишу ову област, а у свему према спецификацији предмета јавне набавке која је саставни део овог уговора.</w:t>
      </w:r>
    </w:p>
    <w:p w:rsidR="003B6AE3" w:rsidRPr="00926D96" w:rsidRDefault="003B6AE3" w:rsidP="003B6AE3">
      <w:pPr>
        <w:pStyle w:val="NoSpacing"/>
        <w:jc w:val="both"/>
        <w:rPr>
          <w:rFonts w:ascii="Times New Roman" w:hAnsi="Times New Roman" w:cs="Times New Roman"/>
          <w:b/>
          <w:bCs/>
          <w:lang w:val="sr-Latn-CS"/>
        </w:rPr>
      </w:pPr>
      <w:r w:rsidRPr="00926D96">
        <w:rPr>
          <w:rFonts w:ascii="Times New Roman" w:hAnsi="Times New Roman" w:cs="Times New Roman"/>
          <w:b/>
          <w:bCs/>
          <w:lang w:val="sr-Cyrl-CS"/>
        </w:rPr>
        <w:tab/>
      </w:r>
      <w:r w:rsidRPr="00926D96">
        <w:rPr>
          <w:rFonts w:ascii="Times New Roman" w:hAnsi="Times New Roman" w:cs="Times New Roman"/>
          <w:lang w:val="sr-Cyrl-CS"/>
        </w:rPr>
        <w:t>Уколико Пружалац услуге не пружа услуге на начин утврђен уговором, Наручилац ће упутити писану опомену Пружаоцу услуге пред раскид уговора.</w:t>
      </w: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ab/>
        <w:t>Ако Пружалац услуге и после писане опомене не пружа услуге према одредбама овог уговора, Наручилац има право да уновчи финансиј</w:t>
      </w:r>
      <w:r w:rsidRPr="00926D96">
        <w:rPr>
          <w:rFonts w:ascii="Times New Roman" w:hAnsi="Times New Roman" w:cs="Times New Roman"/>
        </w:rPr>
        <w:t>с</w:t>
      </w:r>
      <w:r w:rsidRPr="00926D96">
        <w:rPr>
          <w:rFonts w:ascii="Times New Roman" w:hAnsi="Times New Roman" w:cs="Times New Roman"/>
          <w:lang w:val="sr-Cyrl-CS"/>
        </w:rPr>
        <w:t>ко обезбеђење уговора и право да уговор раскине.</w:t>
      </w:r>
    </w:p>
    <w:p w:rsidR="003B6AE3" w:rsidRDefault="003B6AE3" w:rsidP="003B6AE3">
      <w:pPr>
        <w:pStyle w:val="NoSpacing"/>
        <w:jc w:val="center"/>
        <w:rPr>
          <w:rFonts w:ascii="Times New Roman" w:hAnsi="Times New Roman" w:cs="Times New Roman"/>
          <w:lang w:val="sr-Cyrl-CS"/>
        </w:rPr>
      </w:pPr>
    </w:p>
    <w:p w:rsidR="003B6AE3" w:rsidRDefault="003B6AE3" w:rsidP="003B6AE3">
      <w:pPr>
        <w:pStyle w:val="NoSpacing"/>
        <w:jc w:val="center"/>
        <w:rPr>
          <w:rFonts w:ascii="Times New Roman" w:hAnsi="Times New Roman" w:cs="Times New Roman"/>
          <w:lang w:val="sr-Cyrl-CS"/>
        </w:rPr>
      </w:pPr>
      <w:r w:rsidRPr="00926D96">
        <w:rPr>
          <w:rFonts w:ascii="Times New Roman" w:hAnsi="Times New Roman" w:cs="Times New Roman"/>
          <w:lang w:val="sr-Cyrl-CS"/>
        </w:rPr>
        <w:t>Члан 3.</w:t>
      </w:r>
    </w:p>
    <w:p w:rsidR="003C1DD3" w:rsidRPr="00926D96" w:rsidRDefault="003C1DD3" w:rsidP="003B6AE3">
      <w:pPr>
        <w:pStyle w:val="NoSpacing"/>
        <w:jc w:val="center"/>
        <w:rPr>
          <w:rFonts w:ascii="Times New Roman" w:hAnsi="Times New Roman" w:cs="Times New Roman"/>
          <w:lang w:val="sr-Cyrl-CS"/>
        </w:rPr>
      </w:pPr>
    </w:p>
    <w:p w:rsidR="003B6AE3" w:rsidRPr="00926D96" w:rsidRDefault="003B6AE3" w:rsidP="003B6AE3">
      <w:pPr>
        <w:spacing w:after="0" w:line="240" w:lineRule="auto"/>
        <w:jc w:val="both"/>
        <w:rPr>
          <w:rFonts w:ascii="Times New Roman" w:hAnsi="Times New Roman" w:cs="Times New Roman"/>
          <w:w w:val="101"/>
        </w:rPr>
      </w:pPr>
      <w:r w:rsidRPr="00926D96">
        <w:rPr>
          <w:rFonts w:ascii="Times New Roman" w:hAnsi="Times New Roman" w:cs="Times New Roman"/>
          <w:lang w:val="sr-Cyrl-CS"/>
        </w:rPr>
        <w:t xml:space="preserve">        </w:t>
      </w:r>
      <w:r>
        <w:rPr>
          <w:rFonts w:ascii="Times New Roman" w:hAnsi="Times New Roman" w:cs="Times New Roman"/>
          <w:lang w:val="sr-Cyrl-CS"/>
        </w:rPr>
        <w:tab/>
      </w:r>
      <w:r w:rsidRPr="00926D96">
        <w:rPr>
          <w:rFonts w:ascii="Times New Roman" w:hAnsi="Times New Roman" w:cs="Times New Roman"/>
          <w:lang w:val="sr-Cyrl-CS"/>
        </w:rPr>
        <w:t>К</w:t>
      </w:r>
      <w:r w:rsidRPr="00926D96">
        <w:rPr>
          <w:rFonts w:ascii="Times New Roman" w:hAnsi="Times New Roman" w:cs="Times New Roman"/>
          <w:spacing w:val="-1"/>
          <w:lang w:val="sr-Cyrl-CS"/>
        </w:rPr>
        <w:t>а</w:t>
      </w:r>
      <w:r w:rsidRPr="00926D96">
        <w:rPr>
          <w:rFonts w:ascii="Times New Roman" w:hAnsi="Times New Roman" w:cs="Times New Roman"/>
          <w:lang w:val="sr-Cyrl-CS"/>
        </w:rPr>
        <w:t>о</w:t>
      </w:r>
      <w:r w:rsidRPr="00926D96">
        <w:rPr>
          <w:rFonts w:ascii="Times New Roman" w:hAnsi="Times New Roman" w:cs="Times New Roman"/>
        </w:rPr>
        <w:t xml:space="preserve"> </w:t>
      </w:r>
      <w:r w:rsidRPr="00926D96">
        <w:rPr>
          <w:rFonts w:ascii="Times New Roman" w:hAnsi="Times New Roman" w:cs="Times New Roman"/>
          <w:spacing w:val="-1"/>
          <w:lang w:val="sr-Cyrl-CS"/>
        </w:rPr>
        <w:t>с</w:t>
      </w:r>
      <w:r w:rsidRPr="00926D96">
        <w:rPr>
          <w:rFonts w:ascii="Times New Roman" w:hAnsi="Times New Roman" w:cs="Times New Roman"/>
          <w:lang w:val="sr-Cyrl-CS"/>
        </w:rPr>
        <w:t>р</w:t>
      </w:r>
      <w:r w:rsidRPr="00926D96">
        <w:rPr>
          <w:rFonts w:ascii="Times New Roman" w:hAnsi="Times New Roman" w:cs="Times New Roman"/>
          <w:spacing w:val="1"/>
          <w:lang w:val="sr-Cyrl-CS"/>
        </w:rPr>
        <w:t>е</w:t>
      </w:r>
      <w:r w:rsidRPr="00926D96">
        <w:rPr>
          <w:rFonts w:ascii="Times New Roman" w:hAnsi="Times New Roman" w:cs="Times New Roman"/>
          <w:spacing w:val="-2"/>
          <w:lang w:val="sr-Cyrl-CS"/>
        </w:rPr>
        <w:t>д</w:t>
      </w:r>
      <w:r w:rsidRPr="00926D96">
        <w:rPr>
          <w:rFonts w:ascii="Times New Roman" w:hAnsi="Times New Roman" w:cs="Times New Roman"/>
          <w:spacing w:val="1"/>
          <w:lang w:val="sr-Cyrl-CS"/>
        </w:rPr>
        <w:t>с</w:t>
      </w:r>
      <w:r w:rsidRPr="00926D96">
        <w:rPr>
          <w:rFonts w:ascii="Times New Roman" w:hAnsi="Times New Roman" w:cs="Times New Roman"/>
          <w:spacing w:val="-2"/>
          <w:lang w:val="sr-Cyrl-CS"/>
        </w:rPr>
        <w:t>т</w:t>
      </w:r>
      <w:r w:rsidRPr="00926D96">
        <w:rPr>
          <w:rFonts w:ascii="Times New Roman" w:hAnsi="Times New Roman" w:cs="Times New Roman"/>
          <w:lang w:val="sr-Cyrl-CS"/>
        </w:rPr>
        <w:t>во</w:t>
      </w:r>
      <w:r w:rsidRPr="00926D96">
        <w:rPr>
          <w:rFonts w:ascii="Times New Roman" w:hAnsi="Times New Roman" w:cs="Times New Roman"/>
        </w:rPr>
        <w:t xml:space="preserve"> </w:t>
      </w:r>
      <w:r w:rsidRPr="00926D96">
        <w:rPr>
          <w:rFonts w:ascii="Times New Roman" w:hAnsi="Times New Roman" w:cs="Times New Roman"/>
          <w:spacing w:val="3"/>
          <w:lang w:val="sr-Cyrl-CS"/>
        </w:rPr>
        <w:t>ф</w:t>
      </w:r>
      <w:r w:rsidRPr="00926D96">
        <w:rPr>
          <w:rFonts w:ascii="Times New Roman" w:hAnsi="Times New Roman" w:cs="Times New Roman"/>
          <w:spacing w:val="-1"/>
          <w:lang w:val="sr-Cyrl-CS"/>
        </w:rPr>
        <w:t>и</w:t>
      </w:r>
      <w:r w:rsidRPr="00926D96">
        <w:rPr>
          <w:rFonts w:ascii="Times New Roman" w:hAnsi="Times New Roman" w:cs="Times New Roman"/>
          <w:spacing w:val="1"/>
          <w:lang w:val="sr-Cyrl-CS"/>
        </w:rPr>
        <w:t>н</w:t>
      </w:r>
      <w:r w:rsidRPr="00926D96">
        <w:rPr>
          <w:rFonts w:ascii="Times New Roman" w:hAnsi="Times New Roman" w:cs="Times New Roman"/>
          <w:spacing w:val="-1"/>
          <w:lang w:val="sr-Cyrl-CS"/>
        </w:rPr>
        <w:t>а</w:t>
      </w:r>
      <w:r w:rsidRPr="00926D96">
        <w:rPr>
          <w:rFonts w:ascii="Times New Roman" w:hAnsi="Times New Roman" w:cs="Times New Roman"/>
          <w:spacing w:val="1"/>
          <w:lang w:val="sr-Cyrl-CS"/>
        </w:rPr>
        <w:t>н</w:t>
      </w:r>
      <w:r w:rsidRPr="00926D96">
        <w:rPr>
          <w:rFonts w:ascii="Times New Roman" w:hAnsi="Times New Roman" w:cs="Times New Roman"/>
          <w:spacing w:val="-1"/>
          <w:lang w:val="sr-Cyrl-CS"/>
        </w:rPr>
        <w:t>с</w:t>
      </w:r>
      <w:r w:rsidRPr="00926D96">
        <w:rPr>
          <w:rFonts w:ascii="Times New Roman" w:hAnsi="Times New Roman" w:cs="Times New Roman"/>
          <w:spacing w:val="1"/>
          <w:lang w:val="sr-Cyrl-CS"/>
        </w:rPr>
        <w:t>и</w:t>
      </w:r>
      <w:r w:rsidRPr="00926D96">
        <w:rPr>
          <w:rFonts w:ascii="Times New Roman" w:hAnsi="Times New Roman" w:cs="Times New Roman"/>
          <w:lang w:val="sr-Cyrl-CS"/>
        </w:rPr>
        <w:t>ј</w:t>
      </w:r>
      <w:r w:rsidRPr="00926D96">
        <w:rPr>
          <w:rFonts w:ascii="Times New Roman" w:hAnsi="Times New Roman" w:cs="Times New Roman"/>
          <w:spacing w:val="-1"/>
          <w:lang w:val="sr-Cyrl-CS"/>
        </w:rPr>
        <w:t>ск</w:t>
      </w:r>
      <w:r w:rsidRPr="00926D96">
        <w:rPr>
          <w:rFonts w:ascii="Times New Roman" w:hAnsi="Times New Roman" w:cs="Times New Roman"/>
          <w:lang w:val="sr-Cyrl-CS"/>
        </w:rPr>
        <w:t>ог</w:t>
      </w:r>
      <w:r w:rsidRPr="00926D96">
        <w:rPr>
          <w:rFonts w:ascii="Times New Roman" w:hAnsi="Times New Roman" w:cs="Times New Roman"/>
        </w:rPr>
        <w:t xml:space="preserve"> </w:t>
      </w:r>
      <w:r w:rsidRPr="00926D96">
        <w:rPr>
          <w:rFonts w:ascii="Times New Roman" w:hAnsi="Times New Roman" w:cs="Times New Roman"/>
          <w:spacing w:val="2"/>
          <w:lang w:val="sr-Cyrl-CS"/>
        </w:rPr>
        <w:t>о</w:t>
      </w:r>
      <w:r w:rsidRPr="00926D96">
        <w:rPr>
          <w:rFonts w:ascii="Times New Roman" w:hAnsi="Times New Roman" w:cs="Times New Roman"/>
          <w:spacing w:val="-2"/>
          <w:lang w:val="sr-Cyrl-CS"/>
        </w:rPr>
        <w:t>б</w:t>
      </w:r>
      <w:r w:rsidRPr="00926D96">
        <w:rPr>
          <w:rFonts w:ascii="Times New Roman" w:hAnsi="Times New Roman" w:cs="Times New Roman"/>
          <w:spacing w:val="1"/>
          <w:lang w:val="sr-Cyrl-CS"/>
        </w:rPr>
        <w:t>ез</w:t>
      </w:r>
      <w:r w:rsidRPr="00926D96">
        <w:rPr>
          <w:rFonts w:ascii="Times New Roman" w:hAnsi="Times New Roman" w:cs="Times New Roman"/>
          <w:spacing w:val="-2"/>
          <w:lang w:val="sr-Cyrl-CS"/>
        </w:rPr>
        <w:t>б</w:t>
      </w:r>
      <w:r w:rsidRPr="00926D96">
        <w:rPr>
          <w:rFonts w:ascii="Times New Roman" w:hAnsi="Times New Roman" w:cs="Times New Roman"/>
          <w:spacing w:val="-1"/>
          <w:lang w:val="sr-Cyrl-CS"/>
        </w:rPr>
        <w:t>е</w:t>
      </w:r>
      <w:r w:rsidRPr="00926D96">
        <w:rPr>
          <w:rFonts w:ascii="Times New Roman" w:hAnsi="Times New Roman" w:cs="Times New Roman"/>
          <w:spacing w:val="2"/>
          <w:lang w:val="sr-Cyrl-CS"/>
        </w:rPr>
        <w:t>ђ</w:t>
      </w:r>
      <w:r w:rsidRPr="00926D96">
        <w:rPr>
          <w:rFonts w:ascii="Times New Roman" w:hAnsi="Times New Roman" w:cs="Times New Roman"/>
          <w:spacing w:val="-1"/>
          <w:lang w:val="sr-Cyrl-CS"/>
        </w:rPr>
        <w:t>ењ</w:t>
      </w:r>
      <w:r w:rsidRPr="00926D96">
        <w:rPr>
          <w:rFonts w:ascii="Times New Roman" w:hAnsi="Times New Roman" w:cs="Times New Roman"/>
          <w:lang w:val="sr-Cyrl-CS"/>
        </w:rPr>
        <w:t>а</w:t>
      </w:r>
      <w:r w:rsidRPr="00926D96">
        <w:rPr>
          <w:rFonts w:ascii="Times New Roman" w:hAnsi="Times New Roman" w:cs="Times New Roman"/>
        </w:rPr>
        <w:t xml:space="preserve"> </w:t>
      </w:r>
      <w:r w:rsidRPr="00926D96">
        <w:rPr>
          <w:rFonts w:ascii="Times New Roman" w:hAnsi="Times New Roman" w:cs="Times New Roman"/>
          <w:spacing w:val="-1"/>
          <w:lang w:val="sr-Cyrl-CS"/>
        </w:rPr>
        <w:t>з</w:t>
      </w:r>
      <w:r w:rsidRPr="00926D96">
        <w:rPr>
          <w:rFonts w:ascii="Times New Roman" w:hAnsi="Times New Roman" w:cs="Times New Roman"/>
          <w:lang w:val="sr-Cyrl-CS"/>
        </w:rPr>
        <w:t>а</w:t>
      </w:r>
      <w:r w:rsidRPr="00926D96">
        <w:rPr>
          <w:rFonts w:ascii="Times New Roman" w:hAnsi="Times New Roman" w:cs="Times New Roman"/>
        </w:rPr>
        <w:t xml:space="preserve"> </w:t>
      </w:r>
      <w:r w:rsidRPr="00926D96">
        <w:rPr>
          <w:rFonts w:ascii="Times New Roman" w:hAnsi="Times New Roman" w:cs="Times New Roman"/>
          <w:lang w:val="sr-Cyrl-CS"/>
        </w:rPr>
        <w:t>до</w:t>
      </w:r>
      <w:r w:rsidRPr="00926D96">
        <w:rPr>
          <w:rFonts w:ascii="Times New Roman" w:hAnsi="Times New Roman" w:cs="Times New Roman"/>
          <w:spacing w:val="-2"/>
          <w:lang w:val="sr-Cyrl-CS"/>
        </w:rPr>
        <w:t>б</w:t>
      </w:r>
      <w:r w:rsidRPr="00926D96">
        <w:rPr>
          <w:rFonts w:ascii="Times New Roman" w:hAnsi="Times New Roman" w:cs="Times New Roman"/>
          <w:lang w:val="sr-Cyrl-CS"/>
        </w:rPr>
        <w:t>ро</w:t>
      </w:r>
      <w:r w:rsidRPr="00926D96">
        <w:rPr>
          <w:rFonts w:ascii="Times New Roman" w:hAnsi="Times New Roman" w:cs="Times New Roman"/>
        </w:rPr>
        <w:t xml:space="preserve"> </w:t>
      </w:r>
      <w:r w:rsidRPr="00926D96">
        <w:rPr>
          <w:rFonts w:ascii="Times New Roman" w:hAnsi="Times New Roman" w:cs="Times New Roman"/>
          <w:spacing w:val="-1"/>
          <w:lang w:val="sr-Cyrl-CS"/>
        </w:rPr>
        <w:t>из</w:t>
      </w:r>
      <w:r w:rsidRPr="00926D96">
        <w:rPr>
          <w:rFonts w:ascii="Times New Roman" w:hAnsi="Times New Roman" w:cs="Times New Roman"/>
          <w:lang w:val="sr-Cyrl-CS"/>
        </w:rPr>
        <w:t>вр</w:t>
      </w:r>
      <w:r w:rsidRPr="00926D96">
        <w:rPr>
          <w:rFonts w:ascii="Times New Roman" w:hAnsi="Times New Roman" w:cs="Times New Roman"/>
          <w:spacing w:val="2"/>
          <w:lang w:val="sr-Cyrl-CS"/>
        </w:rPr>
        <w:t>ш</w:t>
      </w:r>
      <w:r w:rsidRPr="00926D96">
        <w:rPr>
          <w:rFonts w:ascii="Times New Roman" w:hAnsi="Times New Roman" w:cs="Times New Roman"/>
          <w:spacing w:val="-1"/>
          <w:lang w:val="sr-Cyrl-CS"/>
        </w:rPr>
        <w:t>ењ</w:t>
      </w:r>
      <w:r w:rsidRPr="00926D96">
        <w:rPr>
          <w:rFonts w:ascii="Times New Roman" w:hAnsi="Times New Roman" w:cs="Times New Roman"/>
          <w:lang w:val="sr-Cyrl-CS"/>
        </w:rPr>
        <w:t>е</w:t>
      </w:r>
      <w:r w:rsidRPr="00926D96">
        <w:rPr>
          <w:rFonts w:ascii="Times New Roman" w:hAnsi="Times New Roman" w:cs="Times New Roman"/>
        </w:rPr>
        <w:t xml:space="preserve"> </w:t>
      </w:r>
      <w:r w:rsidRPr="00926D96">
        <w:rPr>
          <w:rFonts w:ascii="Times New Roman" w:hAnsi="Times New Roman" w:cs="Times New Roman"/>
          <w:spacing w:val="-1"/>
          <w:lang w:val="sr-Cyrl-CS"/>
        </w:rPr>
        <w:t>п</w:t>
      </w:r>
      <w:r w:rsidRPr="00926D96">
        <w:rPr>
          <w:rFonts w:ascii="Times New Roman" w:hAnsi="Times New Roman" w:cs="Times New Roman"/>
          <w:spacing w:val="2"/>
          <w:lang w:val="sr-Cyrl-CS"/>
        </w:rPr>
        <w:t>о</w:t>
      </w:r>
      <w:r w:rsidRPr="00926D96">
        <w:rPr>
          <w:rFonts w:ascii="Times New Roman" w:hAnsi="Times New Roman" w:cs="Times New Roman"/>
          <w:spacing w:val="-1"/>
          <w:lang w:val="sr-Cyrl-CS"/>
        </w:rPr>
        <w:t>с</w:t>
      </w:r>
      <w:r w:rsidRPr="00926D96">
        <w:rPr>
          <w:rFonts w:ascii="Times New Roman" w:hAnsi="Times New Roman" w:cs="Times New Roman"/>
          <w:lang w:val="sr-Cyrl-CS"/>
        </w:rPr>
        <w:t>ла</w:t>
      </w:r>
      <w:r w:rsidRPr="00926D96">
        <w:rPr>
          <w:rFonts w:ascii="Times New Roman" w:hAnsi="Times New Roman" w:cs="Times New Roman"/>
        </w:rPr>
        <w:t xml:space="preserve"> </w:t>
      </w:r>
      <w:r w:rsidRPr="00926D96">
        <w:rPr>
          <w:rFonts w:ascii="Times New Roman" w:hAnsi="Times New Roman" w:cs="Times New Roman"/>
          <w:spacing w:val="-1"/>
          <w:lang w:val="sr-Cyrl-CS"/>
        </w:rPr>
        <w:t>п</w:t>
      </w:r>
      <w:r w:rsidRPr="00926D96">
        <w:rPr>
          <w:rFonts w:ascii="Times New Roman" w:hAnsi="Times New Roman" w:cs="Times New Roman"/>
          <w:lang w:val="sr-Cyrl-CS"/>
        </w:rPr>
        <w:t>р</w:t>
      </w:r>
      <w:r w:rsidRPr="00926D96">
        <w:rPr>
          <w:rFonts w:ascii="Times New Roman" w:hAnsi="Times New Roman" w:cs="Times New Roman"/>
          <w:spacing w:val="1"/>
          <w:lang w:val="sr-Cyrl-CS"/>
        </w:rPr>
        <w:t>е</w:t>
      </w:r>
      <w:r w:rsidRPr="00926D96">
        <w:rPr>
          <w:rFonts w:ascii="Times New Roman" w:hAnsi="Times New Roman" w:cs="Times New Roman"/>
          <w:spacing w:val="-2"/>
          <w:lang w:val="sr-Cyrl-CS"/>
        </w:rPr>
        <w:t>д</w:t>
      </w:r>
      <w:r w:rsidRPr="00926D96">
        <w:rPr>
          <w:rFonts w:ascii="Times New Roman" w:hAnsi="Times New Roman" w:cs="Times New Roman"/>
          <w:spacing w:val="2"/>
          <w:lang w:val="sr-Cyrl-CS"/>
        </w:rPr>
        <w:t>в</w:t>
      </w:r>
      <w:r w:rsidRPr="00926D96">
        <w:rPr>
          <w:rFonts w:ascii="Times New Roman" w:hAnsi="Times New Roman" w:cs="Times New Roman"/>
          <w:spacing w:val="-1"/>
          <w:lang w:val="sr-Cyrl-CS"/>
        </w:rPr>
        <w:t>и</w:t>
      </w:r>
      <w:r w:rsidRPr="00926D96">
        <w:rPr>
          <w:rFonts w:ascii="Times New Roman" w:hAnsi="Times New Roman" w:cs="Times New Roman"/>
          <w:lang w:val="sr-Cyrl-CS"/>
        </w:rPr>
        <w:t>ђ</w:t>
      </w:r>
      <w:r w:rsidRPr="00926D96">
        <w:rPr>
          <w:rFonts w:ascii="Times New Roman" w:hAnsi="Times New Roman" w:cs="Times New Roman"/>
          <w:spacing w:val="1"/>
          <w:lang w:val="sr-Cyrl-CS"/>
        </w:rPr>
        <w:t>е</w:t>
      </w:r>
      <w:r w:rsidRPr="00926D96">
        <w:rPr>
          <w:rFonts w:ascii="Times New Roman" w:hAnsi="Times New Roman" w:cs="Times New Roman"/>
          <w:spacing w:val="-1"/>
          <w:lang w:val="sr-Cyrl-CS"/>
        </w:rPr>
        <w:t>н</w:t>
      </w:r>
      <w:r w:rsidRPr="00926D96">
        <w:rPr>
          <w:rFonts w:ascii="Times New Roman" w:hAnsi="Times New Roman" w:cs="Times New Roman"/>
          <w:lang w:val="sr-Cyrl-CS"/>
        </w:rPr>
        <w:t>а</w:t>
      </w:r>
      <w:r w:rsidRPr="00926D96">
        <w:rPr>
          <w:rFonts w:ascii="Times New Roman" w:hAnsi="Times New Roman" w:cs="Times New Roman"/>
        </w:rPr>
        <w:t xml:space="preserve"> </w:t>
      </w:r>
      <w:r w:rsidRPr="00926D96">
        <w:rPr>
          <w:rFonts w:ascii="Times New Roman" w:hAnsi="Times New Roman" w:cs="Times New Roman"/>
          <w:spacing w:val="3"/>
          <w:lang w:val="sr-Cyrl-CS"/>
        </w:rPr>
        <w:t>ј</w:t>
      </w:r>
      <w:r w:rsidRPr="00926D96">
        <w:rPr>
          <w:rFonts w:ascii="Times New Roman" w:hAnsi="Times New Roman" w:cs="Times New Roman"/>
          <w:lang w:val="sr-Cyrl-CS"/>
        </w:rPr>
        <w:t xml:space="preserve">е </w:t>
      </w:r>
      <w:r w:rsidRPr="00926D96">
        <w:rPr>
          <w:rFonts w:ascii="Times New Roman" w:hAnsi="Times New Roman" w:cs="Times New Roman"/>
          <w:w w:val="101"/>
          <w:lang w:val="sr-Cyrl-CS"/>
        </w:rPr>
        <w:t>банкарска гаранција.</w:t>
      </w:r>
      <w:r w:rsidRPr="00926D96">
        <w:rPr>
          <w:rFonts w:ascii="Times New Roman" w:hAnsi="Times New Roman" w:cs="Times New Roman"/>
          <w:w w:val="101"/>
        </w:rPr>
        <w:t xml:space="preserve"> </w:t>
      </w:r>
    </w:p>
    <w:p w:rsidR="003B6AE3" w:rsidRPr="00926D96" w:rsidRDefault="003B6AE3" w:rsidP="003B6AE3">
      <w:pPr>
        <w:spacing w:after="0" w:line="240" w:lineRule="auto"/>
        <w:ind w:firstLine="720"/>
        <w:jc w:val="both"/>
        <w:rPr>
          <w:rFonts w:ascii="Times New Roman" w:hAnsi="Times New Roman" w:cs="Times New Roman"/>
          <w:w w:val="101"/>
        </w:rPr>
      </w:pPr>
      <w:r w:rsidRPr="00926D96">
        <w:rPr>
          <w:rFonts w:ascii="Times New Roman" w:hAnsi="Times New Roman" w:cs="Times New Roman"/>
          <w:lang w:val="sr-Cyrl-CS"/>
        </w:rPr>
        <w:t>Пружалац услуга</w:t>
      </w:r>
      <w:r w:rsidRPr="00926D96">
        <w:rPr>
          <w:rFonts w:ascii="Times New Roman" w:hAnsi="Times New Roman" w:cs="Times New Roman"/>
        </w:rPr>
        <w:t xml:space="preserve"> </w:t>
      </w:r>
      <w:r w:rsidRPr="00926D96">
        <w:rPr>
          <w:rFonts w:ascii="Times New Roman" w:hAnsi="Times New Roman" w:cs="Times New Roman"/>
          <w:spacing w:val="1"/>
          <w:lang w:val="sr-Cyrl-CS"/>
        </w:rPr>
        <w:t>с</w:t>
      </w:r>
      <w:r w:rsidRPr="00926D96">
        <w:rPr>
          <w:rFonts w:ascii="Times New Roman" w:hAnsi="Times New Roman" w:cs="Times New Roman"/>
          <w:lang w:val="sr-Cyrl-CS"/>
        </w:rPr>
        <w:t>е</w:t>
      </w:r>
      <w:r w:rsidRPr="00926D96">
        <w:rPr>
          <w:rFonts w:ascii="Times New Roman" w:hAnsi="Times New Roman" w:cs="Times New Roman"/>
        </w:rPr>
        <w:t xml:space="preserve"> </w:t>
      </w:r>
      <w:r w:rsidRPr="00926D96">
        <w:rPr>
          <w:rFonts w:ascii="Times New Roman" w:hAnsi="Times New Roman" w:cs="Times New Roman"/>
          <w:spacing w:val="2"/>
          <w:lang w:val="sr-Cyrl-CS"/>
        </w:rPr>
        <w:t>о</w:t>
      </w:r>
      <w:r w:rsidRPr="00926D96">
        <w:rPr>
          <w:rFonts w:ascii="Times New Roman" w:hAnsi="Times New Roman" w:cs="Times New Roman"/>
          <w:spacing w:val="-2"/>
          <w:lang w:val="sr-Cyrl-CS"/>
        </w:rPr>
        <w:t>б</w:t>
      </w:r>
      <w:r w:rsidRPr="00926D96">
        <w:rPr>
          <w:rFonts w:ascii="Times New Roman" w:hAnsi="Times New Roman" w:cs="Times New Roman"/>
          <w:spacing w:val="-1"/>
          <w:lang w:val="sr-Cyrl-CS"/>
        </w:rPr>
        <w:t>а</w:t>
      </w:r>
      <w:r w:rsidRPr="00926D96">
        <w:rPr>
          <w:rFonts w:ascii="Times New Roman" w:hAnsi="Times New Roman" w:cs="Times New Roman"/>
          <w:spacing w:val="2"/>
          <w:lang w:val="sr-Cyrl-CS"/>
        </w:rPr>
        <w:t>в</w:t>
      </w:r>
      <w:r w:rsidRPr="00926D96">
        <w:rPr>
          <w:rFonts w:ascii="Times New Roman" w:hAnsi="Times New Roman" w:cs="Times New Roman"/>
          <w:spacing w:val="-1"/>
          <w:lang w:val="sr-Cyrl-CS"/>
        </w:rPr>
        <w:t>е</w:t>
      </w:r>
      <w:r w:rsidRPr="00926D96">
        <w:rPr>
          <w:rFonts w:ascii="Times New Roman" w:hAnsi="Times New Roman" w:cs="Times New Roman"/>
          <w:spacing w:val="3"/>
          <w:lang w:val="sr-Cyrl-CS"/>
        </w:rPr>
        <w:t>з</w:t>
      </w:r>
      <w:r w:rsidRPr="00926D96">
        <w:rPr>
          <w:rFonts w:ascii="Times New Roman" w:hAnsi="Times New Roman" w:cs="Times New Roman"/>
          <w:spacing w:val="-5"/>
          <w:lang w:val="sr-Cyrl-CS"/>
        </w:rPr>
        <w:t>у</w:t>
      </w:r>
      <w:r w:rsidRPr="00926D96">
        <w:rPr>
          <w:rFonts w:ascii="Times New Roman" w:hAnsi="Times New Roman" w:cs="Times New Roman"/>
          <w:spacing w:val="3"/>
          <w:lang w:val="sr-Cyrl-CS"/>
        </w:rPr>
        <w:t>ј</w:t>
      </w:r>
      <w:r w:rsidRPr="00926D96">
        <w:rPr>
          <w:rFonts w:ascii="Times New Roman" w:hAnsi="Times New Roman" w:cs="Times New Roman"/>
          <w:lang w:val="sr-Cyrl-CS"/>
        </w:rPr>
        <w:t>е</w:t>
      </w:r>
      <w:r w:rsidRPr="00926D96">
        <w:rPr>
          <w:rFonts w:ascii="Times New Roman" w:hAnsi="Times New Roman" w:cs="Times New Roman"/>
        </w:rPr>
        <w:t xml:space="preserve"> </w:t>
      </w:r>
      <w:r w:rsidRPr="00926D96">
        <w:rPr>
          <w:rFonts w:ascii="Times New Roman" w:hAnsi="Times New Roman" w:cs="Times New Roman"/>
          <w:spacing w:val="-2"/>
          <w:lang w:val="sr-Cyrl-CS"/>
        </w:rPr>
        <w:t>д</w:t>
      </w:r>
      <w:r w:rsidRPr="00926D96">
        <w:rPr>
          <w:rFonts w:ascii="Times New Roman" w:hAnsi="Times New Roman" w:cs="Times New Roman"/>
          <w:lang w:val="sr-Cyrl-CS"/>
        </w:rPr>
        <w:t>а</w:t>
      </w:r>
      <w:r w:rsidRPr="00926D96">
        <w:rPr>
          <w:rFonts w:ascii="Times New Roman" w:hAnsi="Times New Roman" w:cs="Times New Roman"/>
        </w:rPr>
        <w:t xml:space="preserve"> </w:t>
      </w:r>
      <w:r w:rsidRPr="00926D96">
        <w:rPr>
          <w:rFonts w:ascii="Times New Roman" w:hAnsi="Times New Roman" w:cs="Times New Roman"/>
          <w:spacing w:val="2"/>
          <w:lang w:val="sr-Cyrl-CS"/>
        </w:rPr>
        <w:t>Н</w:t>
      </w:r>
      <w:r w:rsidRPr="00926D96">
        <w:rPr>
          <w:rFonts w:ascii="Times New Roman" w:hAnsi="Times New Roman" w:cs="Times New Roman"/>
          <w:spacing w:val="-1"/>
          <w:lang w:val="sr-Cyrl-CS"/>
        </w:rPr>
        <w:t>а</w:t>
      </w:r>
      <w:r w:rsidRPr="00926D96">
        <w:rPr>
          <w:rFonts w:ascii="Times New Roman" w:hAnsi="Times New Roman" w:cs="Times New Roman"/>
          <w:spacing w:val="4"/>
          <w:lang w:val="sr-Cyrl-CS"/>
        </w:rPr>
        <w:t>р</w:t>
      </w:r>
      <w:r w:rsidRPr="00926D96">
        <w:rPr>
          <w:rFonts w:ascii="Times New Roman" w:hAnsi="Times New Roman" w:cs="Times New Roman"/>
          <w:spacing w:val="-5"/>
          <w:lang w:val="sr-Cyrl-CS"/>
        </w:rPr>
        <w:t>у</w:t>
      </w:r>
      <w:r w:rsidRPr="00926D96">
        <w:rPr>
          <w:rFonts w:ascii="Times New Roman" w:hAnsi="Times New Roman" w:cs="Times New Roman"/>
          <w:spacing w:val="2"/>
          <w:lang w:val="sr-Cyrl-CS"/>
        </w:rPr>
        <w:t>ч</w:t>
      </w:r>
      <w:r w:rsidRPr="00926D96">
        <w:rPr>
          <w:rFonts w:ascii="Times New Roman" w:hAnsi="Times New Roman" w:cs="Times New Roman"/>
          <w:spacing w:val="-1"/>
          <w:lang w:val="sr-Cyrl-CS"/>
        </w:rPr>
        <w:t>и</w:t>
      </w:r>
      <w:r w:rsidRPr="00926D96">
        <w:rPr>
          <w:rFonts w:ascii="Times New Roman" w:hAnsi="Times New Roman" w:cs="Times New Roman"/>
          <w:lang w:val="sr-Cyrl-CS"/>
        </w:rPr>
        <w:t>о</w:t>
      </w:r>
      <w:r w:rsidRPr="00926D96">
        <w:rPr>
          <w:rFonts w:ascii="Times New Roman" w:hAnsi="Times New Roman" w:cs="Times New Roman"/>
          <w:spacing w:val="3"/>
          <w:lang w:val="sr-Cyrl-CS"/>
        </w:rPr>
        <w:t>ц</w:t>
      </w:r>
      <w:r w:rsidRPr="00926D96">
        <w:rPr>
          <w:rFonts w:ascii="Times New Roman" w:hAnsi="Times New Roman" w:cs="Times New Roman"/>
          <w:lang w:val="sr-Cyrl-CS"/>
        </w:rPr>
        <w:t>у</w:t>
      </w:r>
      <w:r w:rsidRPr="00926D96">
        <w:rPr>
          <w:rFonts w:ascii="Times New Roman" w:hAnsi="Times New Roman" w:cs="Times New Roman"/>
        </w:rPr>
        <w:t xml:space="preserve"> </w:t>
      </w:r>
      <w:r w:rsidRPr="00926D96">
        <w:rPr>
          <w:rFonts w:ascii="Times New Roman" w:hAnsi="Times New Roman" w:cs="Times New Roman"/>
          <w:spacing w:val="-1"/>
          <w:lang w:val="sr-Cyrl-CS"/>
        </w:rPr>
        <w:t>н</w:t>
      </w:r>
      <w:r w:rsidRPr="00926D96">
        <w:rPr>
          <w:rFonts w:ascii="Times New Roman" w:hAnsi="Times New Roman" w:cs="Times New Roman"/>
          <w:spacing w:val="1"/>
          <w:lang w:val="sr-Cyrl-CS"/>
        </w:rPr>
        <w:t>а</w:t>
      </w:r>
      <w:r w:rsidRPr="00926D96">
        <w:rPr>
          <w:rFonts w:ascii="Times New Roman" w:hAnsi="Times New Roman" w:cs="Times New Roman"/>
          <w:spacing w:val="-1"/>
          <w:lang w:val="sr-Cyrl-CS"/>
        </w:rPr>
        <w:t>к</w:t>
      </w:r>
      <w:r w:rsidRPr="00926D96">
        <w:rPr>
          <w:rFonts w:ascii="Times New Roman" w:hAnsi="Times New Roman" w:cs="Times New Roman"/>
          <w:lang w:val="sr-Cyrl-CS"/>
        </w:rPr>
        <w:t>он</w:t>
      </w:r>
      <w:r w:rsidRPr="00926D96">
        <w:rPr>
          <w:rFonts w:ascii="Times New Roman" w:hAnsi="Times New Roman" w:cs="Times New Roman"/>
        </w:rPr>
        <w:t xml:space="preserve"> </w:t>
      </w:r>
      <w:r w:rsidRPr="00926D96">
        <w:rPr>
          <w:rFonts w:ascii="Times New Roman" w:hAnsi="Times New Roman" w:cs="Times New Roman"/>
          <w:lang w:val="sr-Cyrl-CS"/>
        </w:rPr>
        <w:t>ш</w:t>
      </w:r>
      <w:r w:rsidRPr="00926D96">
        <w:rPr>
          <w:rFonts w:ascii="Times New Roman" w:hAnsi="Times New Roman" w:cs="Times New Roman"/>
          <w:spacing w:val="-2"/>
          <w:lang w:val="sr-Cyrl-CS"/>
        </w:rPr>
        <w:t>т</w:t>
      </w:r>
      <w:r w:rsidRPr="00926D96">
        <w:rPr>
          <w:rFonts w:ascii="Times New Roman" w:hAnsi="Times New Roman" w:cs="Times New Roman"/>
          <w:lang w:val="sr-Cyrl-CS"/>
        </w:rPr>
        <w:t>о</w:t>
      </w:r>
      <w:r w:rsidRPr="00926D96">
        <w:rPr>
          <w:rFonts w:ascii="Times New Roman" w:hAnsi="Times New Roman" w:cs="Times New Roman"/>
        </w:rPr>
        <w:t xml:space="preserve"> </w:t>
      </w:r>
      <w:r w:rsidRPr="00926D96">
        <w:rPr>
          <w:rFonts w:ascii="Times New Roman" w:hAnsi="Times New Roman" w:cs="Times New Roman"/>
          <w:spacing w:val="-1"/>
          <w:lang w:val="sr-Cyrl-CS"/>
        </w:rPr>
        <w:t>с</w:t>
      </w:r>
      <w:r w:rsidRPr="00926D96">
        <w:rPr>
          <w:rFonts w:ascii="Times New Roman" w:hAnsi="Times New Roman" w:cs="Times New Roman"/>
          <w:lang w:val="sr-Cyrl-CS"/>
        </w:rPr>
        <w:t>е</w:t>
      </w:r>
      <w:r w:rsidRPr="00926D96">
        <w:rPr>
          <w:rFonts w:ascii="Times New Roman" w:hAnsi="Times New Roman" w:cs="Times New Roman"/>
        </w:rPr>
        <w:t xml:space="preserve"> </w:t>
      </w:r>
      <w:r w:rsidRPr="00926D96">
        <w:rPr>
          <w:rFonts w:ascii="Times New Roman" w:hAnsi="Times New Roman" w:cs="Times New Roman"/>
          <w:spacing w:val="1"/>
          <w:lang w:val="sr-Cyrl-CS"/>
        </w:rPr>
        <w:t>с</w:t>
      </w:r>
      <w:r w:rsidRPr="00926D96">
        <w:rPr>
          <w:rFonts w:ascii="Times New Roman" w:hAnsi="Times New Roman" w:cs="Times New Roman"/>
          <w:lang w:val="sr-Cyrl-CS"/>
        </w:rPr>
        <w:t>т</w:t>
      </w:r>
      <w:r w:rsidRPr="00926D96">
        <w:rPr>
          <w:rFonts w:ascii="Times New Roman" w:hAnsi="Times New Roman" w:cs="Times New Roman"/>
          <w:spacing w:val="-1"/>
          <w:lang w:val="sr-Cyrl-CS"/>
        </w:rPr>
        <w:t>е</w:t>
      </w:r>
      <w:r w:rsidRPr="00926D96">
        <w:rPr>
          <w:rFonts w:ascii="Times New Roman" w:hAnsi="Times New Roman" w:cs="Times New Roman"/>
          <w:spacing w:val="1"/>
          <w:lang w:val="sr-Cyrl-CS"/>
        </w:rPr>
        <w:t>к</w:t>
      </w:r>
      <w:r w:rsidRPr="00926D96">
        <w:rPr>
          <w:rFonts w:ascii="Times New Roman" w:hAnsi="Times New Roman" w:cs="Times New Roman"/>
          <w:spacing w:val="3"/>
          <w:lang w:val="sr-Cyrl-CS"/>
        </w:rPr>
        <w:t>н</w:t>
      </w:r>
      <w:r w:rsidRPr="00926D96">
        <w:rPr>
          <w:rFonts w:ascii="Times New Roman" w:hAnsi="Times New Roman" w:cs="Times New Roman"/>
          <w:lang w:val="sr-Cyrl-CS"/>
        </w:rPr>
        <w:t>у</w:t>
      </w:r>
      <w:r w:rsidRPr="00926D96">
        <w:rPr>
          <w:rFonts w:ascii="Times New Roman" w:hAnsi="Times New Roman" w:cs="Times New Roman"/>
        </w:rPr>
        <w:t xml:space="preserve"> </w:t>
      </w:r>
      <w:r w:rsidRPr="00926D96">
        <w:rPr>
          <w:rFonts w:ascii="Times New Roman" w:hAnsi="Times New Roman" w:cs="Times New Roman"/>
          <w:spacing w:val="-5"/>
          <w:lang w:val="sr-Cyrl-CS"/>
        </w:rPr>
        <w:t>у</w:t>
      </w:r>
      <w:r w:rsidRPr="00926D96">
        <w:rPr>
          <w:rFonts w:ascii="Times New Roman" w:hAnsi="Times New Roman" w:cs="Times New Roman"/>
          <w:spacing w:val="1"/>
          <w:lang w:val="sr-Cyrl-CS"/>
        </w:rPr>
        <w:t>с</w:t>
      </w:r>
      <w:r w:rsidRPr="00926D96">
        <w:rPr>
          <w:rFonts w:ascii="Times New Roman" w:hAnsi="Times New Roman" w:cs="Times New Roman"/>
          <w:spacing w:val="-2"/>
          <w:lang w:val="sr-Cyrl-CS"/>
        </w:rPr>
        <w:t>л</w:t>
      </w:r>
      <w:r w:rsidRPr="00926D96">
        <w:rPr>
          <w:rFonts w:ascii="Times New Roman" w:hAnsi="Times New Roman" w:cs="Times New Roman"/>
          <w:lang w:val="sr-Cyrl-CS"/>
        </w:rPr>
        <w:t>о</w:t>
      </w:r>
      <w:r w:rsidRPr="00926D96">
        <w:rPr>
          <w:rFonts w:ascii="Times New Roman" w:hAnsi="Times New Roman" w:cs="Times New Roman"/>
          <w:spacing w:val="2"/>
          <w:lang w:val="sr-Cyrl-CS"/>
        </w:rPr>
        <w:t>в</w:t>
      </w:r>
      <w:r w:rsidRPr="00926D96">
        <w:rPr>
          <w:rFonts w:ascii="Times New Roman" w:hAnsi="Times New Roman" w:cs="Times New Roman"/>
          <w:lang w:val="sr-Cyrl-CS"/>
        </w:rPr>
        <w:t>и</w:t>
      </w:r>
      <w:r w:rsidRPr="00926D96">
        <w:rPr>
          <w:rFonts w:ascii="Times New Roman" w:hAnsi="Times New Roman" w:cs="Times New Roman"/>
        </w:rPr>
        <w:t xml:space="preserve"> </w:t>
      </w:r>
      <w:r w:rsidRPr="00926D96">
        <w:rPr>
          <w:rFonts w:ascii="Times New Roman" w:hAnsi="Times New Roman" w:cs="Times New Roman"/>
          <w:spacing w:val="1"/>
          <w:lang w:val="sr-Cyrl-CS"/>
        </w:rPr>
        <w:t>з</w:t>
      </w:r>
      <w:r w:rsidRPr="00926D96">
        <w:rPr>
          <w:rFonts w:ascii="Times New Roman" w:hAnsi="Times New Roman" w:cs="Times New Roman"/>
          <w:lang w:val="sr-Cyrl-CS"/>
        </w:rPr>
        <w:t>а</w:t>
      </w:r>
      <w:r w:rsidRPr="00926D96">
        <w:rPr>
          <w:rFonts w:ascii="Times New Roman" w:hAnsi="Times New Roman" w:cs="Times New Roman"/>
        </w:rPr>
        <w:t xml:space="preserve"> </w:t>
      </w:r>
      <w:r w:rsidRPr="00926D96">
        <w:rPr>
          <w:rFonts w:ascii="Times New Roman" w:hAnsi="Times New Roman" w:cs="Times New Roman"/>
          <w:spacing w:val="-1"/>
          <w:lang w:val="sr-Cyrl-CS"/>
        </w:rPr>
        <w:t>з</w:t>
      </w:r>
      <w:r w:rsidRPr="00926D96">
        <w:rPr>
          <w:rFonts w:ascii="Times New Roman" w:hAnsi="Times New Roman" w:cs="Times New Roman"/>
          <w:spacing w:val="1"/>
          <w:lang w:val="sr-Cyrl-CS"/>
        </w:rPr>
        <w:t>а</w:t>
      </w:r>
      <w:r w:rsidRPr="00926D96">
        <w:rPr>
          <w:rFonts w:ascii="Times New Roman" w:hAnsi="Times New Roman" w:cs="Times New Roman"/>
          <w:spacing w:val="-1"/>
          <w:lang w:val="sr-Cyrl-CS"/>
        </w:rPr>
        <w:t>к</w:t>
      </w:r>
      <w:r w:rsidRPr="00926D96">
        <w:rPr>
          <w:rFonts w:ascii="Times New Roman" w:hAnsi="Times New Roman" w:cs="Times New Roman"/>
          <w:spacing w:val="3"/>
          <w:lang w:val="sr-Cyrl-CS"/>
        </w:rPr>
        <w:t>љ</w:t>
      </w:r>
      <w:r w:rsidRPr="00926D96">
        <w:rPr>
          <w:rFonts w:ascii="Times New Roman" w:hAnsi="Times New Roman" w:cs="Times New Roman"/>
          <w:spacing w:val="-5"/>
          <w:lang w:val="sr-Cyrl-CS"/>
        </w:rPr>
        <w:t>у</w:t>
      </w:r>
      <w:r w:rsidRPr="00926D96">
        <w:rPr>
          <w:rFonts w:ascii="Times New Roman" w:hAnsi="Times New Roman" w:cs="Times New Roman"/>
          <w:spacing w:val="2"/>
          <w:lang w:val="sr-Cyrl-CS"/>
        </w:rPr>
        <w:t>ч</w:t>
      </w:r>
      <w:r w:rsidRPr="00926D96">
        <w:rPr>
          <w:rFonts w:ascii="Times New Roman" w:hAnsi="Times New Roman" w:cs="Times New Roman"/>
          <w:spacing w:val="-1"/>
          <w:lang w:val="sr-Cyrl-CS"/>
        </w:rPr>
        <w:t>е</w:t>
      </w:r>
      <w:r w:rsidRPr="00926D96">
        <w:rPr>
          <w:rFonts w:ascii="Times New Roman" w:hAnsi="Times New Roman" w:cs="Times New Roman"/>
          <w:spacing w:val="1"/>
          <w:lang w:val="sr-Cyrl-CS"/>
        </w:rPr>
        <w:t>њ</w:t>
      </w:r>
      <w:r w:rsidRPr="00926D96">
        <w:rPr>
          <w:rFonts w:ascii="Times New Roman" w:hAnsi="Times New Roman" w:cs="Times New Roman"/>
          <w:lang w:val="sr-Cyrl-CS"/>
        </w:rPr>
        <w:t>е</w:t>
      </w:r>
      <w:r w:rsidRPr="00926D96">
        <w:rPr>
          <w:rFonts w:ascii="Times New Roman" w:hAnsi="Times New Roman" w:cs="Times New Roman"/>
        </w:rPr>
        <w:t xml:space="preserve"> </w:t>
      </w:r>
      <w:r w:rsidRPr="00926D96">
        <w:rPr>
          <w:rFonts w:ascii="Times New Roman" w:hAnsi="Times New Roman" w:cs="Times New Roman"/>
          <w:spacing w:val="-5"/>
          <w:lang w:val="sr-Cyrl-CS"/>
        </w:rPr>
        <w:t>у</w:t>
      </w:r>
      <w:r w:rsidRPr="00926D96">
        <w:rPr>
          <w:rFonts w:ascii="Times New Roman" w:hAnsi="Times New Roman" w:cs="Times New Roman"/>
          <w:lang w:val="sr-Cyrl-CS"/>
        </w:rPr>
        <w:t>гово</w:t>
      </w:r>
      <w:r w:rsidRPr="00926D96">
        <w:rPr>
          <w:rFonts w:ascii="Times New Roman" w:hAnsi="Times New Roman" w:cs="Times New Roman"/>
          <w:spacing w:val="7"/>
          <w:lang w:val="sr-Cyrl-CS"/>
        </w:rPr>
        <w:t>ра</w:t>
      </w:r>
      <w:r w:rsidRPr="00926D96">
        <w:rPr>
          <w:rFonts w:ascii="Times New Roman" w:hAnsi="Times New Roman" w:cs="Times New Roman"/>
          <w:lang w:val="sr-Cyrl-CS"/>
        </w:rPr>
        <w:t>,</w:t>
      </w:r>
      <w:r w:rsidRPr="00926D96">
        <w:rPr>
          <w:rFonts w:ascii="Times New Roman" w:hAnsi="Times New Roman" w:cs="Times New Roman"/>
        </w:rPr>
        <w:t xml:space="preserve"> </w:t>
      </w:r>
      <w:r w:rsidRPr="00926D96">
        <w:rPr>
          <w:rFonts w:ascii="Times New Roman" w:hAnsi="Times New Roman" w:cs="Times New Roman"/>
          <w:lang w:val="sr-Cyrl-CS"/>
        </w:rPr>
        <w:t xml:space="preserve">у року од 7 дана (или у тренутку закључења уговора), </w:t>
      </w:r>
      <w:r w:rsidRPr="00926D96">
        <w:rPr>
          <w:rFonts w:ascii="Times New Roman" w:hAnsi="Times New Roman" w:cs="Times New Roman"/>
          <w:spacing w:val="-2"/>
          <w:lang w:val="sr-Cyrl-CS"/>
        </w:rPr>
        <w:t>д</w:t>
      </w:r>
      <w:r w:rsidRPr="00926D96">
        <w:rPr>
          <w:rFonts w:ascii="Times New Roman" w:hAnsi="Times New Roman" w:cs="Times New Roman"/>
          <w:lang w:val="sr-Cyrl-CS"/>
        </w:rPr>
        <w:t>о</w:t>
      </w:r>
      <w:r w:rsidRPr="00926D96">
        <w:rPr>
          <w:rFonts w:ascii="Times New Roman" w:hAnsi="Times New Roman" w:cs="Times New Roman"/>
          <w:spacing w:val="1"/>
          <w:lang w:val="sr-Cyrl-CS"/>
        </w:rPr>
        <w:t>с</w:t>
      </w:r>
      <w:r w:rsidRPr="00926D96">
        <w:rPr>
          <w:rFonts w:ascii="Times New Roman" w:hAnsi="Times New Roman" w:cs="Times New Roman"/>
          <w:spacing w:val="-2"/>
          <w:lang w:val="sr-Cyrl-CS"/>
        </w:rPr>
        <w:t>т</w:t>
      </w:r>
      <w:r w:rsidRPr="00926D96">
        <w:rPr>
          <w:rFonts w:ascii="Times New Roman" w:hAnsi="Times New Roman" w:cs="Times New Roman"/>
          <w:spacing w:val="1"/>
          <w:lang w:val="sr-Cyrl-CS"/>
        </w:rPr>
        <w:t>а</w:t>
      </w:r>
      <w:r w:rsidRPr="00926D96">
        <w:rPr>
          <w:rFonts w:ascii="Times New Roman" w:hAnsi="Times New Roman" w:cs="Times New Roman"/>
          <w:lang w:val="sr-Cyrl-CS"/>
        </w:rPr>
        <w:t xml:space="preserve">ви банкарску гаранцију </w:t>
      </w:r>
      <w:r w:rsidRPr="00926D96">
        <w:rPr>
          <w:rFonts w:ascii="Times New Roman" w:hAnsi="Times New Roman" w:cs="Times New Roman"/>
          <w:spacing w:val="1"/>
          <w:lang w:val="sr-Cyrl-CS"/>
        </w:rPr>
        <w:t xml:space="preserve">за добро </w:t>
      </w:r>
      <w:r w:rsidRPr="00926D96">
        <w:rPr>
          <w:rFonts w:ascii="Times New Roman" w:hAnsi="Times New Roman" w:cs="Times New Roman"/>
          <w:spacing w:val="1"/>
          <w:lang w:val="sr-Cyrl-CS"/>
        </w:rPr>
        <w:lastRenderedPageBreak/>
        <w:t xml:space="preserve">извршење посла, у висини </w:t>
      </w:r>
      <w:r w:rsidRPr="00926D96">
        <w:rPr>
          <w:rFonts w:ascii="Times New Roman" w:hAnsi="Times New Roman" w:cs="Times New Roman"/>
          <w:spacing w:val="41"/>
          <w:position w:val="-1"/>
          <w:lang w:val="sr-Cyrl-CS"/>
        </w:rPr>
        <w:t xml:space="preserve">од </w:t>
      </w:r>
      <w:r w:rsidRPr="00926D96">
        <w:rPr>
          <w:rFonts w:ascii="Times New Roman" w:hAnsi="Times New Roman" w:cs="Times New Roman"/>
          <w:position w:val="-1"/>
          <w:lang w:val="sr-Cyrl-CS"/>
        </w:rPr>
        <w:t>5 % од вр</w:t>
      </w:r>
      <w:r w:rsidRPr="00926D96">
        <w:rPr>
          <w:rFonts w:ascii="Times New Roman" w:hAnsi="Times New Roman" w:cs="Times New Roman"/>
          <w:spacing w:val="1"/>
          <w:position w:val="-1"/>
          <w:lang w:val="sr-Cyrl-CS"/>
        </w:rPr>
        <w:t>е</w:t>
      </w:r>
      <w:r w:rsidRPr="00926D96">
        <w:rPr>
          <w:rFonts w:ascii="Times New Roman" w:hAnsi="Times New Roman" w:cs="Times New Roman"/>
          <w:spacing w:val="-2"/>
          <w:position w:val="-1"/>
          <w:lang w:val="sr-Cyrl-CS"/>
        </w:rPr>
        <w:t>д</w:t>
      </w:r>
      <w:r w:rsidRPr="00926D96">
        <w:rPr>
          <w:rFonts w:ascii="Times New Roman" w:hAnsi="Times New Roman" w:cs="Times New Roman"/>
          <w:spacing w:val="-1"/>
          <w:position w:val="-1"/>
          <w:lang w:val="sr-Cyrl-CS"/>
        </w:rPr>
        <w:t>н</w:t>
      </w:r>
      <w:r w:rsidRPr="00926D96">
        <w:rPr>
          <w:rFonts w:ascii="Times New Roman" w:hAnsi="Times New Roman" w:cs="Times New Roman"/>
          <w:spacing w:val="2"/>
          <w:position w:val="-1"/>
          <w:lang w:val="sr-Cyrl-CS"/>
        </w:rPr>
        <w:t>о</w:t>
      </w:r>
      <w:r w:rsidRPr="00926D96">
        <w:rPr>
          <w:rFonts w:ascii="Times New Roman" w:hAnsi="Times New Roman" w:cs="Times New Roman"/>
          <w:spacing w:val="-1"/>
          <w:position w:val="-1"/>
          <w:lang w:val="sr-Cyrl-CS"/>
        </w:rPr>
        <w:t>с</w:t>
      </w:r>
      <w:r w:rsidRPr="00926D96">
        <w:rPr>
          <w:rFonts w:ascii="Times New Roman" w:hAnsi="Times New Roman" w:cs="Times New Roman"/>
          <w:position w:val="-1"/>
          <w:lang w:val="sr-Cyrl-CS"/>
        </w:rPr>
        <w:t xml:space="preserve">ти </w:t>
      </w:r>
      <w:r w:rsidRPr="00926D96">
        <w:rPr>
          <w:rFonts w:ascii="Times New Roman" w:hAnsi="Times New Roman" w:cs="Times New Roman"/>
          <w:spacing w:val="-5"/>
          <w:lang w:val="sr-Cyrl-CS"/>
        </w:rPr>
        <w:t>у</w:t>
      </w:r>
      <w:r w:rsidRPr="00926D96">
        <w:rPr>
          <w:rFonts w:ascii="Times New Roman" w:hAnsi="Times New Roman" w:cs="Times New Roman"/>
          <w:lang w:val="sr-Cyrl-CS"/>
        </w:rPr>
        <w:t>г</w:t>
      </w:r>
      <w:r w:rsidRPr="00926D96">
        <w:rPr>
          <w:rFonts w:ascii="Times New Roman" w:hAnsi="Times New Roman" w:cs="Times New Roman"/>
          <w:spacing w:val="2"/>
          <w:lang w:val="sr-Cyrl-CS"/>
        </w:rPr>
        <w:t>о</w:t>
      </w:r>
      <w:r w:rsidRPr="00926D96">
        <w:rPr>
          <w:rFonts w:ascii="Times New Roman" w:hAnsi="Times New Roman" w:cs="Times New Roman"/>
          <w:lang w:val="sr-Cyrl-CS"/>
        </w:rPr>
        <w:t>вор</w:t>
      </w:r>
      <w:r w:rsidRPr="00926D96">
        <w:rPr>
          <w:rFonts w:ascii="Times New Roman" w:hAnsi="Times New Roman" w:cs="Times New Roman"/>
          <w:spacing w:val="-1"/>
          <w:lang w:val="sr-Cyrl-CS"/>
        </w:rPr>
        <w:t>а</w:t>
      </w:r>
      <w:r w:rsidRPr="00926D96">
        <w:rPr>
          <w:rFonts w:ascii="Times New Roman" w:hAnsi="Times New Roman" w:cs="Times New Roman"/>
          <w:lang w:val="sr-Cyrl-CS"/>
        </w:rPr>
        <w:t xml:space="preserve"> без ПДВ-а,</w:t>
      </w:r>
      <w:r w:rsidRPr="00926D96">
        <w:rPr>
          <w:rFonts w:ascii="Times New Roman" w:hAnsi="Times New Roman" w:cs="Times New Roman"/>
          <w:w w:val="101"/>
          <w:lang w:val="sr-Cyrl-CS"/>
        </w:rPr>
        <w:t xml:space="preserve"> са роком важења</w:t>
      </w:r>
      <w:r w:rsidRPr="00926D96">
        <w:rPr>
          <w:rFonts w:ascii="Times New Roman" w:hAnsi="Times New Roman" w:cs="Times New Roman"/>
          <w:lang w:val="sr-Cyrl-CS"/>
        </w:rPr>
        <w:t xml:space="preserve"> 30 </w:t>
      </w:r>
      <w:r w:rsidRPr="00926D96">
        <w:rPr>
          <w:rFonts w:ascii="Times New Roman" w:hAnsi="Times New Roman" w:cs="Times New Roman"/>
          <w:position w:val="-1"/>
          <w:lang w:val="sr-Cyrl-CS"/>
        </w:rPr>
        <w:t>(трид</w:t>
      </w:r>
      <w:r w:rsidRPr="00926D96">
        <w:rPr>
          <w:rFonts w:ascii="Times New Roman" w:hAnsi="Times New Roman" w:cs="Times New Roman"/>
          <w:spacing w:val="-1"/>
          <w:position w:val="-1"/>
          <w:lang w:val="sr-Cyrl-CS"/>
        </w:rPr>
        <w:t>ес</w:t>
      </w:r>
      <w:r w:rsidRPr="00926D96">
        <w:rPr>
          <w:rFonts w:ascii="Times New Roman" w:hAnsi="Times New Roman" w:cs="Times New Roman"/>
          <w:spacing w:val="1"/>
          <w:position w:val="-1"/>
          <w:lang w:val="sr-Cyrl-CS"/>
        </w:rPr>
        <w:t>е</w:t>
      </w:r>
      <w:r w:rsidRPr="00926D96">
        <w:rPr>
          <w:rFonts w:ascii="Times New Roman" w:hAnsi="Times New Roman" w:cs="Times New Roman"/>
          <w:spacing w:val="-2"/>
          <w:position w:val="-1"/>
          <w:lang w:val="sr-Cyrl-CS"/>
        </w:rPr>
        <w:t>т</w:t>
      </w:r>
      <w:r w:rsidRPr="00926D96">
        <w:rPr>
          <w:rFonts w:ascii="Times New Roman" w:hAnsi="Times New Roman" w:cs="Times New Roman"/>
          <w:position w:val="-1"/>
          <w:lang w:val="sr-Cyrl-CS"/>
        </w:rPr>
        <w:t>)</w:t>
      </w:r>
      <w:r w:rsidRPr="00926D96">
        <w:rPr>
          <w:rFonts w:ascii="Times New Roman" w:hAnsi="Times New Roman" w:cs="Times New Roman"/>
          <w:position w:val="-1"/>
        </w:rPr>
        <w:t xml:space="preserve"> </w:t>
      </w:r>
      <w:r w:rsidRPr="00926D96">
        <w:rPr>
          <w:rFonts w:ascii="Times New Roman" w:hAnsi="Times New Roman" w:cs="Times New Roman"/>
          <w:position w:val="-1"/>
          <w:lang w:val="sr-Cyrl-CS"/>
        </w:rPr>
        <w:t>д</w:t>
      </w:r>
      <w:r w:rsidRPr="00926D96">
        <w:rPr>
          <w:rFonts w:ascii="Times New Roman" w:hAnsi="Times New Roman" w:cs="Times New Roman"/>
          <w:spacing w:val="-1"/>
          <w:position w:val="-1"/>
          <w:lang w:val="sr-Cyrl-CS"/>
        </w:rPr>
        <w:t>а</w:t>
      </w:r>
      <w:r w:rsidRPr="00926D96">
        <w:rPr>
          <w:rFonts w:ascii="Times New Roman" w:hAnsi="Times New Roman" w:cs="Times New Roman"/>
          <w:spacing w:val="1"/>
          <w:position w:val="-1"/>
          <w:lang w:val="sr-Cyrl-CS"/>
        </w:rPr>
        <w:t>н</w:t>
      </w:r>
      <w:r w:rsidRPr="00926D96">
        <w:rPr>
          <w:rFonts w:ascii="Times New Roman" w:hAnsi="Times New Roman" w:cs="Times New Roman"/>
          <w:position w:val="-1"/>
          <w:lang w:val="sr-Cyrl-CS"/>
        </w:rPr>
        <w:t>а</w:t>
      </w:r>
      <w:r w:rsidRPr="00926D96">
        <w:rPr>
          <w:rFonts w:ascii="Times New Roman" w:hAnsi="Times New Roman" w:cs="Times New Roman"/>
          <w:position w:val="-1"/>
        </w:rPr>
        <w:t xml:space="preserve"> </w:t>
      </w:r>
      <w:r w:rsidRPr="00926D96">
        <w:rPr>
          <w:rFonts w:ascii="Times New Roman" w:hAnsi="Times New Roman" w:cs="Times New Roman"/>
          <w:spacing w:val="3"/>
          <w:position w:val="-1"/>
          <w:lang w:val="sr-Cyrl-CS"/>
        </w:rPr>
        <w:t>д</w:t>
      </w:r>
      <w:r w:rsidRPr="00926D96">
        <w:rPr>
          <w:rFonts w:ascii="Times New Roman" w:hAnsi="Times New Roman" w:cs="Times New Roman"/>
          <w:spacing w:val="-5"/>
          <w:position w:val="-1"/>
          <w:lang w:val="sr-Cyrl-CS"/>
        </w:rPr>
        <w:t>у</w:t>
      </w:r>
      <w:r w:rsidRPr="00926D96">
        <w:rPr>
          <w:rFonts w:ascii="Times New Roman" w:hAnsi="Times New Roman" w:cs="Times New Roman"/>
          <w:spacing w:val="2"/>
          <w:position w:val="-1"/>
          <w:lang w:val="sr-Cyrl-CS"/>
        </w:rPr>
        <w:t>ж</w:t>
      </w:r>
      <w:r w:rsidRPr="00926D96">
        <w:rPr>
          <w:rFonts w:ascii="Times New Roman" w:hAnsi="Times New Roman" w:cs="Times New Roman"/>
          <w:position w:val="-1"/>
          <w:lang w:val="sr-Cyrl-CS"/>
        </w:rPr>
        <w:t>е</w:t>
      </w:r>
      <w:r w:rsidRPr="00926D96">
        <w:rPr>
          <w:rFonts w:ascii="Times New Roman" w:hAnsi="Times New Roman" w:cs="Times New Roman"/>
          <w:position w:val="-1"/>
        </w:rPr>
        <w:t xml:space="preserve"> </w:t>
      </w:r>
      <w:r w:rsidRPr="00926D96">
        <w:rPr>
          <w:rFonts w:ascii="Times New Roman" w:hAnsi="Times New Roman" w:cs="Times New Roman"/>
          <w:spacing w:val="2"/>
          <w:position w:val="-1"/>
          <w:lang w:val="sr-Cyrl-CS"/>
        </w:rPr>
        <w:t>о</w:t>
      </w:r>
      <w:r w:rsidRPr="00926D96">
        <w:rPr>
          <w:rFonts w:ascii="Times New Roman" w:hAnsi="Times New Roman" w:cs="Times New Roman"/>
          <w:position w:val="-1"/>
          <w:lang w:val="sr-Cyrl-CS"/>
        </w:rPr>
        <w:t>д</w:t>
      </w:r>
      <w:r w:rsidRPr="00926D96">
        <w:rPr>
          <w:rFonts w:ascii="Times New Roman" w:hAnsi="Times New Roman" w:cs="Times New Roman"/>
          <w:spacing w:val="1"/>
          <w:position w:val="-1"/>
          <w:lang w:val="sr-Cyrl-CS"/>
        </w:rPr>
        <w:t xml:space="preserve"> ис</w:t>
      </w:r>
      <w:r w:rsidRPr="00926D96">
        <w:rPr>
          <w:rFonts w:ascii="Times New Roman" w:hAnsi="Times New Roman" w:cs="Times New Roman"/>
          <w:spacing w:val="-2"/>
          <w:position w:val="-1"/>
          <w:lang w:val="sr-Cyrl-CS"/>
        </w:rPr>
        <w:t>т</w:t>
      </w:r>
      <w:r w:rsidRPr="00926D96">
        <w:rPr>
          <w:rFonts w:ascii="Times New Roman" w:hAnsi="Times New Roman" w:cs="Times New Roman"/>
          <w:spacing w:val="1"/>
          <w:position w:val="-1"/>
          <w:lang w:val="sr-Cyrl-CS"/>
        </w:rPr>
        <w:t>е</w:t>
      </w:r>
      <w:r w:rsidRPr="00926D96">
        <w:rPr>
          <w:rFonts w:ascii="Times New Roman" w:hAnsi="Times New Roman" w:cs="Times New Roman"/>
          <w:spacing w:val="-1"/>
          <w:position w:val="-1"/>
          <w:lang w:val="sr-Cyrl-CS"/>
        </w:rPr>
        <w:t>к</w:t>
      </w:r>
      <w:r w:rsidRPr="00926D96">
        <w:rPr>
          <w:rFonts w:ascii="Times New Roman" w:hAnsi="Times New Roman" w:cs="Times New Roman"/>
          <w:position w:val="-1"/>
          <w:lang w:val="sr-Cyrl-CS"/>
        </w:rPr>
        <w:t>а рока за коначно извршење посла.</w:t>
      </w:r>
    </w:p>
    <w:p w:rsidR="003B6AE3" w:rsidRPr="00926D96" w:rsidRDefault="003B6AE3" w:rsidP="003B6AE3">
      <w:pPr>
        <w:spacing w:after="0" w:line="240" w:lineRule="auto"/>
        <w:ind w:firstLine="720"/>
        <w:jc w:val="both"/>
        <w:rPr>
          <w:rFonts w:ascii="Times New Roman" w:hAnsi="Times New Roman" w:cs="Times New Roman"/>
          <w:position w:val="-1"/>
          <w:lang w:val="sr-Cyrl-CS"/>
        </w:rPr>
      </w:pPr>
      <w:proofErr w:type="gramStart"/>
      <w:r w:rsidRPr="00926D96">
        <w:rPr>
          <w:rFonts w:ascii="Times New Roman" w:hAnsi="Times New Roman" w:cs="Times New Roman"/>
          <w:position w:val="-1"/>
        </w:rPr>
        <w:t xml:space="preserve">Гаранцијом је обезбеђено пружање услуга од стране </w:t>
      </w:r>
      <w:r w:rsidRPr="00926D96">
        <w:rPr>
          <w:rFonts w:ascii="Times New Roman" w:hAnsi="Times New Roman" w:cs="Times New Roman"/>
          <w:position w:val="-1"/>
          <w:lang w:val="sr-Cyrl-CS"/>
        </w:rPr>
        <w:t>Пружа</w:t>
      </w:r>
      <w:r w:rsidRPr="00926D96">
        <w:rPr>
          <w:rFonts w:ascii="Times New Roman" w:hAnsi="Times New Roman" w:cs="Times New Roman"/>
          <w:position w:val="-1"/>
        </w:rPr>
        <w:t>oца</w:t>
      </w:r>
      <w:r w:rsidRPr="00926D96">
        <w:rPr>
          <w:rFonts w:ascii="Times New Roman" w:hAnsi="Times New Roman" w:cs="Times New Roman"/>
          <w:position w:val="-1"/>
          <w:lang w:val="sr-Cyrl-CS"/>
        </w:rPr>
        <w:t xml:space="preserve"> услуга</w:t>
      </w:r>
      <w:r w:rsidRPr="00926D96">
        <w:rPr>
          <w:rFonts w:ascii="Times New Roman" w:hAnsi="Times New Roman" w:cs="Times New Roman"/>
          <w:position w:val="-1"/>
        </w:rPr>
        <w:t xml:space="preserve"> у складу са уговореним обавезама.</w:t>
      </w:r>
      <w:proofErr w:type="gramEnd"/>
      <w:r w:rsidRPr="00926D96">
        <w:rPr>
          <w:rFonts w:ascii="Times New Roman" w:hAnsi="Times New Roman" w:cs="Times New Roman"/>
          <w:position w:val="-1"/>
        </w:rPr>
        <w:t xml:space="preserve"> Гаранција којом се банка обавезује да исплати износ гаранције, мора бити неопозива, безусловна и наплатива на први позив, без протеста – по пријему првог писаног потраживања </w:t>
      </w:r>
      <w:r w:rsidRPr="00926D96">
        <w:rPr>
          <w:rFonts w:ascii="Times New Roman" w:hAnsi="Times New Roman" w:cs="Times New Roman"/>
          <w:position w:val="-1"/>
          <w:lang w:val="sr-Cyrl-CS"/>
        </w:rPr>
        <w:t>н</w:t>
      </w:r>
      <w:r w:rsidRPr="00926D96">
        <w:rPr>
          <w:rFonts w:ascii="Times New Roman" w:hAnsi="Times New Roman" w:cs="Times New Roman"/>
          <w:position w:val="-1"/>
        </w:rPr>
        <w:t xml:space="preserve">аручиоца, којим се изјављује да је </w:t>
      </w:r>
      <w:r w:rsidRPr="00926D96">
        <w:rPr>
          <w:rFonts w:ascii="Times New Roman" w:hAnsi="Times New Roman" w:cs="Times New Roman"/>
          <w:position w:val="-1"/>
          <w:lang w:val="sr-Cyrl-CS"/>
        </w:rPr>
        <w:t xml:space="preserve">Пружалац  услуга </w:t>
      </w:r>
      <w:r w:rsidRPr="00926D96">
        <w:rPr>
          <w:rFonts w:ascii="Times New Roman" w:hAnsi="Times New Roman" w:cs="Times New Roman"/>
          <w:position w:val="-1"/>
        </w:rPr>
        <w:t>начинио пропуст у извршењу својих обавеза утврђених Уговором, без обавезе да докаже или прикаже основе или разлоге за неиспуњење Уговора.</w:t>
      </w:r>
    </w:p>
    <w:p w:rsidR="003B6AE3" w:rsidRDefault="003B6AE3" w:rsidP="003B6AE3">
      <w:pPr>
        <w:pStyle w:val="NoSpacing"/>
        <w:jc w:val="center"/>
        <w:rPr>
          <w:rFonts w:ascii="Times New Roman" w:hAnsi="Times New Roman" w:cs="Times New Roman"/>
          <w:lang w:val="sr-Cyrl-CS"/>
        </w:rPr>
      </w:pPr>
    </w:p>
    <w:p w:rsidR="003B6AE3" w:rsidRDefault="003B6AE3" w:rsidP="003B6AE3">
      <w:pPr>
        <w:pStyle w:val="NoSpacing"/>
        <w:jc w:val="center"/>
        <w:rPr>
          <w:rFonts w:ascii="Times New Roman" w:hAnsi="Times New Roman" w:cs="Times New Roman"/>
          <w:lang w:val="sr-Cyrl-CS"/>
        </w:rPr>
      </w:pPr>
      <w:r w:rsidRPr="00926D96">
        <w:rPr>
          <w:rFonts w:ascii="Times New Roman" w:hAnsi="Times New Roman" w:cs="Times New Roman"/>
          <w:lang w:val="sr-Cyrl-CS"/>
        </w:rPr>
        <w:t>Члан 4.</w:t>
      </w:r>
    </w:p>
    <w:p w:rsidR="003C1DD3" w:rsidRPr="00926D96" w:rsidRDefault="003C1DD3" w:rsidP="003B6AE3">
      <w:pPr>
        <w:pStyle w:val="NoSpacing"/>
        <w:jc w:val="center"/>
        <w:rPr>
          <w:rFonts w:ascii="Times New Roman" w:hAnsi="Times New Roman" w:cs="Times New Roman"/>
          <w:lang w:val="sr-Cyrl-CS"/>
        </w:rPr>
      </w:pP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ab/>
        <w:t>Укупна вредност уговора за период важења уговора износи _______________ динара без ПДВ-а, односно ___________________динара са ПДВ-ом.</w:t>
      </w: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ab/>
        <w:t xml:space="preserve">Наручилац се обавезује да за извршене предметне услуге плаћа </w:t>
      </w:r>
      <w:r w:rsidRPr="00926D96">
        <w:rPr>
          <w:rFonts w:ascii="Times New Roman" w:hAnsi="Times New Roman" w:cs="Times New Roman"/>
          <w:color w:val="000000"/>
          <w:lang w:val="sr-Cyrl-CS"/>
        </w:rPr>
        <w:t xml:space="preserve">Пружаоцу услуге </w:t>
      </w:r>
      <w:r w:rsidRPr="00926D96">
        <w:rPr>
          <w:rFonts w:ascii="Times New Roman" w:hAnsi="Times New Roman" w:cs="Times New Roman"/>
          <w:lang w:val="sr-Cyrl-CS"/>
        </w:rPr>
        <w:t xml:space="preserve">по </w:t>
      </w:r>
      <w:r w:rsidR="00642AEE">
        <w:rPr>
          <w:rFonts w:ascii="Times New Roman" w:hAnsi="Times New Roman" w:cs="Times New Roman"/>
          <w:lang w:val="sr-Cyrl-CS"/>
        </w:rPr>
        <w:t>ауто дану</w:t>
      </w:r>
      <w:r w:rsidRPr="00926D96">
        <w:rPr>
          <w:rFonts w:ascii="Times New Roman" w:hAnsi="Times New Roman" w:cs="Times New Roman"/>
          <w:lang w:val="sr-Cyrl-CS"/>
        </w:rPr>
        <w:t xml:space="preserve"> ангажовања</w:t>
      </w:r>
      <w:r w:rsidRPr="00926D96">
        <w:rPr>
          <w:rFonts w:ascii="Times New Roman" w:hAnsi="Times New Roman" w:cs="Times New Roman"/>
          <w:color w:val="000000"/>
          <w:lang w:val="sr-Cyrl-CS"/>
        </w:rPr>
        <w:t xml:space="preserve"> за све релације</w:t>
      </w:r>
      <w:r w:rsidR="00642AEE">
        <w:rPr>
          <w:rFonts w:ascii="Times New Roman" w:hAnsi="Times New Roman" w:cs="Times New Roman"/>
          <w:color w:val="000000"/>
          <w:lang w:val="sr-Cyrl-CS"/>
        </w:rPr>
        <w:t xml:space="preserve"> </w:t>
      </w:r>
      <w:r w:rsidRPr="00926D96">
        <w:rPr>
          <w:rFonts w:ascii="Times New Roman" w:hAnsi="Times New Roman" w:cs="Times New Roman"/>
          <w:lang w:val="sr-Cyrl-CS"/>
        </w:rPr>
        <w:t xml:space="preserve">___________ динара без ПДВ-а, односно ____________ динара са ПДВ-ом, на рачун Пружаоца услуге број ______________ отворен код </w:t>
      </w:r>
      <w:r w:rsidRPr="00926D96">
        <w:rPr>
          <w:rFonts w:ascii="Times New Roman" w:hAnsi="Times New Roman" w:cs="Times New Roman"/>
        </w:rPr>
        <w:t>_____________</w:t>
      </w:r>
      <w:r w:rsidRPr="00926D96">
        <w:rPr>
          <w:rFonts w:ascii="Times New Roman" w:hAnsi="Times New Roman" w:cs="Times New Roman"/>
          <w:lang w:val="sr-Cyrl-CS"/>
        </w:rPr>
        <w:t xml:space="preserve"> банке.</w:t>
      </w:r>
    </w:p>
    <w:p w:rsidR="003B6AE3" w:rsidRPr="00926D96" w:rsidRDefault="003B6AE3" w:rsidP="003B6AE3">
      <w:pPr>
        <w:pStyle w:val="NoSpacing"/>
        <w:jc w:val="both"/>
        <w:rPr>
          <w:rFonts w:ascii="Times New Roman" w:hAnsi="Times New Roman" w:cs="Times New Roman"/>
          <w:lang w:val="ru-RU"/>
        </w:rPr>
      </w:pPr>
      <w:r w:rsidRPr="00926D96">
        <w:rPr>
          <w:rFonts w:ascii="Times New Roman" w:hAnsi="Times New Roman" w:cs="Times New Roman"/>
          <w:lang w:val="ru-RU"/>
        </w:rPr>
        <w:tab/>
        <w:t xml:space="preserve">Пружалац  услуге  доставља рачун на плаћање Наручиоцу до 10 - тог дана у текућем месецу за услугу извршену у претходном месецу. Уз рачун мора бити достављена спецификација превоза ученика на месечном новоу за сваког корисника </w:t>
      </w:r>
      <w:r>
        <w:rPr>
          <w:rFonts w:ascii="Times New Roman" w:hAnsi="Times New Roman" w:cs="Times New Roman"/>
          <w:lang w:val="ru-RU"/>
        </w:rPr>
        <w:t xml:space="preserve">(основна школа) посебно, </w:t>
      </w:r>
      <w:r w:rsidRPr="00926D96">
        <w:rPr>
          <w:rFonts w:ascii="Times New Roman" w:hAnsi="Times New Roman" w:cs="Times New Roman"/>
          <w:lang w:val="ru-RU"/>
        </w:rPr>
        <w:t xml:space="preserve"> и потписана од стране одговорног лица корисника услуге. Спецификација садржи релацију, износ наставног дана без ПДВ-, број наставних дана, месечни износ без ПДВ-а и са ПДВ-ом.</w:t>
      </w:r>
    </w:p>
    <w:p w:rsidR="003B6AE3" w:rsidRPr="00926D96" w:rsidRDefault="003B6AE3" w:rsidP="003B6AE3">
      <w:pPr>
        <w:pStyle w:val="NoSpacing"/>
        <w:jc w:val="both"/>
        <w:rPr>
          <w:rFonts w:ascii="Times New Roman" w:hAnsi="Times New Roman" w:cs="Times New Roman"/>
        </w:rPr>
      </w:pPr>
      <w:r w:rsidRPr="00926D96">
        <w:rPr>
          <w:rFonts w:ascii="Times New Roman" w:hAnsi="Times New Roman" w:cs="Times New Roman"/>
          <w:lang w:val="ru-RU"/>
        </w:rPr>
        <w:tab/>
        <w:t xml:space="preserve">Рок за плаћање је </w:t>
      </w:r>
      <w:r w:rsidRPr="00926D96">
        <w:rPr>
          <w:rFonts w:ascii="Times New Roman" w:hAnsi="Times New Roman" w:cs="Times New Roman"/>
        </w:rPr>
        <w:t>_____________</w:t>
      </w:r>
      <w:r w:rsidRPr="00926D96">
        <w:rPr>
          <w:rFonts w:ascii="Times New Roman" w:hAnsi="Times New Roman" w:cs="Times New Roman"/>
          <w:lang w:val="ru-RU"/>
        </w:rPr>
        <w:t xml:space="preserve"> дана од дана достављања уредног рачуна.</w:t>
      </w:r>
    </w:p>
    <w:p w:rsidR="003B6AE3" w:rsidRPr="00926D96" w:rsidRDefault="003B6AE3" w:rsidP="003B6AE3">
      <w:pPr>
        <w:spacing w:after="0"/>
        <w:ind w:firstLine="720"/>
        <w:jc w:val="both"/>
        <w:rPr>
          <w:rFonts w:ascii="Times New Roman" w:hAnsi="Times New Roman" w:cs="Times New Roman"/>
          <w:lang w:val="sr-Cyrl-CS"/>
        </w:rPr>
      </w:pPr>
      <w:r w:rsidRPr="00926D96">
        <w:rPr>
          <w:rFonts w:ascii="Times New Roman" w:hAnsi="Times New Roman" w:cs="Times New Roman"/>
          <w:lang w:val="sr-Cyrl-CS"/>
        </w:rPr>
        <w:t>У цену су урачунати трошкови обавезног осигурања путника у току превоза.</w:t>
      </w:r>
    </w:p>
    <w:p w:rsidR="003B6AE3" w:rsidRPr="00926D96" w:rsidRDefault="003B6AE3" w:rsidP="003B6AE3">
      <w:pPr>
        <w:pStyle w:val="NoSpacing"/>
        <w:jc w:val="both"/>
        <w:rPr>
          <w:rFonts w:ascii="Times New Roman" w:hAnsi="Times New Roman" w:cs="Times New Roman"/>
        </w:rPr>
      </w:pPr>
      <w:r>
        <w:rPr>
          <w:rFonts w:ascii="Times New Roman" w:hAnsi="Times New Roman" w:cs="Times New Roman"/>
        </w:rPr>
        <w:t xml:space="preserve">          </w:t>
      </w:r>
      <w:r w:rsidRPr="00926D96">
        <w:rPr>
          <w:rFonts w:ascii="Times New Roman" w:hAnsi="Times New Roman" w:cs="Times New Roman"/>
        </w:rPr>
        <w:t xml:space="preserve"> </w:t>
      </w:r>
      <w:r w:rsidR="00723A8D">
        <w:rPr>
          <w:rFonts w:ascii="Times New Roman" w:hAnsi="Times New Roman" w:cs="Times New Roman"/>
        </w:rPr>
        <w:t xml:space="preserve"> </w:t>
      </w:r>
      <w:r w:rsidRPr="00926D96">
        <w:rPr>
          <w:rFonts w:ascii="Times New Roman" w:hAnsi="Times New Roman" w:cs="Times New Roman"/>
        </w:rPr>
        <w:t>Средства за реализацију овог уговора</w:t>
      </w:r>
      <w:r>
        <w:rPr>
          <w:rFonts w:ascii="Times New Roman" w:hAnsi="Times New Roman" w:cs="Times New Roman"/>
        </w:rPr>
        <w:t xml:space="preserve"> који се односи на 2020.годину</w:t>
      </w:r>
      <w:proofErr w:type="gramStart"/>
      <w:r>
        <w:rPr>
          <w:rFonts w:ascii="Times New Roman" w:hAnsi="Times New Roman" w:cs="Times New Roman"/>
        </w:rPr>
        <w:t>,</w:t>
      </w:r>
      <w:r w:rsidRPr="00926D96">
        <w:rPr>
          <w:rFonts w:ascii="Times New Roman" w:hAnsi="Times New Roman" w:cs="Times New Roman"/>
        </w:rPr>
        <w:t xml:space="preserve"> </w:t>
      </w:r>
      <w:r>
        <w:rPr>
          <w:rFonts w:ascii="Times New Roman" w:hAnsi="Times New Roman" w:cs="Times New Roman"/>
        </w:rPr>
        <w:t xml:space="preserve"> </w:t>
      </w:r>
      <w:r w:rsidRPr="00926D96">
        <w:rPr>
          <w:rFonts w:ascii="Times New Roman" w:hAnsi="Times New Roman" w:cs="Times New Roman"/>
        </w:rPr>
        <w:t>обезбеђена</w:t>
      </w:r>
      <w:proofErr w:type="gramEnd"/>
      <w:r w:rsidRPr="00926D96">
        <w:rPr>
          <w:rFonts w:ascii="Times New Roman" w:hAnsi="Times New Roman" w:cs="Times New Roman"/>
        </w:rPr>
        <w:t xml:space="preserve"> </w:t>
      </w:r>
      <w:r>
        <w:rPr>
          <w:rFonts w:ascii="Times New Roman" w:hAnsi="Times New Roman" w:cs="Times New Roman"/>
        </w:rPr>
        <w:t>су</w:t>
      </w:r>
      <w:r w:rsidRPr="00926D96">
        <w:rPr>
          <w:rFonts w:ascii="Times New Roman" w:hAnsi="Times New Roman" w:cs="Times New Roman"/>
        </w:rPr>
        <w:t xml:space="preserve">  </w:t>
      </w:r>
      <w:r w:rsidRPr="00926D96">
        <w:rPr>
          <w:rFonts w:ascii="Times New Roman" w:hAnsi="Times New Roman" w:cs="Times New Roman"/>
          <w:lang w:val="sr-Cyrl-CS"/>
        </w:rPr>
        <w:t>Одлуком о буџе</w:t>
      </w:r>
      <w:r>
        <w:rPr>
          <w:rFonts w:ascii="Times New Roman" w:hAnsi="Times New Roman" w:cs="Times New Roman"/>
          <w:lang w:val="sr-Cyrl-CS"/>
        </w:rPr>
        <w:t>ту градске општине Гроцка за 2020. г</w:t>
      </w:r>
      <w:r w:rsidRPr="00926D96">
        <w:rPr>
          <w:rFonts w:ascii="Times New Roman" w:hAnsi="Times New Roman" w:cs="Times New Roman"/>
          <w:lang w:val="sr-Cyrl-CS"/>
        </w:rPr>
        <w:t>одину</w:t>
      </w:r>
      <w:r>
        <w:rPr>
          <w:rFonts w:ascii="Times New Roman" w:hAnsi="Times New Roman" w:cs="Times New Roman"/>
        </w:rPr>
        <w:t>.</w:t>
      </w:r>
      <w:r w:rsidRPr="00926D96">
        <w:rPr>
          <w:rFonts w:ascii="Times New Roman" w:hAnsi="Times New Roman" w:cs="Times New Roman"/>
        </w:rPr>
        <w:t xml:space="preserve"> </w:t>
      </w:r>
    </w:p>
    <w:p w:rsidR="003B6AE3" w:rsidRDefault="003B6AE3" w:rsidP="003B6AE3">
      <w:pPr>
        <w:spacing w:after="0"/>
        <w:ind w:firstLine="720"/>
        <w:jc w:val="both"/>
        <w:rPr>
          <w:rFonts w:ascii="Times New Roman" w:hAnsi="Times New Roman" w:cs="Times New Roman"/>
          <w:lang w:val="sr-Cyrl-CS"/>
        </w:rPr>
      </w:pPr>
      <w:proofErr w:type="gramStart"/>
      <w:r w:rsidRPr="00926D96">
        <w:rPr>
          <w:rFonts w:ascii="Times New Roman" w:hAnsi="Times New Roman" w:cs="Times New Roman"/>
        </w:rPr>
        <w:t>За део реализаци</w:t>
      </w:r>
      <w:r>
        <w:rPr>
          <w:rFonts w:ascii="Times New Roman" w:hAnsi="Times New Roman" w:cs="Times New Roman"/>
        </w:rPr>
        <w:t>је уговора који се односи на 2021.</w:t>
      </w:r>
      <w:proofErr w:type="gramEnd"/>
      <w:r>
        <w:rPr>
          <w:rFonts w:ascii="Times New Roman" w:hAnsi="Times New Roman" w:cs="Times New Roman"/>
        </w:rPr>
        <w:t xml:space="preserve"> </w:t>
      </w:r>
      <w:proofErr w:type="gramStart"/>
      <w:r>
        <w:rPr>
          <w:rFonts w:ascii="Times New Roman" w:hAnsi="Times New Roman" w:cs="Times New Roman"/>
        </w:rPr>
        <w:t>годину</w:t>
      </w:r>
      <w:proofErr w:type="gramEnd"/>
      <w:r>
        <w:rPr>
          <w:rFonts w:ascii="Times New Roman" w:hAnsi="Times New Roman" w:cs="Times New Roman"/>
        </w:rPr>
        <w:t xml:space="preserve">, </w:t>
      </w:r>
      <w:r w:rsidRPr="00926D96">
        <w:rPr>
          <w:rFonts w:ascii="Times New Roman" w:hAnsi="Times New Roman" w:cs="Times New Roman"/>
        </w:rPr>
        <w:t xml:space="preserve"> средстава </w:t>
      </w:r>
      <w:r>
        <w:rPr>
          <w:rFonts w:ascii="Times New Roman" w:hAnsi="Times New Roman" w:cs="Times New Roman"/>
        </w:rPr>
        <w:t xml:space="preserve"> ће бити обезбеђена </w:t>
      </w:r>
      <w:r w:rsidRPr="00926D96">
        <w:rPr>
          <w:rFonts w:ascii="Times New Roman" w:hAnsi="Times New Roman" w:cs="Times New Roman"/>
          <w:lang w:val="sr-Cyrl-CS"/>
        </w:rPr>
        <w:t>Одлуком о буџе</w:t>
      </w:r>
      <w:r>
        <w:rPr>
          <w:rFonts w:ascii="Times New Roman" w:hAnsi="Times New Roman" w:cs="Times New Roman"/>
          <w:lang w:val="sr-Cyrl-CS"/>
        </w:rPr>
        <w:t xml:space="preserve">ту градске општине Гроцка за 2021.годину . </w:t>
      </w:r>
    </w:p>
    <w:p w:rsidR="00642AEE" w:rsidRDefault="00642AEE" w:rsidP="003B6AE3">
      <w:pPr>
        <w:pStyle w:val="NoSpacing"/>
        <w:jc w:val="center"/>
        <w:rPr>
          <w:rFonts w:ascii="Times New Roman" w:hAnsi="Times New Roman" w:cs="Times New Roman"/>
          <w:lang w:val="sr-Cyrl-CS"/>
        </w:rPr>
      </w:pPr>
    </w:p>
    <w:p w:rsidR="003B6AE3" w:rsidRDefault="003B6AE3" w:rsidP="003B6AE3">
      <w:pPr>
        <w:pStyle w:val="NoSpacing"/>
        <w:jc w:val="center"/>
        <w:rPr>
          <w:rFonts w:ascii="Times New Roman" w:hAnsi="Times New Roman" w:cs="Times New Roman"/>
          <w:lang w:val="sr-Cyrl-CS"/>
        </w:rPr>
      </w:pPr>
      <w:r w:rsidRPr="00926D96">
        <w:rPr>
          <w:rFonts w:ascii="Times New Roman" w:hAnsi="Times New Roman" w:cs="Times New Roman"/>
          <w:lang w:val="sr-Cyrl-CS"/>
        </w:rPr>
        <w:t>Члан 5.</w:t>
      </w:r>
    </w:p>
    <w:p w:rsidR="003C1DD3" w:rsidRDefault="003C1DD3" w:rsidP="003B6AE3">
      <w:pPr>
        <w:pStyle w:val="NoSpacing"/>
        <w:jc w:val="center"/>
        <w:rPr>
          <w:rFonts w:ascii="Times New Roman" w:hAnsi="Times New Roman" w:cs="Times New Roman"/>
          <w:lang w:val="sr-Cyrl-CS"/>
        </w:rPr>
      </w:pPr>
    </w:p>
    <w:p w:rsidR="003B6AE3" w:rsidRPr="00926D96" w:rsidRDefault="003B6AE3" w:rsidP="003B6AE3">
      <w:pPr>
        <w:pStyle w:val="NoSpacing"/>
        <w:rPr>
          <w:rFonts w:ascii="Times New Roman" w:hAnsi="Times New Roman" w:cs="Times New Roman"/>
          <w:lang w:val="sr-Cyrl-CS"/>
        </w:rPr>
      </w:pPr>
      <w:r>
        <w:rPr>
          <w:rFonts w:ascii="Times New Roman" w:hAnsi="Times New Roman" w:cs="Times New Roman"/>
          <w:lang w:val="sr-Cyrl-CS"/>
        </w:rPr>
        <w:tab/>
        <w:t>Пружал</w:t>
      </w:r>
      <w:r w:rsidR="00723A8D">
        <w:rPr>
          <w:rFonts w:ascii="Times New Roman" w:hAnsi="Times New Roman" w:cs="Times New Roman"/>
          <w:lang w:val="sr-Cyrl-CS"/>
        </w:rPr>
        <w:t xml:space="preserve">ац услуге је дужан да обавља </w:t>
      </w:r>
      <w:r>
        <w:rPr>
          <w:rFonts w:ascii="Times New Roman" w:hAnsi="Times New Roman" w:cs="Times New Roman"/>
          <w:lang w:val="sr-Cyrl-CS"/>
        </w:rPr>
        <w:t xml:space="preserve"> превоз деце у складу са Правилником о начину обављања организованог превоза деце („Сл.гласник РС“,бр.52 од 22.јула 2019 , бр.61 од 29.августа 2019)</w:t>
      </w:r>
      <w:r w:rsidR="00642AEE">
        <w:rPr>
          <w:rFonts w:ascii="Times New Roman" w:hAnsi="Times New Roman" w:cs="Times New Roman"/>
          <w:lang w:val="sr-Cyrl-CS"/>
        </w:rPr>
        <w:t>.</w:t>
      </w:r>
    </w:p>
    <w:p w:rsidR="003B6AE3" w:rsidRPr="00926D96" w:rsidRDefault="003B6AE3" w:rsidP="003B6AE3">
      <w:pPr>
        <w:pStyle w:val="NoSpacing"/>
        <w:jc w:val="both"/>
        <w:rPr>
          <w:rFonts w:ascii="Times New Roman" w:hAnsi="Times New Roman" w:cs="Times New Roman"/>
        </w:rPr>
      </w:pPr>
      <w:r w:rsidRPr="00926D96">
        <w:rPr>
          <w:rFonts w:ascii="Times New Roman" w:hAnsi="Times New Roman" w:cs="Times New Roman"/>
          <w:lang w:val="sr-Cyrl-CS"/>
        </w:rPr>
        <w:tab/>
      </w:r>
      <w:proofErr w:type="gramStart"/>
      <w:r w:rsidRPr="00926D96">
        <w:rPr>
          <w:rFonts w:ascii="Times New Roman" w:hAnsi="Times New Roman" w:cs="Times New Roman"/>
        </w:rPr>
        <w:t>Превоз се обавља технички исправним аутобусима, р</w:t>
      </w:r>
      <w:r w:rsidR="00E73E44">
        <w:rPr>
          <w:rFonts w:ascii="Times New Roman" w:hAnsi="Times New Roman" w:cs="Times New Roman"/>
        </w:rPr>
        <w:t>егистрованим за седење</w:t>
      </w:r>
      <w:r w:rsidRPr="00926D96">
        <w:rPr>
          <w:rFonts w:ascii="Times New Roman" w:hAnsi="Times New Roman" w:cs="Times New Roman"/>
        </w:rPr>
        <w:t>, уз пуну одговорност превозника.</w:t>
      </w:r>
      <w:proofErr w:type="gramEnd"/>
    </w:p>
    <w:p w:rsidR="003B6AE3" w:rsidRPr="00E0741D" w:rsidRDefault="003B6AE3" w:rsidP="003B6AE3">
      <w:pPr>
        <w:pStyle w:val="NoSpacing"/>
        <w:jc w:val="both"/>
        <w:rPr>
          <w:rFonts w:ascii="Times New Roman" w:hAnsi="Times New Roman" w:cs="Times New Roman"/>
        </w:rPr>
      </w:pPr>
      <w:r>
        <w:rPr>
          <w:rFonts w:ascii="Times New Roman" w:hAnsi="Times New Roman" w:cs="Times New Roman"/>
        </w:rPr>
        <w:t xml:space="preserve">            Аутобуси</w:t>
      </w:r>
      <w:r w:rsidRPr="00E0741D">
        <w:rPr>
          <w:rFonts w:ascii="Times New Roman" w:hAnsi="Times New Roman" w:cs="Times New Roman"/>
        </w:rPr>
        <w:t xml:space="preserve"> морају </w:t>
      </w:r>
      <w:proofErr w:type="gramStart"/>
      <w:r>
        <w:rPr>
          <w:rFonts w:ascii="Times New Roman" w:hAnsi="Times New Roman" w:cs="Times New Roman"/>
        </w:rPr>
        <w:t>бити  жуте</w:t>
      </w:r>
      <w:proofErr w:type="gramEnd"/>
      <w:r>
        <w:rPr>
          <w:rFonts w:ascii="Times New Roman" w:hAnsi="Times New Roman" w:cs="Times New Roman"/>
        </w:rPr>
        <w:t xml:space="preserve"> боје ,морају </w:t>
      </w:r>
      <w:r w:rsidRPr="00E0741D">
        <w:rPr>
          <w:rFonts w:ascii="Times New Roman" w:hAnsi="Times New Roman" w:cs="Times New Roman"/>
        </w:rPr>
        <w:t>имати видљиву</w:t>
      </w:r>
      <w:r w:rsidR="00E73E44">
        <w:rPr>
          <w:rFonts w:ascii="Times New Roman" w:hAnsi="Times New Roman" w:cs="Times New Roman"/>
        </w:rPr>
        <w:t xml:space="preserve"> ознаку да служе за превоз деце</w:t>
      </w:r>
      <w:r w:rsidRPr="00E0741D">
        <w:rPr>
          <w:rFonts w:ascii="Times New Roman" w:hAnsi="Times New Roman" w:cs="Times New Roman"/>
        </w:rPr>
        <w:t>, не могу  бити старија од еуро 3 стандард  и морају  да поседују сигурносне појасеве за везивање.</w:t>
      </w:r>
    </w:p>
    <w:p w:rsidR="003B6AE3" w:rsidRPr="00926D96" w:rsidRDefault="003B6AE3" w:rsidP="003B6AE3">
      <w:pPr>
        <w:pStyle w:val="NoSpacing"/>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Аутобуси</w:t>
      </w:r>
      <w:r w:rsidRPr="00926D96">
        <w:rPr>
          <w:rFonts w:ascii="Times New Roman" w:hAnsi="Times New Roman" w:cs="Times New Roman"/>
        </w:rPr>
        <w:t xml:space="preserve"> морају имати прозоре са могућношћу отварања или исправан систем вентилације за аутобусе који не поседују прозоре који се отварају.</w:t>
      </w:r>
      <w:proofErr w:type="gramEnd"/>
    </w:p>
    <w:p w:rsidR="003B6AE3" w:rsidRPr="00926D96" w:rsidRDefault="003B6AE3" w:rsidP="003B6AE3">
      <w:pPr>
        <w:pStyle w:val="NoSpacing"/>
        <w:jc w:val="both"/>
        <w:rPr>
          <w:rFonts w:ascii="Times New Roman" w:hAnsi="Times New Roman" w:cs="Times New Roman"/>
        </w:rPr>
      </w:pPr>
      <w:r w:rsidRPr="00926D96">
        <w:rPr>
          <w:rFonts w:ascii="Times New Roman" w:hAnsi="Times New Roman" w:cs="Times New Roman"/>
        </w:rPr>
        <w:tab/>
      </w:r>
      <w:proofErr w:type="gramStart"/>
      <w:r w:rsidRPr="00926D96">
        <w:rPr>
          <w:rFonts w:ascii="Times New Roman" w:hAnsi="Times New Roman" w:cs="Times New Roman"/>
        </w:rPr>
        <w:t>Пружалац услуга се обавезује да ће услуге превоза пружати беспрекорно исправним, одржаваним и чистим возилима, чију ће исправност свакодневно контролисати.</w:t>
      </w:r>
      <w:proofErr w:type="gramEnd"/>
    </w:p>
    <w:p w:rsidR="003B6AE3" w:rsidRPr="00926D96" w:rsidRDefault="003B6AE3" w:rsidP="003B6AE3">
      <w:pPr>
        <w:tabs>
          <w:tab w:val="num" w:pos="720"/>
        </w:tabs>
        <w:spacing w:after="0"/>
        <w:jc w:val="both"/>
        <w:rPr>
          <w:rFonts w:ascii="Times New Roman" w:hAnsi="Times New Roman" w:cs="Times New Roman"/>
          <w:lang w:val="sr-Cyrl-CS"/>
        </w:rPr>
      </w:pPr>
      <w:bookmarkStart w:id="33" w:name="_Hlk492645800"/>
      <w:r>
        <w:rPr>
          <w:rFonts w:ascii="Times New Roman" w:hAnsi="Times New Roman" w:cs="Times New Roman"/>
          <w:lang w:val="sr-Cyrl-CS"/>
        </w:rPr>
        <w:t xml:space="preserve">             </w:t>
      </w:r>
      <w:r w:rsidRPr="00926D96">
        <w:rPr>
          <w:rFonts w:ascii="Times New Roman" w:hAnsi="Times New Roman" w:cs="Times New Roman"/>
          <w:lang w:val="sr-Cyrl-CS"/>
        </w:rPr>
        <w:t xml:space="preserve">Пружалац услуге </w:t>
      </w:r>
      <w:bookmarkEnd w:id="33"/>
      <w:r w:rsidRPr="00926D96">
        <w:rPr>
          <w:rFonts w:ascii="Times New Roman" w:hAnsi="Times New Roman" w:cs="Times New Roman"/>
          <w:lang w:val="sr-Cyrl-CS"/>
        </w:rPr>
        <w:t>је дужан да  обезбеди  32 пута (дана) у току</w:t>
      </w:r>
      <w:r>
        <w:rPr>
          <w:rFonts w:ascii="Times New Roman" w:hAnsi="Times New Roman" w:cs="Times New Roman"/>
          <w:lang w:val="sr-Cyrl-CS"/>
        </w:rPr>
        <w:t xml:space="preserve"> </w:t>
      </w:r>
      <w:r w:rsidRPr="00926D96">
        <w:rPr>
          <w:rFonts w:ascii="Times New Roman" w:hAnsi="Times New Roman" w:cs="Times New Roman"/>
          <w:lang w:val="sr-Cyrl-CS"/>
        </w:rPr>
        <w:t>школске године ученицима гратис вожње аутобусом на подручју Београда за потребе разних такмичења или кратких екскурзија.</w:t>
      </w:r>
    </w:p>
    <w:p w:rsidR="003B6AE3" w:rsidRDefault="003B6AE3" w:rsidP="003B6AE3">
      <w:pPr>
        <w:autoSpaceDE w:val="0"/>
        <w:autoSpaceDN w:val="0"/>
        <w:adjustRightInd w:val="0"/>
        <w:spacing w:after="0"/>
        <w:jc w:val="both"/>
        <w:rPr>
          <w:rFonts w:ascii="Times New Roman" w:hAnsi="Times New Roman" w:cs="Times New Roman"/>
          <w:lang w:val="sr-Cyrl-CS"/>
        </w:rPr>
      </w:pPr>
      <w:r w:rsidRPr="00926D96">
        <w:rPr>
          <w:rFonts w:ascii="Times New Roman" w:hAnsi="Times New Roman" w:cs="Times New Roman"/>
        </w:rPr>
        <w:t xml:space="preserve">             </w:t>
      </w:r>
      <w:r w:rsidRPr="00926D96">
        <w:rPr>
          <w:rFonts w:ascii="Times New Roman" w:hAnsi="Times New Roman" w:cs="Times New Roman"/>
          <w:lang w:val="sr-Cyrl-CS"/>
        </w:rPr>
        <w:t>Пружалац услуге је дужан да организује пратиоца ради обезбеђивања дисциплине и безбедности ученика у превозу.</w:t>
      </w:r>
    </w:p>
    <w:p w:rsidR="00DD11BB" w:rsidRDefault="00DD11BB" w:rsidP="00642AEE">
      <w:pPr>
        <w:pStyle w:val="NoSpacing"/>
        <w:rPr>
          <w:rFonts w:ascii="Times New Roman" w:hAnsi="Times New Roman" w:cs="Times New Roman"/>
          <w:lang w:val="sr-Cyrl-CS"/>
        </w:rPr>
      </w:pPr>
    </w:p>
    <w:p w:rsidR="00642AEE" w:rsidRDefault="00642AEE" w:rsidP="00642AEE">
      <w:pPr>
        <w:pStyle w:val="NoSpacing"/>
        <w:rPr>
          <w:rFonts w:ascii="Times New Roman" w:hAnsi="Times New Roman" w:cs="Times New Roman"/>
          <w:lang w:val="sr-Cyrl-CS"/>
        </w:rPr>
      </w:pPr>
    </w:p>
    <w:p w:rsidR="00642AEE" w:rsidRDefault="00642AEE" w:rsidP="00642AEE">
      <w:pPr>
        <w:pStyle w:val="NoSpacing"/>
        <w:rPr>
          <w:rFonts w:ascii="Times New Roman" w:hAnsi="Times New Roman" w:cs="Times New Roman"/>
          <w:lang w:val="sr-Cyrl-CS"/>
        </w:rPr>
      </w:pPr>
    </w:p>
    <w:p w:rsidR="00642AEE" w:rsidRDefault="00642AEE" w:rsidP="00642AEE">
      <w:pPr>
        <w:pStyle w:val="NoSpacing"/>
        <w:rPr>
          <w:rFonts w:ascii="Times New Roman" w:hAnsi="Times New Roman" w:cs="Times New Roman"/>
          <w:lang w:val="sr-Cyrl-CS"/>
        </w:rPr>
      </w:pPr>
    </w:p>
    <w:p w:rsidR="00642AEE" w:rsidRDefault="00642AEE" w:rsidP="00642AEE">
      <w:pPr>
        <w:pStyle w:val="NoSpacing"/>
        <w:rPr>
          <w:rFonts w:ascii="Times New Roman" w:hAnsi="Times New Roman" w:cs="Times New Roman"/>
          <w:lang w:val="sr-Cyrl-CS"/>
        </w:rPr>
      </w:pPr>
    </w:p>
    <w:p w:rsidR="00642AEE" w:rsidRDefault="00642AEE" w:rsidP="00642AEE">
      <w:pPr>
        <w:pStyle w:val="NoSpacing"/>
        <w:rPr>
          <w:rFonts w:ascii="Times New Roman" w:hAnsi="Times New Roman" w:cs="Times New Roman"/>
          <w:lang w:val="sr-Cyrl-CS"/>
        </w:rPr>
      </w:pPr>
    </w:p>
    <w:p w:rsidR="00642AEE" w:rsidRDefault="00642AEE" w:rsidP="00642AEE">
      <w:pPr>
        <w:pStyle w:val="NoSpacing"/>
        <w:rPr>
          <w:rFonts w:ascii="Times New Roman" w:hAnsi="Times New Roman" w:cs="Times New Roman"/>
          <w:lang w:val="sr-Cyrl-CS"/>
        </w:rPr>
      </w:pPr>
    </w:p>
    <w:p w:rsidR="00642AEE" w:rsidRDefault="00642AEE" w:rsidP="00642AEE">
      <w:pPr>
        <w:pStyle w:val="NoSpacing"/>
        <w:rPr>
          <w:rFonts w:ascii="Times New Roman" w:hAnsi="Times New Roman" w:cs="Times New Roman"/>
          <w:lang w:val="sr-Cyrl-CS"/>
        </w:rPr>
      </w:pPr>
    </w:p>
    <w:p w:rsidR="00DD11BB" w:rsidRDefault="00DD11BB" w:rsidP="003B6AE3">
      <w:pPr>
        <w:pStyle w:val="NoSpacing"/>
        <w:jc w:val="center"/>
        <w:rPr>
          <w:rFonts w:ascii="Times New Roman" w:hAnsi="Times New Roman" w:cs="Times New Roman"/>
          <w:lang w:val="sr-Cyrl-CS"/>
        </w:rPr>
      </w:pPr>
    </w:p>
    <w:p w:rsidR="003C1DD3" w:rsidRDefault="003C1DD3" w:rsidP="003B6AE3">
      <w:pPr>
        <w:pStyle w:val="NoSpacing"/>
        <w:jc w:val="center"/>
        <w:rPr>
          <w:rFonts w:ascii="Times New Roman" w:hAnsi="Times New Roman" w:cs="Times New Roman"/>
          <w:lang w:val="sr-Cyrl-CS"/>
        </w:rPr>
      </w:pPr>
    </w:p>
    <w:p w:rsidR="00DD11BB" w:rsidRDefault="00DD11BB" w:rsidP="003B6AE3">
      <w:pPr>
        <w:pStyle w:val="NoSpacing"/>
        <w:jc w:val="center"/>
        <w:rPr>
          <w:rFonts w:ascii="Times New Roman" w:hAnsi="Times New Roman" w:cs="Times New Roman"/>
          <w:lang w:val="sr-Cyrl-CS"/>
        </w:rPr>
      </w:pPr>
    </w:p>
    <w:p w:rsidR="003B6AE3" w:rsidRDefault="003B6AE3" w:rsidP="003B6AE3">
      <w:pPr>
        <w:pStyle w:val="NoSpacing"/>
        <w:jc w:val="center"/>
        <w:rPr>
          <w:rFonts w:ascii="Times New Roman" w:hAnsi="Times New Roman" w:cs="Times New Roman"/>
          <w:lang w:val="sr-Cyrl-CS"/>
        </w:rPr>
      </w:pPr>
      <w:r>
        <w:rPr>
          <w:rFonts w:ascii="Times New Roman" w:hAnsi="Times New Roman" w:cs="Times New Roman"/>
          <w:lang w:val="sr-Cyrl-CS"/>
        </w:rPr>
        <w:t>Члан 6</w:t>
      </w:r>
      <w:r w:rsidRPr="00926D96">
        <w:rPr>
          <w:rFonts w:ascii="Times New Roman" w:hAnsi="Times New Roman" w:cs="Times New Roman"/>
          <w:lang w:val="sr-Cyrl-CS"/>
        </w:rPr>
        <w:t>.</w:t>
      </w:r>
    </w:p>
    <w:p w:rsidR="003C1DD3" w:rsidRPr="00926D96" w:rsidRDefault="003C1DD3" w:rsidP="003B6AE3">
      <w:pPr>
        <w:pStyle w:val="NoSpacing"/>
        <w:jc w:val="center"/>
        <w:rPr>
          <w:rFonts w:ascii="Times New Roman" w:hAnsi="Times New Roman" w:cs="Times New Roman"/>
          <w:lang w:val="sr-Cyrl-CS"/>
        </w:rPr>
      </w:pPr>
    </w:p>
    <w:p w:rsidR="003B6AE3" w:rsidRDefault="003B6AE3" w:rsidP="003B6AE3">
      <w:pPr>
        <w:pStyle w:val="NoSpacing"/>
        <w:jc w:val="both"/>
        <w:rPr>
          <w:rFonts w:ascii="Times New Roman" w:hAnsi="Times New Roman" w:cs="Times New Roman"/>
        </w:rPr>
      </w:pPr>
      <w:r w:rsidRPr="00926D96">
        <w:rPr>
          <w:rFonts w:ascii="Times New Roman" w:hAnsi="Times New Roman" w:cs="Times New Roman"/>
        </w:rPr>
        <w:tab/>
        <w:t xml:space="preserve">Организује се превоз ученика </w:t>
      </w:r>
      <w:proofErr w:type="gramStart"/>
      <w:r w:rsidRPr="00926D96">
        <w:rPr>
          <w:rFonts w:ascii="Times New Roman" w:hAnsi="Times New Roman" w:cs="Times New Roman"/>
        </w:rPr>
        <w:t xml:space="preserve">за </w:t>
      </w:r>
      <w:r>
        <w:rPr>
          <w:rFonts w:ascii="Times New Roman" w:hAnsi="Times New Roman" w:cs="Times New Roman"/>
        </w:rPr>
        <w:t xml:space="preserve"> четири</w:t>
      </w:r>
      <w:proofErr w:type="gramEnd"/>
      <w:r>
        <w:rPr>
          <w:rFonts w:ascii="Times New Roman" w:hAnsi="Times New Roman" w:cs="Times New Roman"/>
        </w:rPr>
        <w:t xml:space="preserve"> </w:t>
      </w:r>
      <w:r w:rsidRPr="00926D96">
        <w:rPr>
          <w:rFonts w:ascii="Times New Roman" w:hAnsi="Times New Roman" w:cs="Times New Roman"/>
        </w:rPr>
        <w:t>(</w:t>
      </w:r>
      <w:r>
        <w:rPr>
          <w:rFonts w:ascii="Times New Roman" w:hAnsi="Times New Roman" w:cs="Times New Roman"/>
        </w:rPr>
        <w:t>4</w:t>
      </w:r>
      <w:r w:rsidRPr="00926D96">
        <w:rPr>
          <w:rFonts w:ascii="Times New Roman" w:hAnsi="Times New Roman" w:cs="Times New Roman"/>
        </w:rPr>
        <w:t>) основн</w:t>
      </w:r>
      <w:r>
        <w:rPr>
          <w:rFonts w:ascii="Times New Roman" w:hAnsi="Times New Roman" w:cs="Times New Roman"/>
        </w:rPr>
        <w:t>е</w:t>
      </w:r>
      <w:r w:rsidRPr="00926D96">
        <w:rPr>
          <w:rFonts w:ascii="Times New Roman" w:hAnsi="Times New Roman" w:cs="Times New Roman"/>
        </w:rPr>
        <w:t xml:space="preserve"> школ</w:t>
      </w:r>
      <w:r>
        <w:rPr>
          <w:rFonts w:ascii="Times New Roman" w:hAnsi="Times New Roman" w:cs="Times New Roman"/>
        </w:rPr>
        <w:t>е</w:t>
      </w:r>
      <w:r w:rsidRPr="00926D96">
        <w:rPr>
          <w:rFonts w:ascii="Times New Roman" w:hAnsi="Times New Roman" w:cs="Times New Roman"/>
        </w:rPr>
        <w:t xml:space="preserve"> на територији градске општине Гроцка (корисници услуге), на следећи начин:</w:t>
      </w:r>
    </w:p>
    <w:p w:rsidR="003B6AE3" w:rsidRDefault="003B6AE3" w:rsidP="003B6AE3">
      <w:pPr>
        <w:pStyle w:val="NoSpacing"/>
        <w:ind w:left="-993"/>
        <w:jc w:val="both"/>
        <w:rPr>
          <w:rFonts w:ascii="Times New Roman" w:hAnsi="Times New Roman" w:cs="Times New Roman"/>
        </w:rPr>
      </w:pPr>
      <w:r w:rsidRPr="00926D96">
        <w:rPr>
          <w:rFonts w:ascii="Times New Roman" w:hAnsi="Times New Roman" w:cs="Times New Roman"/>
        </w:rPr>
        <w:t>Табела прегледа линија за превоз ученика</w:t>
      </w:r>
    </w:p>
    <w:p w:rsidR="003B6AE3" w:rsidRPr="00BE0435" w:rsidRDefault="003B6AE3" w:rsidP="003B6AE3">
      <w:pPr>
        <w:pStyle w:val="NoSpacing"/>
        <w:jc w:val="both"/>
        <w:rPr>
          <w:rFonts w:ascii="Times New Roman" w:hAnsi="Times New Roman" w:cs="Times New Roman"/>
        </w:rPr>
      </w:pPr>
    </w:p>
    <w:tbl>
      <w:tblPr>
        <w:tblStyle w:val="TableGrid"/>
        <w:tblW w:w="11520" w:type="dxa"/>
        <w:tblInd w:w="-941" w:type="dxa"/>
        <w:tblLayout w:type="fixed"/>
        <w:tblLook w:val="04A0"/>
      </w:tblPr>
      <w:tblGrid>
        <w:gridCol w:w="450"/>
        <w:gridCol w:w="1530"/>
        <w:gridCol w:w="2700"/>
        <w:gridCol w:w="720"/>
        <w:gridCol w:w="720"/>
        <w:gridCol w:w="1350"/>
        <w:gridCol w:w="1350"/>
        <w:gridCol w:w="1260"/>
        <w:gridCol w:w="1440"/>
      </w:tblGrid>
      <w:tr w:rsidR="003B6AE3" w:rsidRPr="00385375" w:rsidTr="00336634">
        <w:tc>
          <w:tcPr>
            <w:tcW w:w="450" w:type="dxa"/>
            <w:vMerge w:val="restart"/>
          </w:tcPr>
          <w:p w:rsidR="003B6AE3" w:rsidRPr="00385375" w:rsidRDefault="003B6AE3" w:rsidP="00336634">
            <w:pPr>
              <w:rPr>
                <w:rFonts w:ascii="Times New Roman" w:hAnsi="Times New Roman" w:cs="Times New Roman"/>
                <w:sz w:val="20"/>
                <w:szCs w:val="20"/>
              </w:rPr>
            </w:pPr>
            <w:bookmarkStart w:id="34" w:name="_Hlk514757856"/>
            <w:r w:rsidRPr="00385375">
              <w:rPr>
                <w:rFonts w:ascii="Times New Roman" w:hAnsi="Times New Roman" w:cs="Times New Roman"/>
                <w:sz w:val="20"/>
                <w:szCs w:val="20"/>
              </w:rPr>
              <w:t>Ред. број</w:t>
            </w:r>
          </w:p>
        </w:tc>
        <w:tc>
          <w:tcPr>
            <w:tcW w:w="1530" w:type="dxa"/>
            <w:vMerge w:val="restart"/>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Корисник услуге</w:t>
            </w:r>
          </w:p>
        </w:tc>
        <w:tc>
          <w:tcPr>
            <w:tcW w:w="2700" w:type="dxa"/>
            <w:vMerge w:val="restart"/>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Релација</w:t>
            </w:r>
          </w:p>
        </w:tc>
        <w:tc>
          <w:tcPr>
            <w:tcW w:w="72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Број аутобуса</w:t>
            </w:r>
          </w:p>
        </w:tc>
        <w:tc>
          <w:tcPr>
            <w:tcW w:w="720" w:type="dxa"/>
            <w:vMerge w:val="restart"/>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Оквирни број ученика</w:t>
            </w:r>
          </w:p>
        </w:tc>
        <w:tc>
          <w:tcPr>
            <w:tcW w:w="2700" w:type="dxa"/>
            <w:gridSpan w:val="2"/>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Преподневна смена - термин поласка/повратка</w:t>
            </w:r>
          </w:p>
        </w:tc>
        <w:tc>
          <w:tcPr>
            <w:tcW w:w="2700" w:type="dxa"/>
            <w:gridSpan w:val="2"/>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Поподневна смена - термин поласка/повратка</w:t>
            </w:r>
          </w:p>
        </w:tc>
      </w:tr>
      <w:tr w:rsidR="003B6AE3" w:rsidRPr="00385375" w:rsidTr="00336634">
        <w:tc>
          <w:tcPr>
            <w:tcW w:w="450" w:type="dxa"/>
            <w:vMerge/>
          </w:tcPr>
          <w:p w:rsidR="003B6AE3" w:rsidRPr="00385375" w:rsidRDefault="003B6AE3" w:rsidP="00336634">
            <w:pPr>
              <w:rPr>
                <w:rFonts w:ascii="Times New Roman" w:hAnsi="Times New Roman" w:cs="Times New Roman"/>
                <w:sz w:val="20"/>
                <w:szCs w:val="20"/>
              </w:rPr>
            </w:pPr>
          </w:p>
        </w:tc>
        <w:tc>
          <w:tcPr>
            <w:tcW w:w="1530" w:type="dxa"/>
            <w:vMerge/>
          </w:tcPr>
          <w:p w:rsidR="003B6AE3" w:rsidRPr="00385375" w:rsidRDefault="003B6AE3" w:rsidP="00336634">
            <w:pPr>
              <w:rPr>
                <w:rFonts w:ascii="Times New Roman" w:hAnsi="Times New Roman" w:cs="Times New Roman"/>
                <w:sz w:val="20"/>
                <w:szCs w:val="20"/>
              </w:rPr>
            </w:pPr>
          </w:p>
        </w:tc>
        <w:tc>
          <w:tcPr>
            <w:tcW w:w="2700" w:type="dxa"/>
            <w:vMerge/>
          </w:tcPr>
          <w:p w:rsidR="003B6AE3" w:rsidRPr="00385375" w:rsidRDefault="003B6AE3" w:rsidP="00336634">
            <w:pPr>
              <w:rPr>
                <w:rFonts w:ascii="Times New Roman" w:hAnsi="Times New Roman" w:cs="Times New Roman"/>
                <w:sz w:val="20"/>
                <w:szCs w:val="20"/>
              </w:rPr>
            </w:pPr>
          </w:p>
        </w:tc>
        <w:tc>
          <w:tcPr>
            <w:tcW w:w="720" w:type="dxa"/>
          </w:tcPr>
          <w:p w:rsidR="003B6AE3" w:rsidRPr="00385375" w:rsidRDefault="003B6AE3" w:rsidP="00336634">
            <w:pPr>
              <w:rPr>
                <w:rFonts w:ascii="Times New Roman" w:hAnsi="Times New Roman" w:cs="Times New Roman"/>
                <w:sz w:val="20"/>
                <w:szCs w:val="20"/>
              </w:rPr>
            </w:pPr>
          </w:p>
        </w:tc>
        <w:tc>
          <w:tcPr>
            <w:tcW w:w="720" w:type="dxa"/>
            <w:vMerge/>
          </w:tcPr>
          <w:p w:rsidR="003B6AE3" w:rsidRPr="00385375" w:rsidRDefault="003B6AE3" w:rsidP="00336634">
            <w:pPr>
              <w:rPr>
                <w:rFonts w:ascii="Times New Roman" w:hAnsi="Times New Roman" w:cs="Times New Roman"/>
                <w:sz w:val="20"/>
                <w:szCs w:val="20"/>
              </w:rPr>
            </w:pPr>
          </w:p>
        </w:tc>
        <w:tc>
          <w:tcPr>
            <w:tcW w:w="135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полазак</w:t>
            </w:r>
          </w:p>
        </w:tc>
        <w:tc>
          <w:tcPr>
            <w:tcW w:w="135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повратак</w:t>
            </w:r>
          </w:p>
        </w:tc>
        <w:tc>
          <w:tcPr>
            <w:tcW w:w="126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полазак</w:t>
            </w:r>
          </w:p>
        </w:tc>
        <w:tc>
          <w:tcPr>
            <w:tcW w:w="144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повратак</w:t>
            </w:r>
          </w:p>
        </w:tc>
      </w:tr>
      <w:tr w:rsidR="003B6AE3" w:rsidRPr="00385375" w:rsidTr="00336634">
        <w:trPr>
          <w:trHeight w:val="638"/>
        </w:trPr>
        <w:tc>
          <w:tcPr>
            <w:tcW w:w="450" w:type="dxa"/>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1.</w:t>
            </w:r>
          </w:p>
        </w:tc>
        <w:tc>
          <w:tcPr>
            <w:tcW w:w="153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ОШ "Никола Тесла "Винча</w:t>
            </w:r>
          </w:p>
        </w:tc>
        <w:tc>
          <w:tcPr>
            <w:tcW w:w="270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Лештане(Двор Александар)</w:t>
            </w:r>
          </w:p>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Болеч(Окретница аутобуса 305)</w:t>
            </w:r>
          </w:p>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Винча(окретница 307)</w:t>
            </w:r>
          </w:p>
        </w:tc>
        <w:tc>
          <w:tcPr>
            <w:tcW w:w="720" w:type="dxa"/>
          </w:tcPr>
          <w:p w:rsidR="003B6AE3" w:rsidRPr="00385375" w:rsidRDefault="003B6AE3" w:rsidP="00336634">
            <w:pPr>
              <w:jc w:val="center"/>
              <w:rPr>
                <w:rFonts w:ascii="Times New Roman" w:hAnsi="Times New Roman" w:cs="Times New Roman"/>
                <w:sz w:val="20"/>
                <w:szCs w:val="20"/>
              </w:rPr>
            </w:pPr>
          </w:p>
          <w:p w:rsidR="003B6AE3" w:rsidRPr="00385375" w:rsidRDefault="003B6AE3" w:rsidP="00336634">
            <w:pPr>
              <w:jc w:val="center"/>
              <w:rPr>
                <w:rFonts w:ascii="Times New Roman" w:hAnsi="Times New Roman" w:cs="Times New Roman"/>
                <w:sz w:val="20"/>
                <w:szCs w:val="20"/>
              </w:rPr>
            </w:pPr>
          </w:p>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5</w:t>
            </w:r>
          </w:p>
          <w:p w:rsidR="003B6AE3" w:rsidRPr="00385375" w:rsidRDefault="003B6AE3" w:rsidP="00336634">
            <w:pPr>
              <w:jc w:val="center"/>
              <w:rPr>
                <w:rFonts w:ascii="Times New Roman" w:hAnsi="Times New Roman" w:cs="Times New Roman"/>
                <w:sz w:val="20"/>
                <w:szCs w:val="20"/>
              </w:rPr>
            </w:pPr>
          </w:p>
        </w:tc>
        <w:tc>
          <w:tcPr>
            <w:tcW w:w="72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500</w:t>
            </w:r>
          </w:p>
        </w:tc>
        <w:tc>
          <w:tcPr>
            <w:tcW w:w="135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7:15</w:t>
            </w:r>
          </w:p>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7:15</w:t>
            </w:r>
          </w:p>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7:35</w:t>
            </w:r>
          </w:p>
        </w:tc>
        <w:tc>
          <w:tcPr>
            <w:tcW w:w="1350" w:type="dxa"/>
            <w:vAlign w:val="center"/>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13:10</w:t>
            </w:r>
          </w:p>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13:10</w:t>
            </w:r>
          </w:p>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13:45</w:t>
            </w:r>
          </w:p>
        </w:tc>
        <w:tc>
          <w:tcPr>
            <w:tcW w:w="126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13:30</w:t>
            </w:r>
          </w:p>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 xml:space="preserve">13:30 </w:t>
            </w:r>
          </w:p>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13:50</w:t>
            </w:r>
          </w:p>
        </w:tc>
        <w:tc>
          <w:tcPr>
            <w:tcW w:w="144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19:40</w:t>
            </w:r>
          </w:p>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19.40</w:t>
            </w:r>
          </w:p>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20:00</w:t>
            </w:r>
          </w:p>
        </w:tc>
      </w:tr>
      <w:tr w:rsidR="003B6AE3" w:rsidRPr="00385375" w:rsidTr="00336634">
        <w:tc>
          <w:tcPr>
            <w:tcW w:w="450" w:type="dxa"/>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2.</w:t>
            </w:r>
          </w:p>
        </w:tc>
        <w:tc>
          <w:tcPr>
            <w:tcW w:w="153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ОШ "Свети Сава"Врчин</w:t>
            </w:r>
          </w:p>
        </w:tc>
        <w:tc>
          <w:tcPr>
            <w:tcW w:w="270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Карагача,Репница,Траншпед,Царино насеље,Касаповац,Насеље „1.мај“,Ливаде,Железничка станица,Равнице</w:t>
            </w:r>
          </w:p>
        </w:tc>
        <w:tc>
          <w:tcPr>
            <w:tcW w:w="720" w:type="dxa"/>
          </w:tcPr>
          <w:p w:rsidR="003B6AE3" w:rsidRPr="00385375" w:rsidRDefault="003B6AE3" w:rsidP="00336634">
            <w:pPr>
              <w:jc w:val="center"/>
              <w:rPr>
                <w:rFonts w:ascii="Times New Roman" w:hAnsi="Times New Roman" w:cs="Times New Roman"/>
                <w:sz w:val="20"/>
                <w:szCs w:val="20"/>
              </w:rPr>
            </w:pPr>
          </w:p>
          <w:p w:rsidR="006A68E1" w:rsidRPr="00385375" w:rsidRDefault="006A68E1" w:rsidP="00336634">
            <w:pPr>
              <w:jc w:val="center"/>
              <w:rPr>
                <w:rFonts w:ascii="Times New Roman" w:hAnsi="Times New Roman" w:cs="Times New Roman"/>
                <w:sz w:val="20"/>
                <w:szCs w:val="20"/>
              </w:rPr>
            </w:pPr>
          </w:p>
          <w:p w:rsidR="003B6AE3" w:rsidRPr="00385375" w:rsidRDefault="00D35955" w:rsidP="00336634">
            <w:pPr>
              <w:jc w:val="center"/>
              <w:rPr>
                <w:rFonts w:ascii="Times New Roman" w:hAnsi="Times New Roman" w:cs="Times New Roman"/>
                <w:sz w:val="20"/>
                <w:szCs w:val="20"/>
              </w:rPr>
            </w:pPr>
            <w:r>
              <w:rPr>
                <w:rFonts w:ascii="Times New Roman" w:hAnsi="Times New Roman" w:cs="Times New Roman"/>
                <w:sz w:val="20"/>
                <w:szCs w:val="20"/>
              </w:rPr>
              <w:t>3</w:t>
            </w:r>
          </w:p>
          <w:p w:rsidR="003B6AE3" w:rsidRPr="00385375" w:rsidRDefault="003B6AE3" w:rsidP="00336634">
            <w:pPr>
              <w:jc w:val="center"/>
              <w:rPr>
                <w:rFonts w:ascii="Times New Roman" w:hAnsi="Times New Roman" w:cs="Times New Roman"/>
                <w:sz w:val="20"/>
                <w:szCs w:val="20"/>
              </w:rPr>
            </w:pPr>
          </w:p>
        </w:tc>
        <w:tc>
          <w:tcPr>
            <w:tcW w:w="72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200</w:t>
            </w:r>
          </w:p>
        </w:tc>
        <w:tc>
          <w:tcPr>
            <w:tcW w:w="1350" w:type="dxa"/>
            <w:vAlign w:val="center"/>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6:35(I-IV)</w:t>
            </w:r>
          </w:p>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6:15(V-VIII)</w:t>
            </w:r>
          </w:p>
        </w:tc>
        <w:tc>
          <w:tcPr>
            <w:tcW w:w="1350" w:type="dxa"/>
            <w:vAlign w:val="center"/>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12:15(I-IV)</w:t>
            </w:r>
          </w:p>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12:50(V-VIII)</w:t>
            </w:r>
          </w:p>
        </w:tc>
        <w:tc>
          <w:tcPr>
            <w:tcW w:w="1260" w:type="dxa"/>
            <w:vAlign w:val="center"/>
          </w:tcPr>
          <w:p w:rsidR="003B6AE3" w:rsidRPr="00385375" w:rsidRDefault="003B6AE3" w:rsidP="00336634">
            <w:pPr>
              <w:jc w:val="center"/>
              <w:rPr>
                <w:rFonts w:ascii="Times New Roman" w:hAnsi="Times New Roman" w:cs="Times New Roman"/>
                <w:sz w:val="20"/>
                <w:szCs w:val="20"/>
              </w:rPr>
            </w:pPr>
          </w:p>
        </w:tc>
        <w:tc>
          <w:tcPr>
            <w:tcW w:w="144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18:45(I-IV)</w:t>
            </w:r>
          </w:p>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18:50(V-VIII)</w:t>
            </w:r>
          </w:p>
        </w:tc>
      </w:tr>
      <w:tr w:rsidR="003B6AE3" w:rsidRPr="00385375" w:rsidTr="00336634">
        <w:tc>
          <w:tcPr>
            <w:tcW w:w="450" w:type="dxa"/>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3.</w:t>
            </w:r>
          </w:p>
        </w:tc>
        <w:tc>
          <w:tcPr>
            <w:tcW w:w="153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ОШ“Мића Стојковић“Умчари</w:t>
            </w:r>
          </w:p>
        </w:tc>
        <w:tc>
          <w:tcPr>
            <w:tcW w:w="270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Камендо(Шароње),Пударци(Илињски крај),Дражањ,Умчари(Ковачићи),Живковац</w:t>
            </w:r>
          </w:p>
        </w:tc>
        <w:tc>
          <w:tcPr>
            <w:tcW w:w="720" w:type="dxa"/>
          </w:tcPr>
          <w:p w:rsidR="003B6AE3" w:rsidRPr="00385375" w:rsidRDefault="003B6AE3" w:rsidP="00336634">
            <w:pPr>
              <w:jc w:val="center"/>
              <w:rPr>
                <w:rFonts w:ascii="Times New Roman" w:hAnsi="Times New Roman" w:cs="Times New Roman"/>
                <w:sz w:val="20"/>
                <w:szCs w:val="20"/>
              </w:rPr>
            </w:pPr>
          </w:p>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2</w:t>
            </w:r>
          </w:p>
        </w:tc>
        <w:tc>
          <w:tcPr>
            <w:tcW w:w="720" w:type="dxa"/>
            <w:vAlign w:val="center"/>
          </w:tcPr>
          <w:p w:rsidR="003B6AE3" w:rsidRPr="00385375" w:rsidRDefault="00642AEE" w:rsidP="00336634">
            <w:pPr>
              <w:jc w:val="center"/>
              <w:rPr>
                <w:rFonts w:ascii="Times New Roman" w:hAnsi="Times New Roman" w:cs="Times New Roman"/>
                <w:sz w:val="20"/>
                <w:szCs w:val="20"/>
              </w:rPr>
            </w:pPr>
            <w:r w:rsidRPr="00385375">
              <w:rPr>
                <w:rFonts w:ascii="Times New Roman" w:hAnsi="Times New Roman" w:cs="Times New Roman"/>
                <w:sz w:val="20"/>
                <w:szCs w:val="20"/>
              </w:rPr>
              <w:t>20</w:t>
            </w:r>
            <w:r w:rsidR="003B6AE3" w:rsidRPr="00385375">
              <w:rPr>
                <w:rFonts w:ascii="Times New Roman" w:hAnsi="Times New Roman" w:cs="Times New Roman"/>
                <w:sz w:val="20"/>
                <w:szCs w:val="20"/>
              </w:rPr>
              <w:t>0</w:t>
            </w:r>
          </w:p>
        </w:tc>
        <w:tc>
          <w:tcPr>
            <w:tcW w:w="135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6:30-08:00</w:t>
            </w:r>
          </w:p>
        </w:tc>
        <w:tc>
          <w:tcPr>
            <w:tcW w:w="135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12:30-15:00</w:t>
            </w:r>
          </w:p>
        </w:tc>
        <w:tc>
          <w:tcPr>
            <w:tcW w:w="1260" w:type="dxa"/>
            <w:vAlign w:val="center"/>
          </w:tcPr>
          <w:p w:rsidR="003B6AE3" w:rsidRPr="00385375" w:rsidRDefault="003B6AE3" w:rsidP="00336634">
            <w:pPr>
              <w:jc w:val="center"/>
              <w:rPr>
                <w:rFonts w:ascii="Times New Roman" w:hAnsi="Times New Roman" w:cs="Times New Roman"/>
                <w:sz w:val="20"/>
                <w:szCs w:val="20"/>
              </w:rPr>
            </w:pPr>
          </w:p>
        </w:tc>
        <w:tc>
          <w:tcPr>
            <w:tcW w:w="1440" w:type="dxa"/>
            <w:vAlign w:val="center"/>
          </w:tcPr>
          <w:p w:rsidR="003B6AE3" w:rsidRPr="00385375" w:rsidRDefault="003B6AE3" w:rsidP="00336634">
            <w:pPr>
              <w:jc w:val="center"/>
              <w:rPr>
                <w:rFonts w:ascii="Times New Roman" w:hAnsi="Times New Roman" w:cs="Times New Roman"/>
                <w:sz w:val="20"/>
                <w:szCs w:val="20"/>
              </w:rPr>
            </w:pPr>
          </w:p>
        </w:tc>
      </w:tr>
      <w:tr w:rsidR="003B6AE3" w:rsidRPr="00385375" w:rsidTr="00336634">
        <w:tc>
          <w:tcPr>
            <w:tcW w:w="450" w:type="dxa"/>
          </w:tcPr>
          <w:p w:rsidR="003B6AE3" w:rsidRPr="00385375" w:rsidRDefault="003B6AE3" w:rsidP="00336634">
            <w:pPr>
              <w:jc w:val="center"/>
              <w:rPr>
                <w:rFonts w:ascii="Times New Roman" w:hAnsi="Times New Roman" w:cs="Times New Roman"/>
                <w:sz w:val="20"/>
                <w:szCs w:val="20"/>
              </w:rPr>
            </w:pPr>
          </w:p>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4.</w:t>
            </w:r>
          </w:p>
        </w:tc>
        <w:tc>
          <w:tcPr>
            <w:tcW w:w="153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ОШ“Илија Гарашанин“Гроцка</w:t>
            </w:r>
          </w:p>
        </w:tc>
        <w:tc>
          <w:tcPr>
            <w:tcW w:w="2700" w:type="dxa"/>
          </w:tcPr>
          <w:p w:rsidR="003B6AE3" w:rsidRPr="00385375" w:rsidRDefault="003B6AE3" w:rsidP="00336634">
            <w:pPr>
              <w:rPr>
                <w:rFonts w:ascii="Times New Roman" w:hAnsi="Times New Roman" w:cs="Times New Roman"/>
                <w:sz w:val="20"/>
                <w:szCs w:val="20"/>
              </w:rPr>
            </w:pPr>
            <w:r w:rsidRPr="00385375">
              <w:rPr>
                <w:rFonts w:ascii="Times New Roman" w:hAnsi="Times New Roman" w:cs="Times New Roman"/>
                <w:sz w:val="20"/>
                <w:szCs w:val="20"/>
              </w:rPr>
              <w:t>Брестовик-Гроцка-Брестовик</w:t>
            </w:r>
          </w:p>
        </w:tc>
        <w:tc>
          <w:tcPr>
            <w:tcW w:w="720" w:type="dxa"/>
          </w:tcPr>
          <w:p w:rsidR="00642AEE" w:rsidRPr="00385375" w:rsidRDefault="00642AEE" w:rsidP="00336634">
            <w:pPr>
              <w:jc w:val="center"/>
              <w:rPr>
                <w:rFonts w:ascii="Times New Roman" w:hAnsi="Times New Roman" w:cs="Times New Roman"/>
                <w:sz w:val="20"/>
                <w:szCs w:val="20"/>
              </w:rPr>
            </w:pPr>
          </w:p>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1</w:t>
            </w:r>
          </w:p>
        </w:tc>
        <w:tc>
          <w:tcPr>
            <w:tcW w:w="72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50</w:t>
            </w:r>
          </w:p>
        </w:tc>
        <w:tc>
          <w:tcPr>
            <w:tcW w:w="135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7:45</w:t>
            </w:r>
          </w:p>
        </w:tc>
        <w:tc>
          <w:tcPr>
            <w:tcW w:w="1350" w:type="dxa"/>
            <w:vAlign w:val="center"/>
          </w:tcPr>
          <w:p w:rsidR="003B6AE3" w:rsidRPr="00385375" w:rsidRDefault="003B6AE3" w:rsidP="00336634">
            <w:pPr>
              <w:jc w:val="center"/>
              <w:rPr>
                <w:rFonts w:ascii="Times New Roman" w:hAnsi="Times New Roman" w:cs="Times New Roman"/>
                <w:sz w:val="20"/>
                <w:szCs w:val="20"/>
              </w:rPr>
            </w:pPr>
            <w:r w:rsidRPr="00385375">
              <w:rPr>
                <w:rFonts w:ascii="Times New Roman" w:hAnsi="Times New Roman" w:cs="Times New Roman"/>
                <w:sz w:val="20"/>
                <w:szCs w:val="20"/>
              </w:rPr>
              <w:t>13:30</w:t>
            </w:r>
          </w:p>
        </w:tc>
        <w:tc>
          <w:tcPr>
            <w:tcW w:w="1260" w:type="dxa"/>
            <w:vAlign w:val="center"/>
          </w:tcPr>
          <w:p w:rsidR="003B6AE3" w:rsidRPr="00385375" w:rsidRDefault="003B6AE3" w:rsidP="00336634">
            <w:pPr>
              <w:jc w:val="center"/>
              <w:rPr>
                <w:rFonts w:ascii="Times New Roman" w:hAnsi="Times New Roman" w:cs="Times New Roman"/>
                <w:sz w:val="20"/>
                <w:szCs w:val="20"/>
              </w:rPr>
            </w:pPr>
          </w:p>
        </w:tc>
        <w:tc>
          <w:tcPr>
            <w:tcW w:w="1440" w:type="dxa"/>
            <w:vAlign w:val="center"/>
          </w:tcPr>
          <w:p w:rsidR="003B6AE3" w:rsidRPr="00385375" w:rsidRDefault="003B6AE3" w:rsidP="00336634">
            <w:pPr>
              <w:jc w:val="center"/>
              <w:rPr>
                <w:rFonts w:ascii="Times New Roman" w:hAnsi="Times New Roman" w:cs="Times New Roman"/>
                <w:sz w:val="20"/>
                <w:szCs w:val="20"/>
              </w:rPr>
            </w:pPr>
          </w:p>
        </w:tc>
      </w:tr>
    </w:tbl>
    <w:p w:rsidR="003B6AE3" w:rsidRPr="00385375" w:rsidRDefault="003B6AE3" w:rsidP="003B6AE3">
      <w:pPr>
        <w:pStyle w:val="NoSpacing"/>
        <w:jc w:val="center"/>
        <w:rPr>
          <w:rFonts w:ascii="Times New Roman" w:hAnsi="Times New Roman" w:cs="Times New Roman"/>
          <w:lang w:val="sr-Cyrl-CS"/>
        </w:rPr>
      </w:pPr>
    </w:p>
    <w:p w:rsidR="003B6AE3" w:rsidRDefault="003B6AE3" w:rsidP="003B6AE3">
      <w:pPr>
        <w:pStyle w:val="NoSpacing"/>
        <w:jc w:val="both"/>
        <w:rPr>
          <w:rFonts w:ascii="Times New Roman" w:hAnsi="Times New Roman" w:cs="Times New Roman"/>
        </w:rPr>
      </w:pPr>
      <w:r w:rsidRPr="00926D96">
        <w:rPr>
          <w:rFonts w:ascii="Times New Roman" w:hAnsi="Times New Roman" w:cs="Times New Roman"/>
        </w:rPr>
        <w:tab/>
      </w:r>
      <w:r w:rsidRPr="002B24A2">
        <w:rPr>
          <w:rFonts w:ascii="Times New Roman" w:hAnsi="Times New Roman" w:cs="Times New Roman"/>
        </w:rPr>
        <w:t xml:space="preserve">Превоз се врши према реду вожње датом у Табели прегледа линија за превоз ученика, </w:t>
      </w:r>
      <w:r>
        <w:rPr>
          <w:rFonts w:ascii="Times New Roman" w:hAnsi="Times New Roman" w:cs="Times New Roman"/>
        </w:rPr>
        <w:t>у току школске 2020/2021</w:t>
      </w:r>
      <w:r w:rsidRPr="002B24A2">
        <w:rPr>
          <w:rFonts w:ascii="Times New Roman" w:hAnsi="Times New Roman" w:cs="Times New Roman"/>
        </w:rPr>
        <w:t>, радним дан</w:t>
      </w:r>
      <w:r>
        <w:rPr>
          <w:rFonts w:ascii="Times New Roman" w:hAnsi="Times New Roman" w:cs="Times New Roman"/>
        </w:rPr>
        <w:t>има од понедељка до петка, осим</w:t>
      </w:r>
      <w:r w:rsidRPr="002B24A2">
        <w:rPr>
          <w:rFonts w:ascii="Times New Roman" w:hAnsi="Times New Roman" w:cs="Times New Roman"/>
        </w:rPr>
        <w:t xml:space="preserve"> у дане </w:t>
      </w:r>
      <w:r>
        <w:rPr>
          <w:rFonts w:ascii="Times New Roman" w:hAnsi="Times New Roman" w:cs="Times New Roman"/>
        </w:rPr>
        <w:t>јесењег,</w:t>
      </w:r>
      <w:r w:rsidRPr="002B24A2">
        <w:rPr>
          <w:rFonts w:ascii="Times New Roman" w:hAnsi="Times New Roman" w:cs="Times New Roman"/>
        </w:rPr>
        <w:t xml:space="preserve"> зимског</w:t>
      </w:r>
      <w:r w:rsidRPr="00A838F1">
        <w:rPr>
          <w:rFonts w:ascii="Times New Roman" w:hAnsi="Times New Roman" w:cs="Times New Roman"/>
        </w:rPr>
        <w:t xml:space="preserve"> </w:t>
      </w:r>
      <w:r>
        <w:rPr>
          <w:rFonts w:ascii="Times New Roman" w:hAnsi="Times New Roman" w:cs="Times New Roman"/>
        </w:rPr>
        <w:t xml:space="preserve">пролећног и летњег </w:t>
      </w:r>
      <w:r w:rsidRPr="002B24A2">
        <w:rPr>
          <w:rFonts w:ascii="Times New Roman" w:hAnsi="Times New Roman" w:cs="Times New Roman"/>
        </w:rPr>
        <w:t>распуста, односно нерадне дане школа, а у складу са Календаром образовно-васпитног рада основних школа за школску</w:t>
      </w:r>
      <w:r w:rsidRPr="00D62529">
        <w:rPr>
          <w:rFonts w:ascii="Times New Roman" w:hAnsi="Times New Roman" w:cs="Times New Roman"/>
        </w:rPr>
        <w:t xml:space="preserve"> </w:t>
      </w:r>
      <w:r>
        <w:rPr>
          <w:rFonts w:ascii="Times New Roman" w:hAnsi="Times New Roman" w:cs="Times New Roman"/>
        </w:rPr>
        <w:t xml:space="preserve"> </w:t>
      </w:r>
      <w:r w:rsidR="00642AEE">
        <w:rPr>
          <w:rFonts w:ascii="Times New Roman" w:hAnsi="Times New Roman" w:cs="Times New Roman"/>
        </w:rPr>
        <w:t>2020/2021.</w:t>
      </w:r>
      <w:r>
        <w:rPr>
          <w:rFonts w:ascii="Times New Roman" w:hAnsi="Times New Roman" w:cs="Times New Roman"/>
        </w:rPr>
        <w:t>годину .</w:t>
      </w:r>
    </w:p>
    <w:p w:rsidR="003B6AE3" w:rsidRPr="00F22A24" w:rsidRDefault="003B6AE3" w:rsidP="003B6AE3">
      <w:pPr>
        <w:pStyle w:val="NoSpacing"/>
        <w:jc w:val="both"/>
        <w:rPr>
          <w:rFonts w:ascii="Times New Roman" w:hAnsi="Times New Roman" w:cs="Times New Roman"/>
        </w:rPr>
      </w:pPr>
      <w:r>
        <w:rPr>
          <w:rFonts w:ascii="Times New Roman" w:hAnsi="Times New Roman" w:cs="Times New Roman"/>
        </w:rPr>
        <w:tab/>
        <w:t xml:space="preserve">Превоз се врши у трајању од укупно </w:t>
      </w:r>
      <w:proofErr w:type="gramStart"/>
      <w:r w:rsidR="00642AEE">
        <w:rPr>
          <w:rFonts w:ascii="Times New Roman" w:hAnsi="Times New Roman" w:cs="Times New Roman"/>
        </w:rPr>
        <w:t>180</w:t>
      </w:r>
      <w:r>
        <w:rPr>
          <w:rFonts w:ascii="Times New Roman" w:hAnsi="Times New Roman" w:cs="Times New Roman"/>
        </w:rPr>
        <w:t xml:space="preserve">  наставних</w:t>
      </w:r>
      <w:proofErr w:type="gramEnd"/>
      <w:r>
        <w:rPr>
          <w:rFonts w:ascii="Times New Roman" w:hAnsi="Times New Roman" w:cs="Times New Roman"/>
        </w:rPr>
        <w:t xml:space="preserve"> дана за две школске године.</w:t>
      </w:r>
    </w:p>
    <w:p w:rsidR="003B6AE3" w:rsidRDefault="003B6AE3" w:rsidP="003B6AE3">
      <w:pPr>
        <w:pStyle w:val="NoSpacing"/>
        <w:jc w:val="both"/>
        <w:rPr>
          <w:rFonts w:ascii="Times New Roman" w:hAnsi="Times New Roman" w:cs="Times New Roman"/>
        </w:rPr>
      </w:pPr>
      <w:r w:rsidRPr="00926D96">
        <w:rPr>
          <w:rFonts w:ascii="Times New Roman" w:hAnsi="Times New Roman" w:cs="Times New Roman"/>
        </w:rPr>
        <w:tab/>
        <w:t>Ред вожње је подложан променама, ажурира се и усклађује са потребама корисника уз обострану писмену сагласност Наручиоца и Пружаоца услуге (радне суботе, Дан школе, школска слава и значајнији празници и датуми када је потребна једнократна или дужа модификација распореда полазака)</w:t>
      </w:r>
      <w:proofErr w:type="gramStart"/>
      <w:r w:rsidRPr="00926D96">
        <w:rPr>
          <w:rFonts w:ascii="Times New Roman" w:hAnsi="Times New Roman" w:cs="Times New Roman"/>
        </w:rPr>
        <w:t>,без</w:t>
      </w:r>
      <w:proofErr w:type="gramEnd"/>
      <w:r w:rsidRPr="00926D96">
        <w:rPr>
          <w:rFonts w:ascii="Times New Roman" w:hAnsi="Times New Roman" w:cs="Times New Roman"/>
        </w:rPr>
        <w:t xml:space="preserve"> закључивања Анекса овог Уговора.</w:t>
      </w:r>
      <w:r w:rsidRPr="00926D96">
        <w:rPr>
          <w:rFonts w:ascii="Times New Roman" w:hAnsi="Times New Roman" w:cs="Times New Roman"/>
        </w:rPr>
        <w:tab/>
      </w:r>
      <w:bookmarkStart w:id="35" w:name="_GoBack"/>
      <w:bookmarkEnd w:id="35"/>
    </w:p>
    <w:p w:rsidR="003C1DD3" w:rsidRPr="003C1DD3" w:rsidRDefault="003C1DD3" w:rsidP="003C1DD3">
      <w:pPr>
        <w:spacing w:after="0"/>
        <w:jc w:val="both"/>
        <w:rPr>
          <w:rFonts w:ascii="Times New Roman" w:hAnsi="Times New Roman" w:cs="Times New Roman"/>
          <w:b/>
          <w:i/>
          <w:sz w:val="24"/>
          <w:szCs w:val="24"/>
        </w:rPr>
      </w:pPr>
      <w:r w:rsidRPr="003C1DD3">
        <w:rPr>
          <w:rFonts w:ascii="Times New Roman" w:hAnsi="Times New Roman" w:cs="Times New Roman"/>
          <w:i/>
        </w:rPr>
        <w:tab/>
      </w:r>
      <w:r w:rsidRPr="003C1DD3">
        <w:rPr>
          <w:rFonts w:ascii="Times New Roman" w:hAnsi="Times New Roman" w:cs="Times New Roman"/>
          <w:b/>
          <w:i/>
          <w:sz w:val="24"/>
          <w:szCs w:val="24"/>
        </w:rPr>
        <w:t>Због прилагођавања епидемиолошкој ситуацији ред вожње као и број наставних дана  зависиће од одлуке Министарства просвете као и одлуке школа у складу са њиховим могућностима организације часова и опредељивања за моделе наставе која им одговара како би спречило ширење епидемије и водило се рачуна о безбедности деце.</w:t>
      </w:r>
    </w:p>
    <w:p w:rsidR="003B6AE3" w:rsidRPr="00926D96" w:rsidRDefault="003B6AE3" w:rsidP="003C1DD3">
      <w:pPr>
        <w:pStyle w:val="NoSpacing"/>
        <w:jc w:val="both"/>
        <w:rPr>
          <w:rFonts w:ascii="Times New Roman" w:hAnsi="Times New Roman" w:cs="Times New Roman"/>
        </w:rPr>
      </w:pPr>
      <w:r w:rsidRPr="00926D96">
        <w:rPr>
          <w:rFonts w:ascii="Times New Roman" w:hAnsi="Times New Roman" w:cs="Times New Roman"/>
        </w:rPr>
        <w:tab/>
      </w:r>
      <w:proofErr w:type="gramStart"/>
      <w:r w:rsidRPr="00926D96">
        <w:rPr>
          <w:rFonts w:ascii="Times New Roman" w:hAnsi="Times New Roman" w:cs="Times New Roman"/>
        </w:rPr>
        <w:t>Услуга се врши због безбедности ученика коришћењем званичних аутобуских стајалишта или доласком пред саму школу, или комбиновањем оба начина.</w:t>
      </w:r>
      <w:proofErr w:type="gramEnd"/>
      <w:r w:rsidRPr="00926D96">
        <w:rPr>
          <w:rFonts w:ascii="Times New Roman" w:hAnsi="Times New Roman" w:cs="Times New Roman"/>
        </w:rPr>
        <w:tab/>
      </w:r>
    </w:p>
    <w:p w:rsidR="003B6AE3" w:rsidRPr="00926D96" w:rsidRDefault="003B6AE3" w:rsidP="003B6AE3">
      <w:pPr>
        <w:pStyle w:val="NoSpacing"/>
        <w:jc w:val="both"/>
        <w:rPr>
          <w:rFonts w:ascii="Times New Roman" w:hAnsi="Times New Roman" w:cs="Times New Roman"/>
        </w:rPr>
      </w:pPr>
      <w:r>
        <w:rPr>
          <w:rFonts w:ascii="Times New Roman" w:hAnsi="Times New Roman" w:cs="Times New Roman"/>
        </w:rPr>
        <w:t xml:space="preserve">            </w:t>
      </w:r>
      <w:r w:rsidRPr="00926D96">
        <w:rPr>
          <w:rFonts w:ascii="Times New Roman" w:hAnsi="Times New Roman" w:cs="Times New Roman"/>
        </w:rPr>
        <w:t xml:space="preserve">Пружалац услуге је дужан да за све време трајања овог уговора, има закључен, валидан уговор о обавезном </w:t>
      </w:r>
      <w:proofErr w:type="gramStart"/>
      <w:r w:rsidRPr="00926D96">
        <w:rPr>
          <w:rFonts w:ascii="Times New Roman" w:hAnsi="Times New Roman" w:cs="Times New Roman"/>
        </w:rPr>
        <w:t>осигурању  у</w:t>
      </w:r>
      <w:proofErr w:type="gramEnd"/>
      <w:r w:rsidRPr="00926D96">
        <w:rPr>
          <w:rFonts w:ascii="Times New Roman" w:hAnsi="Times New Roman" w:cs="Times New Roman"/>
        </w:rPr>
        <w:t xml:space="preserve"> саобраћају у складу са Законом о обав</w:t>
      </w:r>
      <w:r>
        <w:rPr>
          <w:rFonts w:ascii="Times New Roman" w:hAnsi="Times New Roman" w:cs="Times New Roman"/>
        </w:rPr>
        <w:t>езном осигурању у саобраћају ( „С</w:t>
      </w:r>
      <w:r w:rsidRPr="00926D96">
        <w:rPr>
          <w:rFonts w:ascii="Times New Roman" w:hAnsi="Times New Roman" w:cs="Times New Roman"/>
        </w:rPr>
        <w:t>л гл</w:t>
      </w:r>
      <w:r>
        <w:rPr>
          <w:rFonts w:ascii="Times New Roman" w:hAnsi="Times New Roman" w:cs="Times New Roman"/>
        </w:rPr>
        <w:t>.</w:t>
      </w:r>
      <w:r w:rsidRPr="00926D96">
        <w:rPr>
          <w:rFonts w:ascii="Times New Roman" w:hAnsi="Times New Roman" w:cs="Times New Roman"/>
        </w:rPr>
        <w:t xml:space="preserve"> РС</w:t>
      </w:r>
      <w:proofErr w:type="gramStart"/>
      <w:r>
        <w:rPr>
          <w:rFonts w:ascii="Times New Roman" w:hAnsi="Times New Roman" w:cs="Times New Roman"/>
        </w:rPr>
        <w:t>“</w:t>
      </w:r>
      <w:r w:rsidRPr="00926D96">
        <w:rPr>
          <w:rFonts w:ascii="Times New Roman" w:hAnsi="Times New Roman" w:cs="Times New Roman"/>
        </w:rPr>
        <w:t xml:space="preserve"> 51</w:t>
      </w:r>
      <w:proofErr w:type="gramEnd"/>
      <w:r w:rsidRPr="00926D96">
        <w:rPr>
          <w:rFonts w:ascii="Times New Roman" w:hAnsi="Times New Roman" w:cs="Times New Roman"/>
        </w:rPr>
        <w:t>/09,78/11,</w:t>
      </w:r>
      <w:r>
        <w:rPr>
          <w:rFonts w:ascii="Times New Roman" w:hAnsi="Times New Roman" w:cs="Times New Roman"/>
        </w:rPr>
        <w:t>101/11,</w:t>
      </w:r>
      <w:r w:rsidRPr="00926D96">
        <w:rPr>
          <w:rFonts w:ascii="Times New Roman" w:hAnsi="Times New Roman" w:cs="Times New Roman"/>
        </w:rPr>
        <w:t>93/12</w:t>
      </w:r>
      <w:r>
        <w:rPr>
          <w:rFonts w:ascii="Times New Roman" w:hAnsi="Times New Roman" w:cs="Times New Roman"/>
        </w:rPr>
        <w:t xml:space="preserve"> и 7/13</w:t>
      </w:r>
      <w:r w:rsidRPr="00926D96">
        <w:rPr>
          <w:rFonts w:ascii="Times New Roman" w:hAnsi="Times New Roman" w:cs="Times New Roman"/>
        </w:rPr>
        <w:t>).</w:t>
      </w:r>
    </w:p>
    <w:p w:rsidR="003B6AE3" w:rsidRDefault="003B6AE3" w:rsidP="003B6AE3">
      <w:pPr>
        <w:pStyle w:val="NoSpacing"/>
        <w:jc w:val="both"/>
        <w:rPr>
          <w:rFonts w:ascii="Times New Roman" w:hAnsi="Times New Roman" w:cs="Times New Roman"/>
        </w:rPr>
      </w:pPr>
      <w:r w:rsidRPr="00926D96">
        <w:rPr>
          <w:rFonts w:ascii="Times New Roman" w:hAnsi="Times New Roman" w:cs="Times New Roman"/>
        </w:rPr>
        <w:t xml:space="preserve">            </w:t>
      </w:r>
      <w:proofErr w:type="gramStart"/>
      <w:r w:rsidRPr="00926D96">
        <w:rPr>
          <w:rFonts w:ascii="Times New Roman" w:hAnsi="Times New Roman" w:cs="Times New Roman"/>
        </w:rPr>
        <w:t>У случају настанка штете било које врсте, сва одговорност и обавеза накнаде исте је на пружаоцу услуге</w:t>
      </w:r>
      <w:r>
        <w:rPr>
          <w:rFonts w:ascii="Times New Roman" w:hAnsi="Times New Roman" w:cs="Times New Roman"/>
        </w:rPr>
        <w:t>.</w:t>
      </w:r>
      <w:proofErr w:type="gramEnd"/>
    </w:p>
    <w:p w:rsidR="003B6AE3" w:rsidRPr="009A1680" w:rsidRDefault="003B6AE3" w:rsidP="003B6AE3">
      <w:pPr>
        <w:pStyle w:val="NoSpacing"/>
        <w:jc w:val="both"/>
        <w:rPr>
          <w:rFonts w:ascii="Times New Roman" w:hAnsi="Times New Roman" w:cs="Times New Roman"/>
        </w:rPr>
      </w:pPr>
    </w:p>
    <w:p w:rsidR="003B6AE3" w:rsidRDefault="003B6AE3" w:rsidP="003B6AE3">
      <w:pPr>
        <w:pStyle w:val="NoSpacing"/>
        <w:jc w:val="center"/>
        <w:rPr>
          <w:rFonts w:ascii="Times New Roman" w:hAnsi="Times New Roman" w:cs="Times New Roman"/>
          <w:lang w:val="sr-Cyrl-CS"/>
        </w:rPr>
      </w:pPr>
      <w:r w:rsidRPr="00926D96">
        <w:rPr>
          <w:rFonts w:ascii="Times New Roman" w:hAnsi="Times New Roman" w:cs="Times New Roman"/>
          <w:lang w:val="sr-Cyrl-CS"/>
        </w:rPr>
        <w:t>Члан 7.</w:t>
      </w:r>
    </w:p>
    <w:p w:rsidR="003C1DD3" w:rsidRPr="00926D96" w:rsidRDefault="003C1DD3" w:rsidP="003B6AE3">
      <w:pPr>
        <w:pStyle w:val="NoSpacing"/>
        <w:jc w:val="center"/>
        <w:rPr>
          <w:rFonts w:ascii="Times New Roman" w:hAnsi="Times New Roman" w:cs="Times New Roman"/>
          <w:lang w:val="sr-Cyrl-CS"/>
        </w:rPr>
      </w:pP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ab/>
        <w:t>Наручилац ће одредити одговорно лице за вршење контроле и надзора над пружањем уговорених услуга, о чему ће Пружалац услуге бити благовремено обавештен.</w:t>
      </w:r>
    </w:p>
    <w:p w:rsidR="003B6AE3"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lastRenderedPageBreak/>
        <w:tab/>
        <w:t>Наручилац преко одговорног лица из става 1. овог члана, врши контролу и надзор над пружањем услуга и констатује одговарајуће недостатке у начину извршења услуга.</w:t>
      </w:r>
    </w:p>
    <w:p w:rsidR="003B6AE3" w:rsidRPr="00926D96" w:rsidRDefault="003B6AE3" w:rsidP="003B6AE3">
      <w:pPr>
        <w:pStyle w:val="NoSpacing"/>
        <w:jc w:val="both"/>
        <w:rPr>
          <w:rFonts w:ascii="Times New Roman" w:hAnsi="Times New Roman" w:cs="Times New Roman"/>
          <w:lang w:val="sr-Cyrl-CS"/>
        </w:rPr>
      </w:pPr>
    </w:p>
    <w:p w:rsidR="003B6AE3" w:rsidRDefault="003B6AE3" w:rsidP="003B6AE3">
      <w:pPr>
        <w:pStyle w:val="NoSpacing"/>
        <w:jc w:val="center"/>
        <w:rPr>
          <w:rFonts w:ascii="Times New Roman" w:hAnsi="Times New Roman" w:cs="Times New Roman"/>
          <w:lang w:val="sr-Cyrl-CS"/>
        </w:rPr>
      </w:pPr>
      <w:r w:rsidRPr="00926D96">
        <w:rPr>
          <w:rFonts w:ascii="Times New Roman" w:hAnsi="Times New Roman" w:cs="Times New Roman"/>
          <w:lang w:val="sr-Cyrl-CS"/>
        </w:rPr>
        <w:t>Члан 8.</w:t>
      </w:r>
    </w:p>
    <w:p w:rsidR="003C1DD3" w:rsidRPr="00926D96" w:rsidRDefault="003C1DD3" w:rsidP="003B6AE3">
      <w:pPr>
        <w:pStyle w:val="NoSpacing"/>
        <w:jc w:val="center"/>
        <w:rPr>
          <w:rFonts w:ascii="Times New Roman" w:hAnsi="Times New Roman" w:cs="Times New Roman"/>
          <w:lang w:val="sr-Cyrl-CS"/>
        </w:rPr>
      </w:pPr>
    </w:p>
    <w:p w:rsidR="003B6AE3" w:rsidRPr="00BE0435" w:rsidRDefault="003B6AE3" w:rsidP="003B6AE3">
      <w:pPr>
        <w:pStyle w:val="NoSpacing"/>
        <w:rPr>
          <w:rFonts w:ascii="Times New Roman" w:hAnsi="Times New Roman" w:cs="Times New Roman"/>
          <w:lang w:val="sr-Cyrl-CS"/>
        </w:rPr>
      </w:pPr>
      <w:r w:rsidRPr="00926D96">
        <w:rPr>
          <w:rFonts w:ascii="Times New Roman" w:hAnsi="Times New Roman" w:cs="Times New Roman"/>
        </w:rPr>
        <w:t xml:space="preserve">              </w:t>
      </w:r>
      <w:r w:rsidRPr="00926D96">
        <w:rPr>
          <w:rFonts w:ascii="Times New Roman" w:hAnsi="Times New Roman" w:cs="Times New Roman"/>
          <w:lang w:val="sr-Cyrl-CS"/>
        </w:rPr>
        <w:t>Овај  Уговор ступа  на  снагу даном потписивања од стране овлашћених предст</w:t>
      </w:r>
      <w:r>
        <w:rPr>
          <w:rFonts w:ascii="Times New Roman" w:hAnsi="Times New Roman" w:cs="Times New Roman"/>
          <w:lang w:val="sr-Cyrl-CS"/>
        </w:rPr>
        <w:t xml:space="preserve">авника уговорних страна  и важи  за </w:t>
      </w:r>
      <w:r>
        <w:rPr>
          <w:rFonts w:ascii="Times New Roman" w:hAnsi="Times New Roman" w:cs="Times New Roman"/>
        </w:rPr>
        <w:t xml:space="preserve"> школску 2020/2021.</w:t>
      </w:r>
      <w:r w:rsidRPr="000302EC">
        <w:rPr>
          <w:rFonts w:ascii="Times New Roman" w:hAnsi="Times New Roman" w:cs="Times New Roman"/>
        </w:rPr>
        <w:t>годину.</w:t>
      </w:r>
      <w:r w:rsidRPr="000302EC">
        <w:rPr>
          <w:rFonts w:ascii="Times New Roman" w:hAnsi="Times New Roman" w:cs="Times New Roman"/>
          <w:lang w:val="sr-Cyrl-CS"/>
        </w:rPr>
        <w:t xml:space="preserve">                                                                                                                                                                                          </w:t>
      </w:r>
    </w:p>
    <w:p w:rsidR="003B6AE3" w:rsidRPr="00926D96" w:rsidRDefault="003B6AE3" w:rsidP="003B6AE3">
      <w:pPr>
        <w:pStyle w:val="NoSpacing"/>
        <w:rPr>
          <w:rFonts w:ascii="Times New Roman" w:hAnsi="Times New Roman" w:cs="Times New Roman"/>
          <w:lang w:val="sr-Cyrl-CS"/>
        </w:rPr>
      </w:pPr>
      <w:r w:rsidRPr="00926D96">
        <w:rPr>
          <w:rFonts w:ascii="Times New Roman" w:hAnsi="Times New Roman" w:cs="Times New Roman"/>
          <w:lang w:val="sr-Cyrl-CS"/>
        </w:rPr>
        <w:tab/>
        <w:t>Наручилац задржава право да раскине овај уговор и пре истека утврђеног рока из става 1. овог члана уз отказни рок од 30 дана, у случају несавесног пословања од стране Пружаоца услуга.</w:t>
      </w:r>
    </w:p>
    <w:p w:rsidR="003B6AE3" w:rsidRPr="00926D96" w:rsidRDefault="003B6AE3" w:rsidP="003B6AE3">
      <w:pPr>
        <w:pStyle w:val="NoSpacing"/>
        <w:jc w:val="both"/>
        <w:rPr>
          <w:rFonts w:ascii="Times New Roman" w:hAnsi="Times New Roman" w:cs="Times New Roman"/>
        </w:rPr>
      </w:pPr>
      <w:r w:rsidRPr="00926D96">
        <w:rPr>
          <w:rFonts w:ascii="Times New Roman" w:hAnsi="Times New Roman" w:cs="Times New Roman"/>
          <w:lang w:val="sr-Cyrl-CS"/>
        </w:rPr>
        <w:t xml:space="preserve">             Уговорне стране су сагласне да се, у складу са чланом 115. Закона, након закључења овог Уговора без претходног спровођења поступка јавне набавке може повећати обим предмета набавке, с тим да се уговорена вредност може повећати максимално до 5 % од укупне вредности из чл.4. овог Уговора.</w:t>
      </w:r>
    </w:p>
    <w:p w:rsidR="003B6AE3" w:rsidRPr="00683B52" w:rsidRDefault="003B6AE3" w:rsidP="00683B52">
      <w:pPr>
        <w:ind w:firstLine="720"/>
        <w:jc w:val="both"/>
        <w:rPr>
          <w:rFonts w:ascii="Times New Roman" w:hAnsi="Times New Roman" w:cs="Times New Roman"/>
        </w:rPr>
      </w:pPr>
      <w:r w:rsidRPr="00926D96">
        <w:rPr>
          <w:rFonts w:ascii="Times New Roman" w:hAnsi="Times New Roman" w:cs="Times New Roman"/>
          <w:color w:val="000000"/>
          <w:lang w:val="sr-Cyrl-CS"/>
        </w:rPr>
        <w:t>Реализација уговора у мањем износу од уговореног износа је дозвољена, у случају да се смањи обим услуге</w:t>
      </w:r>
      <w:bookmarkStart w:id="36" w:name="_Hlk492624836"/>
      <w:r w:rsidR="00683B52">
        <w:rPr>
          <w:rFonts w:ascii="Times New Roman" w:hAnsi="Times New Roman" w:cs="Times New Roman"/>
          <w:color w:val="000000"/>
          <w:lang w:val="sr-Cyrl-CS"/>
        </w:rPr>
        <w:t>.</w:t>
      </w:r>
    </w:p>
    <w:p w:rsidR="003B6AE3" w:rsidRDefault="003B6AE3" w:rsidP="003B6AE3">
      <w:pPr>
        <w:pStyle w:val="NoSpacing"/>
        <w:jc w:val="center"/>
        <w:rPr>
          <w:rFonts w:ascii="Times New Roman" w:hAnsi="Times New Roman" w:cs="Times New Roman"/>
          <w:lang w:val="sr-Cyrl-CS"/>
        </w:rPr>
      </w:pPr>
      <w:r w:rsidRPr="00926D96">
        <w:rPr>
          <w:rFonts w:ascii="Times New Roman" w:hAnsi="Times New Roman" w:cs="Times New Roman"/>
          <w:lang w:val="sr-Cyrl-CS"/>
        </w:rPr>
        <w:t xml:space="preserve">Члан </w:t>
      </w:r>
      <w:r w:rsidRPr="00926D96">
        <w:rPr>
          <w:rFonts w:ascii="Times New Roman" w:hAnsi="Times New Roman" w:cs="Times New Roman"/>
        </w:rPr>
        <w:t>9</w:t>
      </w:r>
      <w:r w:rsidRPr="00926D96">
        <w:rPr>
          <w:rFonts w:ascii="Times New Roman" w:hAnsi="Times New Roman" w:cs="Times New Roman"/>
          <w:lang w:val="sr-Cyrl-CS"/>
        </w:rPr>
        <w:t>.</w:t>
      </w:r>
    </w:p>
    <w:p w:rsidR="003B6AE3" w:rsidRPr="00926D96" w:rsidRDefault="003B6AE3" w:rsidP="003B6AE3">
      <w:pPr>
        <w:pStyle w:val="NoSpacing"/>
        <w:jc w:val="center"/>
        <w:rPr>
          <w:rFonts w:ascii="Times New Roman" w:hAnsi="Times New Roman" w:cs="Times New Roman"/>
          <w:lang w:val="sr-Cyrl-CS"/>
        </w:rPr>
      </w:pPr>
    </w:p>
    <w:bookmarkEnd w:id="36"/>
    <w:p w:rsidR="003B6AE3"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ab/>
        <w:t>На све што није регулисано овим уговором примењиваће се одредбе Закона о облигационим односима, као и други прописи који регулишу ову материју.</w:t>
      </w: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 xml:space="preserve"> </w:t>
      </w:r>
    </w:p>
    <w:p w:rsidR="003B6AE3" w:rsidRDefault="003B6AE3" w:rsidP="003B6AE3">
      <w:pPr>
        <w:pStyle w:val="NoSpacing"/>
        <w:jc w:val="center"/>
        <w:rPr>
          <w:rFonts w:ascii="Times New Roman" w:hAnsi="Times New Roman" w:cs="Times New Roman"/>
          <w:lang w:val="sr-Cyrl-CS"/>
        </w:rPr>
      </w:pPr>
      <w:r w:rsidRPr="00926D96">
        <w:rPr>
          <w:rFonts w:ascii="Times New Roman" w:hAnsi="Times New Roman" w:cs="Times New Roman"/>
          <w:lang w:val="sr-Cyrl-CS"/>
        </w:rPr>
        <w:t xml:space="preserve">Члан </w:t>
      </w:r>
      <w:r w:rsidRPr="00926D96">
        <w:rPr>
          <w:rFonts w:ascii="Times New Roman" w:hAnsi="Times New Roman" w:cs="Times New Roman"/>
        </w:rPr>
        <w:t>10</w:t>
      </w:r>
      <w:r w:rsidRPr="00926D96">
        <w:rPr>
          <w:rFonts w:ascii="Times New Roman" w:hAnsi="Times New Roman" w:cs="Times New Roman"/>
          <w:lang w:val="sr-Cyrl-CS"/>
        </w:rPr>
        <w:t>.</w:t>
      </w:r>
    </w:p>
    <w:p w:rsidR="003B6AE3" w:rsidRPr="00926D96" w:rsidRDefault="003B6AE3" w:rsidP="003B6AE3">
      <w:pPr>
        <w:pStyle w:val="NoSpacing"/>
        <w:jc w:val="center"/>
        <w:rPr>
          <w:rFonts w:ascii="Times New Roman" w:hAnsi="Times New Roman" w:cs="Times New Roman"/>
          <w:lang w:val="sr-Cyrl-CS"/>
        </w:rPr>
      </w:pPr>
    </w:p>
    <w:p w:rsidR="003B6AE3" w:rsidRPr="00926D96" w:rsidRDefault="003B6AE3" w:rsidP="003B6AE3">
      <w:pPr>
        <w:tabs>
          <w:tab w:val="num" w:pos="-57"/>
        </w:tabs>
        <w:ind w:firstLine="360"/>
        <w:jc w:val="both"/>
        <w:rPr>
          <w:rFonts w:ascii="Times New Roman" w:hAnsi="Times New Roman" w:cs="Times New Roman"/>
          <w:lang w:val="sr-Cyrl-CS"/>
        </w:rPr>
      </w:pPr>
      <w:r w:rsidRPr="00926D96">
        <w:rPr>
          <w:rFonts w:ascii="Times New Roman" w:hAnsi="Times New Roman" w:cs="Times New Roman"/>
          <w:lang w:val="sr-Cyrl-CS"/>
        </w:rPr>
        <w:tab/>
        <w:t>Уговорне стране су сагласне да евентуалне неспоразуме, тешкоће и проблеме у вези са извршењем Уговора решавају споразумно, по принципу уважавања интереса друге уговорне стране, а ако то не буде могуће, уговарају надлежност Привредног суда у Београду.</w:t>
      </w:r>
    </w:p>
    <w:p w:rsidR="003B6AE3" w:rsidRDefault="003B6AE3" w:rsidP="003B6AE3">
      <w:pPr>
        <w:pStyle w:val="NoSpacing"/>
        <w:jc w:val="center"/>
        <w:rPr>
          <w:rFonts w:ascii="Times New Roman" w:hAnsi="Times New Roman" w:cs="Times New Roman"/>
          <w:lang w:val="sr-Cyrl-CS"/>
        </w:rPr>
      </w:pPr>
      <w:r w:rsidRPr="00926D96">
        <w:rPr>
          <w:rFonts w:ascii="Times New Roman" w:hAnsi="Times New Roman" w:cs="Times New Roman"/>
          <w:lang w:val="sr-Cyrl-CS"/>
        </w:rPr>
        <w:t>Члан 11.</w:t>
      </w:r>
    </w:p>
    <w:p w:rsidR="003B6AE3" w:rsidRPr="00926D96" w:rsidRDefault="003B6AE3" w:rsidP="003B6AE3">
      <w:pPr>
        <w:pStyle w:val="NoSpacing"/>
        <w:jc w:val="center"/>
        <w:rPr>
          <w:rFonts w:ascii="Times New Roman" w:hAnsi="Times New Roman" w:cs="Times New Roman"/>
          <w:lang w:val="sr-Cyrl-CS"/>
        </w:rPr>
      </w:pPr>
    </w:p>
    <w:p w:rsidR="003B6AE3"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ab/>
        <w:t xml:space="preserve">Овај уговор сачињен је у 6 (шест) истоветних примерака, од којих Наручилац задржава 4 (четири) примерка, а </w:t>
      </w:r>
      <w:r w:rsidRPr="00926D96">
        <w:rPr>
          <w:rFonts w:ascii="Times New Roman" w:hAnsi="Times New Roman" w:cs="Times New Roman"/>
          <w:color w:val="000000"/>
          <w:lang w:val="sr-Cyrl-CS"/>
        </w:rPr>
        <w:t xml:space="preserve">Пружалац услуге </w:t>
      </w:r>
      <w:r w:rsidRPr="00926D96">
        <w:rPr>
          <w:rFonts w:ascii="Times New Roman" w:hAnsi="Times New Roman" w:cs="Times New Roman"/>
          <w:lang w:val="sr-Cyrl-CS"/>
        </w:rPr>
        <w:t>2 (два) примерка.</w:t>
      </w:r>
    </w:p>
    <w:p w:rsidR="003B6AE3" w:rsidRPr="00926D96" w:rsidRDefault="003B6AE3" w:rsidP="003B6AE3">
      <w:pPr>
        <w:pStyle w:val="NoSpacing"/>
        <w:jc w:val="both"/>
        <w:rPr>
          <w:rFonts w:ascii="Times New Roman" w:hAnsi="Times New Roman" w:cs="Times New Roman"/>
          <w:lang w:val="sr-Cyrl-CS"/>
        </w:rPr>
      </w:pPr>
    </w:p>
    <w:p w:rsidR="003B6AE3" w:rsidRPr="00926D96" w:rsidRDefault="003B6AE3" w:rsidP="003B6AE3">
      <w:pPr>
        <w:pStyle w:val="NoSpacing"/>
        <w:jc w:val="both"/>
        <w:rPr>
          <w:rFonts w:ascii="Times New Roman" w:hAnsi="Times New Roman" w:cs="Times New Roman"/>
          <w:lang w:val="sr-Latn-CS"/>
        </w:rPr>
      </w:pPr>
    </w:p>
    <w:p w:rsidR="003B6AE3" w:rsidRPr="00926D96" w:rsidRDefault="003B6AE3" w:rsidP="003B6AE3">
      <w:pPr>
        <w:pStyle w:val="NoSpacing"/>
        <w:ind w:left="270" w:hanging="270"/>
        <w:jc w:val="both"/>
        <w:rPr>
          <w:rFonts w:ascii="Times New Roman" w:hAnsi="Times New Roman" w:cs="Times New Roman"/>
          <w:lang w:val="sr-Cyrl-CS"/>
        </w:rPr>
      </w:pPr>
      <w:r w:rsidRPr="00926D96">
        <w:rPr>
          <w:rFonts w:ascii="Times New Roman" w:hAnsi="Times New Roman" w:cs="Times New Roman"/>
          <w:lang w:val="sr-Cyrl-CS"/>
        </w:rPr>
        <w:t xml:space="preserve">      ЗА НАРУЧИОЦА                        </w:t>
      </w:r>
      <w:r w:rsidRPr="00926D96">
        <w:rPr>
          <w:rFonts w:ascii="Times New Roman" w:hAnsi="Times New Roman" w:cs="Times New Roman"/>
        </w:rPr>
        <w:t xml:space="preserve">         </w:t>
      </w:r>
      <w:r w:rsidRPr="00926D96">
        <w:rPr>
          <w:rFonts w:ascii="Times New Roman" w:hAnsi="Times New Roman" w:cs="Times New Roman"/>
          <w:lang w:val="sr-Cyrl-CS"/>
        </w:rPr>
        <w:t xml:space="preserve">      </w:t>
      </w:r>
      <w:r w:rsidRPr="00926D96">
        <w:rPr>
          <w:rFonts w:ascii="Times New Roman" w:hAnsi="Times New Roman" w:cs="Times New Roman"/>
        </w:rPr>
        <w:t xml:space="preserve">                      </w:t>
      </w:r>
      <w:r w:rsidRPr="00926D96">
        <w:rPr>
          <w:rFonts w:ascii="Times New Roman" w:hAnsi="Times New Roman" w:cs="Times New Roman"/>
          <w:lang w:val="sr-Cyrl-CS"/>
        </w:rPr>
        <w:t xml:space="preserve">       </w:t>
      </w:r>
      <w:r>
        <w:rPr>
          <w:rFonts w:ascii="Times New Roman" w:hAnsi="Times New Roman" w:cs="Times New Roman"/>
          <w:lang w:val="sr-Cyrl-CS"/>
        </w:rPr>
        <w:t xml:space="preserve">    </w:t>
      </w:r>
      <w:r w:rsidRPr="00926D96">
        <w:rPr>
          <w:rFonts w:ascii="Times New Roman" w:hAnsi="Times New Roman" w:cs="Times New Roman"/>
        </w:rPr>
        <w:t xml:space="preserve"> </w:t>
      </w:r>
      <w:r w:rsidRPr="00926D96">
        <w:rPr>
          <w:rFonts w:ascii="Times New Roman" w:hAnsi="Times New Roman" w:cs="Times New Roman"/>
          <w:lang w:val="sr-Cyrl-CS"/>
        </w:rPr>
        <w:t>ЗА ПРУЖАОЦА УСЛУГЕ</w:t>
      </w:r>
    </w:p>
    <w:p w:rsidR="003B6AE3" w:rsidRPr="00926D96" w:rsidRDefault="003B6AE3" w:rsidP="003B6AE3">
      <w:pPr>
        <w:pStyle w:val="NoSpacing"/>
        <w:jc w:val="both"/>
        <w:rPr>
          <w:rFonts w:ascii="Times New Roman" w:hAnsi="Times New Roman" w:cs="Times New Roman"/>
          <w:lang w:val="sr-Cyrl-CS"/>
        </w:rPr>
      </w:pPr>
    </w:p>
    <w:p w:rsidR="003B6AE3" w:rsidRPr="00926D96"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 xml:space="preserve">__________________________          </w:t>
      </w:r>
      <w:r>
        <w:rPr>
          <w:rFonts w:ascii="Times New Roman" w:hAnsi="Times New Roman" w:cs="Times New Roman"/>
          <w:lang w:val="sr-Cyrl-CS"/>
        </w:rPr>
        <w:t xml:space="preserve">             </w:t>
      </w:r>
      <w:r w:rsidRPr="00926D96">
        <w:rPr>
          <w:rFonts w:ascii="Times New Roman" w:hAnsi="Times New Roman" w:cs="Times New Roman"/>
          <w:lang w:val="sr-Cyrl-CS"/>
        </w:rPr>
        <w:t xml:space="preserve">_________________________                                                                                            </w:t>
      </w:r>
      <w:r>
        <w:rPr>
          <w:rFonts w:ascii="Times New Roman" w:hAnsi="Times New Roman" w:cs="Times New Roman"/>
          <w:lang w:val="sr-Cyrl-CS"/>
        </w:rPr>
        <w:t xml:space="preserve">                      Председница</w:t>
      </w:r>
      <w:r w:rsidRPr="00926D96">
        <w:rPr>
          <w:rFonts w:ascii="Times New Roman" w:hAnsi="Times New Roman" w:cs="Times New Roman"/>
          <w:lang w:val="sr-Cyrl-CS"/>
        </w:rPr>
        <w:t xml:space="preserve"> Градске општине </w:t>
      </w:r>
    </w:p>
    <w:p w:rsidR="003B6AE3" w:rsidRDefault="003B6AE3" w:rsidP="003B6AE3">
      <w:pPr>
        <w:pStyle w:val="NoSpacing"/>
        <w:jc w:val="both"/>
        <w:rPr>
          <w:rFonts w:ascii="Times New Roman" w:hAnsi="Times New Roman" w:cs="Times New Roman"/>
          <w:lang w:val="sr-Cyrl-CS"/>
        </w:rPr>
      </w:pPr>
      <w:r w:rsidRPr="00926D96">
        <w:rPr>
          <w:rFonts w:ascii="Times New Roman" w:hAnsi="Times New Roman" w:cs="Times New Roman"/>
          <w:lang w:val="sr-Cyrl-CS"/>
        </w:rPr>
        <w:t xml:space="preserve">              Гроцка</w:t>
      </w:r>
      <w:r w:rsidRPr="00926D96">
        <w:rPr>
          <w:rFonts w:ascii="Times New Roman" w:hAnsi="Times New Roman" w:cs="Times New Roman"/>
          <w:lang w:val="sr-Cyrl-CS"/>
        </w:rPr>
        <w:tab/>
      </w:r>
    </w:p>
    <w:p w:rsidR="003B6AE3" w:rsidRDefault="003B6AE3" w:rsidP="003B6AE3">
      <w:pPr>
        <w:pStyle w:val="NoSpacing"/>
        <w:jc w:val="both"/>
        <w:rPr>
          <w:rFonts w:ascii="Times New Roman" w:hAnsi="Times New Roman" w:cs="Times New Roman"/>
          <w:lang w:val="sr-Cyrl-CS"/>
        </w:rPr>
      </w:pPr>
      <w:r>
        <w:rPr>
          <w:rFonts w:ascii="Times New Roman" w:hAnsi="Times New Roman" w:cs="Times New Roman"/>
          <w:lang w:val="sr-Cyrl-CS"/>
        </w:rPr>
        <w:t>Живадинка Аврамовић</w:t>
      </w:r>
      <w:r w:rsidRPr="00926D96">
        <w:rPr>
          <w:rFonts w:ascii="Times New Roman" w:hAnsi="Times New Roman" w:cs="Times New Roman"/>
          <w:lang w:val="sr-Cyrl-CS"/>
        </w:rPr>
        <w:tab/>
      </w:r>
    </w:p>
    <w:p w:rsidR="003B6AE3" w:rsidRDefault="003B6AE3" w:rsidP="003B6AE3">
      <w:pPr>
        <w:pStyle w:val="NoSpacing"/>
        <w:jc w:val="both"/>
        <w:rPr>
          <w:rFonts w:ascii="Times New Roman" w:hAnsi="Times New Roman" w:cs="Times New Roman"/>
          <w:lang w:val="sr-Cyrl-CS"/>
        </w:rPr>
      </w:pPr>
    </w:p>
    <w:p w:rsidR="003B6AE3" w:rsidRDefault="003B6AE3" w:rsidP="003B6AE3">
      <w:pPr>
        <w:pStyle w:val="NoSpacing"/>
        <w:jc w:val="both"/>
        <w:rPr>
          <w:rFonts w:ascii="Times New Roman" w:hAnsi="Times New Roman" w:cs="Times New Roman"/>
          <w:lang w:val="sr-Cyrl-CS"/>
        </w:rPr>
      </w:pPr>
    </w:p>
    <w:p w:rsidR="003B6AE3" w:rsidRPr="00926D96" w:rsidRDefault="003B6AE3" w:rsidP="003B6AE3">
      <w:pPr>
        <w:pStyle w:val="NoSpacing"/>
        <w:jc w:val="both"/>
        <w:rPr>
          <w:rFonts w:ascii="Times New Roman" w:hAnsi="Times New Roman" w:cs="Times New Roman"/>
          <w:lang w:val="sr-Cyrl-CS"/>
        </w:rPr>
      </w:pPr>
    </w:p>
    <w:p w:rsidR="003B6AE3" w:rsidRPr="00926D96" w:rsidRDefault="003B6AE3" w:rsidP="003B6AE3">
      <w:pPr>
        <w:pStyle w:val="NoSpacing"/>
        <w:jc w:val="both"/>
        <w:rPr>
          <w:rFonts w:ascii="Times New Roman" w:hAnsi="Times New Roman" w:cs="Times New Roman"/>
          <w:lang w:val="sr-Cyrl-CS"/>
        </w:rPr>
      </w:pPr>
    </w:p>
    <w:bookmarkEnd w:id="34"/>
    <w:p w:rsidR="003B6AE3" w:rsidRPr="00A51539" w:rsidRDefault="003B6AE3" w:rsidP="003B6AE3">
      <w:pPr>
        <w:autoSpaceDE w:val="0"/>
        <w:autoSpaceDN w:val="0"/>
        <w:adjustRightInd w:val="0"/>
        <w:spacing w:line="240" w:lineRule="auto"/>
        <w:rPr>
          <w:rFonts w:ascii="Arial-BoldMT" w:hAnsi="Arial-BoldMT" w:cs="Arial-BoldMT"/>
          <w:b/>
          <w:bCs/>
          <w:i/>
        </w:rPr>
      </w:pPr>
      <w:r w:rsidRPr="00A51539">
        <w:rPr>
          <w:rFonts w:ascii="Arial-BoldMT" w:hAnsi="Arial-BoldMT" w:cs="Arial-BoldMT"/>
          <w:b/>
          <w:bCs/>
          <w:i/>
        </w:rPr>
        <w:t xml:space="preserve">Напомена: </w:t>
      </w:r>
    </w:p>
    <w:p w:rsidR="003B6AE3" w:rsidRPr="00A51539" w:rsidRDefault="003B6AE3" w:rsidP="003B6AE3">
      <w:pPr>
        <w:autoSpaceDE w:val="0"/>
        <w:autoSpaceDN w:val="0"/>
        <w:adjustRightInd w:val="0"/>
        <w:spacing w:line="240" w:lineRule="auto"/>
        <w:rPr>
          <w:i/>
        </w:rPr>
      </w:pPr>
      <w:r w:rsidRPr="007459AD">
        <w:rPr>
          <w:i/>
        </w:rPr>
        <w:t>Модел</w:t>
      </w:r>
      <w:r>
        <w:rPr>
          <w:i/>
        </w:rPr>
        <w:t xml:space="preserve"> </w:t>
      </w:r>
      <w:r w:rsidRPr="007459AD">
        <w:rPr>
          <w:i/>
        </w:rPr>
        <w:t>уговора</w:t>
      </w:r>
      <w:r>
        <w:rPr>
          <w:i/>
        </w:rPr>
        <w:t xml:space="preserve"> </w:t>
      </w:r>
      <w:r w:rsidRPr="007459AD">
        <w:rPr>
          <w:i/>
        </w:rPr>
        <w:t>представља</w:t>
      </w:r>
      <w:r>
        <w:rPr>
          <w:i/>
        </w:rPr>
        <w:t xml:space="preserve"> </w:t>
      </w:r>
      <w:r w:rsidRPr="007459AD">
        <w:rPr>
          <w:i/>
        </w:rPr>
        <w:t>садржину</w:t>
      </w:r>
      <w:r>
        <w:rPr>
          <w:i/>
        </w:rPr>
        <w:t xml:space="preserve"> </w:t>
      </w:r>
      <w:r w:rsidRPr="007459AD">
        <w:rPr>
          <w:i/>
        </w:rPr>
        <w:t>уговора</w:t>
      </w:r>
      <w:r>
        <w:rPr>
          <w:i/>
        </w:rPr>
        <w:t xml:space="preserve"> </w:t>
      </w:r>
      <w:r w:rsidRPr="007459AD">
        <w:rPr>
          <w:i/>
        </w:rPr>
        <w:t>који</w:t>
      </w:r>
      <w:r>
        <w:rPr>
          <w:i/>
        </w:rPr>
        <w:t xml:space="preserve"> </w:t>
      </w:r>
      <w:r w:rsidRPr="007459AD">
        <w:rPr>
          <w:i/>
        </w:rPr>
        <w:t>ће</w:t>
      </w:r>
      <w:r>
        <w:rPr>
          <w:i/>
        </w:rPr>
        <w:t xml:space="preserve"> </w:t>
      </w:r>
      <w:r w:rsidRPr="007459AD">
        <w:rPr>
          <w:i/>
        </w:rPr>
        <w:t>бити</w:t>
      </w:r>
      <w:r>
        <w:rPr>
          <w:i/>
        </w:rPr>
        <w:t xml:space="preserve"> </w:t>
      </w:r>
      <w:r w:rsidRPr="007459AD">
        <w:rPr>
          <w:i/>
        </w:rPr>
        <w:t>закључен</w:t>
      </w:r>
      <w:r>
        <w:rPr>
          <w:i/>
        </w:rPr>
        <w:t xml:space="preserve"> </w:t>
      </w:r>
      <w:r w:rsidRPr="007459AD">
        <w:rPr>
          <w:i/>
        </w:rPr>
        <w:t>са</w:t>
      </w:r>
      <w:r>
        <w:rPr>
          <w:i/>
        </w:rPr>
        <w:t xml:space="preserve"> </w:t>
      </w:r>
      <w:r w:rsidRPr="007459AD">
        <w:rPr>
          <w:i/>
        </w:rPr>
        <w:t>изабраним</w:t>
      </w:r>
      <w:r>
        <w:rPr>
          <w:i/>
        </w:rPr>
        <w:t xml:space="preserve"> </w:t>
      </w:r>
      <w:r w:rsidRPr="007459AD">
        <w:rPr>
          <w:i/>
        </w:rPr>
        <w:t xml:space="preserve">понуђачем и </w:t>
      </w:r>
      <w:proofErr w:type="gramStart"/>
      <w:r w:rsidRPr="007459AD">
        <w:rPr>
          <w:i/>
        </w:rPr>
        <w:t>понуђач</w:t>
      </w:r>
      <w:r>
        <w:rPr>
          <w:i/>
        </w:rPr>
        <w:t xml:space="preserve">  </w:t>
      </w:r>
      <w:r w:rsidRPr="007459AD">
        <w:rPr>
          <w:i/>
        </w:rPr>
        <w:t>је</w:t>
      </w:r>
      <w:proofErr w:type="gramEnd"/>
      <w:r w:rsidRPr="007459AD">
        <w:rPr>
          <w:i/>
        </w:rPr>
        <w:t xml:space="preserve"> у обавези</w:t>
      </w:r>
      <w:r>
        <w:rPr>
          <w:i/>
        </w:rPr>
        <w:t xml:space="preserve"> </w:t>
      </w:r>
      <w:r w:rsidRPr="007459AD">
        <w:rPr>
          <w:i/>
        </w:rPr>
        <w:t>да</w:t>
      </w:r>
      <w:r>
        <w:rPr>
          <w:i/>
        </w:rPr>
        <w:t xml:space="preserve"> </w:t>
      </w:r>
      <w:r w:rsidRPr="007459AD">
        <w:rPr>
          <w:i/>
        </w:rPr>
        <w:t>ова</w:t>
      </w:r>
      <w:r>
        <w:rPr>
          <w:i/>
        </w:rPr>
        <w:t xml:space="preserve"> </w:t>
      </w:r>
      <w:r w:rsidRPr="007459AD">
        <w:rPr>
          <w:i/>
        </w:rPr>
        <w:t>јмодел</w:t>
      </w:r>
      <w:r>
        <w:rPr>
          <w:i/>
        </w:rPr>
        <w:t xml:space="preserve"> </w:t>
      </w:r>
      <w:r w:rsidRPr="007459AD">
        <w:rPr>
          <w:i/>
        </w:rPr>
        <w:t>уговора</w:t>
      </w:r>
      <w:r>
        <w:rPr>
          <w:i/>
        </w:rPr>
        <w:t xml:space="preserve"> попуни ,потпише </w:t>
      </w:r>
      <w:r w:rsidRPr="007459AD">
        <w:rPr>
          <w:i/>
        </w:rPr>
        <w:t xml:space="preserve"> и достави</w:t>
      </w:r>
      <w:r>
        <w:rPr>
          <w:i/>
        </w:rPr>
        <w:t xml:space="preserve"> </w:t>
      </w:r>
      <w:r w:rsidRPr="007459AD">
        <w:rPr>
          <w:i/>
        </w:rPr>
        <w:t>уз</w:t>
      </w:r>
      <w:r>
        <w:rPr>
          <w:i/>
        </w:rPr>
        <w:t xml:space="preserve"> </w:t>
      </w:r>
      <w:r w:rsidRPr="007459AD">
        <w:rPr>
          <w:i/>
        </w:rPr>
        <w:t>понуду, чиме</w:t>
      </w:r>
      <w:r>
        <w:rPr>
          <w:i/>
        </w:rPr>
        <w:t xml:space="preserve"> </w:t>
      </w:r>
      <w:r w:rsidRPr="007459AD">
        <w:rPr>
          <w:i/>
        </w:rPr>
        <w:t>потврђује</w:t>
      </w:r>
      <w:r>
        <w:rPr>
          <w:i/>
        </w:rPr>
        <w:t xml:space="preserve"> </w:t>
      </w:r>
      <w:r w:rsidRPr="007459AD">
        <w:rPr>
          <w:i/>
        </w:rPr>
        <w:t>да</w:t>
      </w:r>
      <w:r>
        <w:rPr>
          <w:i/>
        </w:rPr>
        <w:t xml:space="preserve"> </w:t>
      </w:r>
      <w:r w:rsidRPr="007459AD">
        <w:rPr>
          <w:i/>
        </w:rPr>
        <w:t>је</w:t>
      </w:r>
      <w:r>
        <w:rPr>
          <w:i/>
        </w:rPr>
        <w:t xml:space="preserve"> </w:t>
      </w:r>
      <w:r w:rsidRPr="007459AD">
        <w:rPr>
          <w:i/>
        </w:rPr>
        <w:t>сагласан</w:t>
      </w:r>
      <w:r>
        <w:rPr>
          <w:i/>
        </w:rPr>
        <w:t xml:space="preserve"> </w:t>
      </w:r>
      <w:r w:rsidRPr="007459AD">
        <w:rPr>
          <w:i/>
        </w:rPr>
        <w:t>са</w:t>
      </w:r>
      <w:r>
        <w:rPr>
          <w:i/>
        </w:rPr>
        <w:t xml:space="preserve"> </w:t>
      </w:r>
      <w:r w:rsidRPr="007459AD">
        <w:rPr>
          <w:i/>
        </w:rPr>
        <w:t>садржином</w:t>
      </w:r>
      <w:r>
        <w:rPr>
          <w:i/>
        </w:rPr>
        <w:t xml:space="preserve"> </w:t>
      </w:r>
      <w:r w:rsidRPr="007459AD">
        <w:rPr>
          <w:i/>
        </w:rPr>
        <w:t>истог</w:t>
      </w:r>
      <w:r>
        <w:rPr>
          <w:i/>
        </w:rPr>
        <w:t>.</w:t>
      </w:r>
    </w:p>
    <w:p w:rsidR="003B6AE3" w:rsidRDefault="003B6AE3" w:rsidP="003B6AE3">
      <w:pPr>
        <w:rPr>
          <w:rFonts w:ascii="Arial" w:hAnsi="Arial" w:cs="Arial"/>
          <w:b/>
          <w:bCs/>
          <w:i/>
          <w:iCs/>
        </w:rPr>
      </w:pPr>
    </w:p>
    <w:p w:rsidR="003B6AE3" w:rsidRDefault="003B6AE3" w:rsidP="003B6AE3"/>
    <w:p w:rsidR="00A51539" w:rsidRDefault="00A51539" w:rsidP="00A51539">
      <w:pPr>
        <w:rPr>
          <w:rFonts w:ascii="Arial" w:hAnsi="Arial" w:cs="Arial"/>
          <w:b/>
          <w:bCs/>
          <w:i/>
          <w:iCs/>
        </w:rPr>
      </w:pPr>
    </w:p>
    <w:p w:rsidR="000302EC" w:rsidRPr="003C1DD3" w:rsidRDefault="000302EC" w:rsidP="00736D51">
      <w:pPr>
        <w:pStyle w:val="NoSpacing"/>
        <w:jc w:val="both"/>
        <w:rPr>
          <w:rFonts w:ascii="Times New Roman" w:hAnsi="Times New Roman" w:cs="Times New Roman"/>
        </w:rPr>
      </w:pPr>
    </w:p>
    <w:p w:rsidR="00536803" w:rsidRPr="00253FC2" w:rsidRDefault="00536803" w:rsidP="00253FC2">
      <w:pPr>
        <w:shd w:val="clear" w:color="auto" w:fill="C6D9F1"/>
        <w:jc w:val="center"/>
        <w:rPr>
          <w:rFonts w:ascii="Times New Roman" w:hAnsi="Times New Roman" w:cs="Times New Roman"/>
          <w:bCs/>
          <w:iCs/>
        </w:rPr>
      </w:pPr>
      <w:r w:rsidRPr="003E2E9F">
        <w:rPr>
          <w:rFonts w:ascii="Times New Roman" w:hAnsi="Times New Roman" w:cs="Times New Roman"/>
          <w:bCs/>
          <w:iCs/>
        </w:rPr>
        <w:t>VII УПУТСТВО ПОНУЂАЧИМА КАКО ДА САЧИНЕ ПОНУДУ</w:t>
      </w:r>
    </w:p>
    <w:p w:rsidR="00536803" w:rsidRPr="00A51539" w:rsidRDefault="00536803" w:rsidP="00536803">
      <w:pPr>
        <w:jc w:val="both"/>
        <w:rPr>
          <w:rFonts w:ascii="Times New Roman" w:hAnsi="Times New Roman" w:cs="Times New Roman"/>
          <w:b/>
          <w:bCs/>
          <w:i/>
          <w:iCs/>
        </w:rPr>
      </w:pPr>
      <w:r w:rsidRPr="00926D96">
        <w:rPr>
          <w:rFonts w:ascii="Times New Roman" w:hAnsi="Times New Roman" w:cs="Times New Roman"/>
          <w:b/>
          <w:bCs/>
          <w:i/>
          <w:iCs/>
        </w:rPr>
        <w:t>1. ПОДАЦИ О ЈЕЗИКУ НА КОЈЕМ ПОНУДА МОРА ДА БУДЕ САСТАВЉЕНА</w:t>
      </w:r>
    </w:p>
    <w:p w:rsidR="00536803" w:rsidRPr="00926D96" w:rsidRDefault="00536803" w:rsidP="00536803">
      <w:pPr>
        <w:jc w:val="both"/>
        <w:rPr>
          <w:rFonts w:ascii="Times New Roman" w:hAnsi="Times New Roman" w:cs="Times New Roman"/>
          <w:b/>
          <w:bCs/>
          <w:i/>
          <w:iCs/>
        </w:rPr>
      </w:pPr>
      <w:proofErr w:type="gramStart"/>
      <w:r w:rsidRPr="00926D96">
        <w:rPr>
          <w:rFonts w:ascii="Times New Roman" w:hAnsi="Times New Roman" w:cs="Times New Roman"/>
        </w:rPr>
        <w:t>Понуђач подноси понуду на српском језику.</w:t>
      </w:r>
      <w:proofErr w:type="gramEnd"/>
    </w:p>
    <w:p w:rsidR="00536803" w:rsidRPr="00926D96" w:rsidRDefault="00536803" w:rsidP="00536803">
      <w:pPr>
        <w:jc w:val="both"/>
        <w:rPr>
          <w:rFonts w:ascii="Times New Roman" w:eastAsia="TimesNewRomanPSMT" w:hAnsi="Times New Roman" w:cs="Times New Roman"/>
          <w:bCs/>
          <w:color w:val="FF0000"/>
        </w:rPr>
      </w:pPr>
      <w:r w:rsidRPr="00926D96">
        <w:rPr>
          <w:rFonts w:ascii="Times New Roman" w:hAnsi="Times New Roman" w:cs="Times New Roman"/>
          <w:b/>
          <w:bCs/>
          <w:i/>
          <w:iCs/>
        </w:rPr>
        <w:t>2. НАЧИН ПОДНОШЕЊА ПОНУДЕ</w:t>
      </w:r>
    </w:p>
    <w:p w:rsidR="00536803" w:rsidRPr="00926D96" w:rsidRDefault="00536803" w:rsidP="00536803">
      <w:pPr>
        <w:jc w:val="both"/>
        <w:rPr>
          <w:rFonts w:ascii="Times New Roman" w:eastAsia="TimesNewRomanPSMT" w:hAnsi="Times New Roman" w:cs="Times New Roman"/>
          <w:bCs/>
        </w:rPr>
      </w:pPr>
      <w:proofErr w:type="gramStart"/>
      <w:r w:rsidRPr="00926D96">
        <w:rPr>
          <w:rFonts w:ascii="Times New Roman" w:eastAsia="TimesNewRomanPSMT" w:hAnsi="Times New Roman" w:cs="Times New Roman"/>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926D96">
        <w:rPr>
          <w:rFonts w:ascii="Times New Roman" w:eastAsia="TimesNewRomanPSMT" w:hAnsi="Times New Roman" w:cs="Times New Roman"/>
          <w:bCs/>
        </w:rPr>
        <w:t xml:space="preserve"> </w:t>
      </w:r>
    </w:p>
    <w:p w:rsidR="00536803" w:rsidRPr="00926D96" w:rsidRDefault="00536803" w:rsidP="00536803">
      <w:pPr>
        <w:jc w:val="both"/>
        <w:rPr>
          <w:rFonts w:ascii="Times New Roman" w:eastAsia="TimesNewRomanPSMT" w:hAnsi="Times New Roman" w:cs="Times New Roman"/>
          <w:bCs/>
        </w:rPr>
      </w:pPr>
      <w:proofErr w:type="gramStart"/>
      <w:r w:rsidRPr="00926D96">
        <w:rPr>
          <w:rFonts w:ascii="Times New Roman" w:eastAsia="TimesNewRomanPSMT" w:hAnsi="Times New Roman" w:cs="Times New Roman"/>
          <w:bCs/>
        </w:rPr>
        <w:t>На полеђини коверте или на кутији навести назив</w:t>
      </w:r>
      <w:r w:rsidRPr="00926D96">
        <w:rPr>
          <w:rFonts w:ascii="Times New Roman" w:eastAsia="TimesNewRomanPSMT" w:hAnsi="Times New Roman" w:cs="Times New Roman"/>
          <w:bCs/>
          <w:lang w:val="sr-Cyrl-CS"/>
        </w:rPr>
        <w:t xml:space="preserve"> и адресу</w:t>
      </w:r>
      <w:r w:rsidRPr="00926D96">
        <w:rPr>
          <w:rFonts w:ascii="Times New Roman" w:eastAsia="TimesNewRomanPSMT" w:hAnsi="Times New Roman" w:cs="Times New Roman"/>
          <w:bCs/>
        </w:rPr>
        <w:t xml:space="preserve"> понуђача.</w:t>
      </w:r>
      <w:proofErr w:type="gramEnd"/>
      <w:r w:rsidRPr="00926D96">
        <w:rPr>
          <w:rFonts w:ascii="Times New Roman" w:eastAsia="TimesNewRomanPSMT" w:hAnsi="Times New Roman" w:cs="Times New Roman"/>
          <w:bCs/>
        </w:rPr>
        <w:t xml:space="preserve"> </w:t>
      </w:r>
    </w:p>
    <w:p w:rsidR="00536803" w:rsidRPr="00926D96" w:rsidRDefault="00536803" w:rsidP="00536803">
      <w:pPr>
        <w:jc w:val="both"/>
        <w:rPr>
          <w:rFonts w:ascii="Times New Roman" w:eastAsia="TimesNewRomanPSMT" w:hAnsi="Times New Roman" w:cs="Times New Roman"/>
          <w:bCs/>
        </w:rPr>
      </w:pPr>
      <w:proofErr w:type="gramStart"/>
      <w:r w:rsidRPr="00926D96">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372C00" w:rsidRDefault="00536803" w:rsidP="00D05D99">
      <w:pPr>
        <w:spacing w:after="0"/>
        <w:jc w:val="both"/>
        <w:rPr>
          <w:rFonts w:ascii="Times New Roman" w:hAnsi="Times New Roman" w:cs="Times New Roman"/>
          <w:i/>
          <w:iCs/>
          <w:lang/>
        </w:rPr>
      </w:pPr>
      <w:r w:rsidRPr="00926D96">
        <w:rPr>
          <w:rFonts w:ascii="Times New Roman" w:eastAsia="TimesNewRomanPSMT" w:hAnsi="Times New Roman" w:cs="Times New Roman"/>
          <w:bCs/>
        </w:rPr>
        <w:t>Понуду доставити на адресу:</w:t>
      </w:r>
      <w:r w:rsidRPr="00926D96">
        <w:rPr>
          <w:rFonts w:ascii="Times New Roman" w:hAnsi="Times New Roman" w:cs="Times New Roman"/>
          <w:lang w:val="sr-Cyrl-CS"/>
        </w:rPr>
        <w:t xml:space="preserve"> Градска општина Гроцка</w:t>
      </w:r>
      <w:proofErr w:type="gramStart"/>
      <w:r w:rsidRPr="00926D96">
        <w:rPr>
          <w:rFonts w:ascii="Times New Roman" w:hAnsi="Times New Roman" w:cs="Times New Roman"/>
          <w:lang w:val="sr-Cyrl-CS"/>
        </w:rPr>
        <w:t>,ул</w:t>
      </w:r>
      <w:proofErr w:type="gramEnd"/>
      <w:r w:rsidRPr="00926D96">
        <w:rPr>
          <w:rFonts w:ascii="Times New Roman" w:hAnsi="Times New Roman" w:cs="Times New Roman"/>
          <w:lang w:val="sr-Cyrl-CS"/>
        </w:rPr>
        <w:t>.</w:t>
      </w:r>
      <w:r w:rsidRPr="00926D96">
        <w:rPr>
          <w:rFonts w:ascii="Times New Roman" w:hAnsi="Times New Roman" w:cs="Times New Roman"/>
          <w:i/>
          <w:iCs/>
          <w:lang w:val="sr-Cyrl-CS"/>
        </w:rPr>
        <w:t xml:space="preserve"> Булевар ослобођења бр.39, Гроцка </w:t>
      </w:r>
      <w:r w:rsidRPr="00926D96">
        <w:rPr>
          <w:rFonts w:ascii="Times New Roman" w:eastAsia="TimesNewRomanPSMT" w:hAnsi="Times New Roman" w:cs="Times New Roman"/>
          <w:bCs/>
        </w:rPr>
        <w:t xml:space="preserve">са назнаком: </w:t>
      </w:r>
      <w:r w:rsidRPr="00926D96">
        <w:rPr>
          <w:rFonts w:ascii="Times New Roman" w:eastAsia="TimesNewRomanPS-BoldMT" w:hAnsi="Times New Roman" w:cs="Times New Roman"/>
          <w:b/>
          <w:bCs/>
        </w:rPr>
        <w:t>,,Понуда за јавну набавку</w:t>
      </w:r>
      <w:r w:rsidRPr="00926D96">
        <w:rPr>
          <w:rFonts w:ascii="Times New Roman" w:hAnsi="Times New Roman" w:cs="Times New Roman"/>
          <w:b/>
        </w:rPr>
        <w:t xml:space="preserve"> </w:t>
      </w:r>
      <w:bookmarkStart w:id="37" w:name="_Hlk492628122"/>
      <w:r w:rsidRPr="00926D96">
        <w:rPr>
          <w:rFonts w:ascii="Times New Roman" w:hAnsi="Times New Roman" w:cs="Times New Roman"/>
          <w:b/>
        </w:rPr>
        <w:t>услуг</w:t>
      </w:r>
      <w:r w:rsidR="0000034A" w:rsidRPr="00926D96">
        <w:rPr>
          <w:rFonts w:ascii="Times New Roman" w:hAnsi="Times New Roman" w:cs="Times New Roman"/>
          <w:b/>
          <w:lang w:val="sr-Cyrl-CS"/>
        </w:rPr>
        <w:t>е превоз ученика основних школа</w:t>
      </w:r>
      <w:r w:rsidR="00090CBB" w:rsidRPr="00090CBB">
        <w:t xml:space="preserve"> </w:t>
      </w:r>
      <w:r w:rsidR="003B6AE3" w:rsidRPr="003B6AE3">
        <w:rPr>
          <w:b/>
        </w:rPr>
        <w:t xml:space="preserve">за школску 2020/2021. </w:t>
      </w:r>
      <w:proofErr w:type="gramStart"/>
      <w:r w:rsidR="003B6AE3" w:rsidRPr="003B6AE3">
        <w:rPr>
          <w:b/>
        </w:rPr>
        <w:t>годину</w:t>
      </w:r>
      <w:proofErr w:type="gramEnd"/>
      <w:r w:rsidRPr="00926D96">
        <w:rPr>
          <w:rFonts w:ascii="Times New Roman" w:hAnsi="Times New Roman" w:cs="Times New Roman"/>
          <w:b/>
          <w:bCs/>
          <w:i/>
          <w:iCs/>
        </w:rPr>
        <w:t>,</w:t>
      </w:r>
      <w:r w:rsidRPr="00926D96">
        <w:rPr>
          <w:rFonts w:ascii="Times New Roman" w:hAnsi="Times New Roman" w:cs="Times New Roman"/>
          <w:b/>
          <w:bCs/>
          <w:iCs/>
        </w:rPr>
        <w:t xml:space="preserve"> </w:t>
      </w:r>
      <w:r w:rsidRPr="003E2E9F">
        <w:rPr>
          <w:rFonts w:ascii="Times New Roman" w:hAnsi="Times New Roman" w:cs="Times New Roman"/>
          <w:b/>
          <w:iCs/>
        </w:rPr>
        <w:t>ЈН бр</w:t>
      </w:r>
      <w:bookmarkEnd w:id="37"/>
      <w:r w:rsidR="003B6AE3">
        <w:rPr>
          <w:rFonts w:ascii="Times New Roman" w:hAnsi="Times New Roman" w:cs="Times New Roman"/>
          <w:b/>
          <w:iCs/>
        </w:rPr>
        <w:t>.</w:t>
      </w:r>
      <w:r w:rsidR="003B6AE3">
        <w:rPr>
          <w:rFonts w:ascii="Times New Roman" w:hAnsi="Times New Roman" w:cs="Times New Roman"/>
          <w:b/>
          <w:iCs/>
          <w:lang w:val="sr-Cyrl-CS"/>
        </w:rPr>
        <w:t>09</w:t>
      </w:r>
      <w:r w:rsidR="00A51539">
        <w:rPr>
          <w:rFonts w:ascii="Times New Roman" w:hAnsi="Times New Roman" w:cs="Times New Roman"/>
          <w:b/>
          <w:iCs/>
          <w:lang w:val="sr-Cyrl-CS"/>
        </w:rPr>
        <w:t>/20</w:t>
      </w:r>
      <w:r w:rsidRPr="003E2E9F">
        <w:rPr>
          <w:rFonts w:ascii="Times New Roman" w:eastAsia="TimesNewRomanPSMT" w:hAnsi="Times New Roman" w:cs="Times New Roman"/>
          <w:b/>
          <w:bCs/>
        </w:rPr>
        <w:t>-</w:t>
      </w:r>
      <w:r w:rsidRPr="00926D96">
        <w:rPr>
          <w:rFonts w:ascii="Times New Roman" w:eastAsia="TimesNewRomanPSMT" w:hAnsi="Times New Roman" w:cs="Times New Roman"/>
          <w:b/>
          <w:bCs/>
        </w:rPr>
        <w:t xml:space="preserve"> </w:t>
      </w:r>
      <w:r w:rsidRPr="00926D96">
        <w:rPr>
          <w:rFonts w:ascii="Times New Roman" w:eastAsia="TimesNewRomanPS-BoldMT" w:hAnsi="Times New Roman" w:cs="Times New Roman"/>
          <w:b/>
          <w:bCs/>
        </w:rPr>
        <w:t>НЕ ОТВАРАТИ”</w:t>
      </w:r>
      <w:r w:rsidRPr="00926D96">
        <w:rPr>
          <w:rFonts w:ascii="Times New Roman" w:hAnsi="Times New Roman" w:cs="Times New Roman"/>
          <w:b/>
        </w:rPr>
        <w:t>.</w:t>
      </w:r>
      <w:r w:rsidRPr="00926D96">
        <w:rPr>
          <w:rFonts w:ascii="Times New Roman" w:hAnsi="Times New Roman" w:cs="Times New Roman"/>
          <w:color w:val="FF0000"/>
        </w:rPr>
        <w:t xml:space="preserve"> </w:t>
      </w:r>
      <w:proofErr w:type="gramStart"/>
      <w:r w:rsidRPr="00926D96">
        <w:rPr>
          <w:rFonts w:ascii="Times New Roman" w:hAnsi="Times New Roman" w:cs="Times New Roman"/>
        </w:rPr>
        <w:t xml:space="preserve">Понуда се сматра благовременом уколико је примљена од стране наручиоца </w:t>
      </w:r>
      <w:r w:rsidRPr="002921AE">
        <w:rPr>
          <w:rFonts w:ascii="Times New Roman" w:hAnsi="Times New Roman" w:cs="Times New Roman"/>
        </w:rPr>
        <w:t xml:space="preserve">до </w:t>
      </w:r>
      <w:r w:rsidR="00642AEE" w:rsidRPr="00362AFB">
        <w:rPr>
          <w:rFonts w:ascii="Times New Roman" w:hAnsi="Times New Roman" w:cs="Times New Roman"/>
          <w:b/>
          <w:u w:val="single"/>
        </w:rPr>
        <w:t>13.08</w:t>
      </w:r>
      <w:r w:rsidR="00A51539" w:rsidRPr="00362AFB">
        <w:rPr>
          <w:rFonts w:ascii="Times New Roman" w:hAnsi="Times New Roman" w:cs="Times New Roman"/>
          <w:b/>
          <w:u w:val="single"/>
        </w:rPr>
        <w:t>.2020</w:t>
      </w:r>
      <w:r w:rsidR="00372C00">
        <w:rPr>
          <w:rFonts w:ascii="Times New Roman" w:hAnsi="Times New Roman" w:cs="Times New Roman"/>
          <w:b/>
          <w:bCs/>
          <w:u w:val="single"/>
          <w:lang w:val="ru-RU"/>
        </w:rPr>
        <w:t xml:space="preserve"> године, до</w:t>
      </w:r>
      <w:r w:rsidRPr="00362AFB">
        <w:rPr>
          <w:rFonts w:ascii="Times New Roman" w:hAnsi="Times New Roman" w:cs="Times New Roman"/>
          <w:b/>
          <w:bCs/>
          <w:u w:val="single"/>
        </w:rPr>
        <w:t xml:space="preserve"> </w:t>
      </w:r>
      <w:r w:rsidRPr="00362AFB">
        <w:rPr>
          <w:rFonts w:ascii="Times New Roman" w:hAnsi="Times New Roman" w:cs="Times New Roman"/>
          <w:b/>
          <w:bCs/>
          <w:u w:val="single"/>
          <w:lang w:val="sr-Cyrl-CS"/>
        </w:rPr>
        <w:t xml:space="preserve">9 </w:t>
      </w:r>
      <w:r w:rsidRPr="00362AFB">
        <w:rPr>
          <w:rFonts w:ascii="Times New Roman" w:hAnsi="Times New Roman" w:cs="Times New Roman"/>
          <w:b/>
          <w:bCs/>
          <w:u w:val="single"/>
          <w:lang w:val="ru-RU"/>
        </w:rPr>
        <w:t>часова</w:t>
      </w:r>
      <w:r w:rsidR="003B6AE3" w:rsidRPr="00362AFB">
        <w:rPr>
          <w:rFonts w:ascii="Times New Roman" w:hAnsi="Times New Roman" w:cs="Times New Roman"/>
          <w:b/>
          <w:i/>
          <w:iCs/>
        </w:rPr>
        <w:t>.</w:t>
      </w:r>
      <w:proofErr w:type="gramEnd"/>
      <w:r w:rsidR="003B6AE3" w:rsidRPr="00683B52">
        <w:rPr>
          <w:rFonts w:ascii="Times New Roman" w:hAnsi="Times New Roman" w:cs="Times New Roman"/>
          <w:i/>
          <w:iCs/>
        </w:rPr>
        <w:t xml:space="preserve"> </w:t>
      </w:r>
      <w:r w:rsidR="00372C00">
        <w:rPr>
          <w:rFonts w:ascii="Times New Roman" w:hAnsi="Times New Roman" w:cs="Times New Roman"/>
          <w:i/>
          <w:iCs/>
          <w:lang/>
        </w:rPr>
        <w:t>( на основу обавештења о продужењу рока за подношење понуда)</w:t>
      </w:r>
      <w:r w:rsidR="00F340E6">
        <w:rPr>
          <w:rFonts w:ascii="Times New Roman" w:hAnsi="Times New Roman" w:cs="Times New Roman"/>
          <w:i/>
          <w:iCs/>
          <w:lang/>
        </w:rPr>
        <w:t xml:space="preserve"> </w:t>
      </w:r>
      <w:r w:rsidR="00372C00">
        <w:rPr>
          <w:rFonts w:ascii="Times New Roman" w:hAnsi="Times New Roman" w:cs="Times New Roman"/>
          <w:i/>
          <w:iCs/>
          <w:lang/>
        </w:rPr>
        <w:t>.</w:t>
      </w:r>
    </w:p>
    <w:p w:rsidR="00AA18A7" w:rsidRPr="00372C00" w:rsidRDefault="00AA18A7" w:rsidP="00D05D99">
      <w:pPr>
        <w:spacing w:after="0"/>
        <w:jc w:val="both"/>
        <w:rPr>
          <w:rFonts w:ascii="Times New Roman" w:hAnsi="Times New Roman" w:cs="Times New Roman"/>
          <w:i/>
          <w:iCs/>
          <w:lang/>
        </w:rPr>
      </w:pPr>
      <w:r w:rsidRPr="00683B52">
        <w:rPr>
          <w:rFonts w:ascii="Times New Roman" w:hAnsi="Times New Roman" w:cs="Times New Roman"/>
          <w:iCs/>
        </w:rPr>
        <w:t xml:space="preserve">Отварање понуда је јавно и обавиће се </w:t>
      </w:r>
      <w:r w:rsidR="00642AEE">
        <w:rPr>
          <w:rFonts w:ascii="Times New Roman" w:hAnsi="Times New Roman" w:cs="Times New Roman"/>
          <w:iCs/>
        </w:rPr>
        <w:t>13.08</w:t>
      </w:r>
      <w:r w:rsidR="00253FC2" w:rsidRPr="00683B52">
        <w:rPr>
          <w:rFonts w:ascii="Times New Roman" w:hAnsi="Times New Roman" w:cs="Times New Roman"/>
          <w:iCs/>
        </w:rPr>
        <w:t>.2020.</w:t>
      </w:r>
      <w:r w:rsidRPr="00683B52">
        <w:rPr>
          <w:rFonts w:ascii="Times New Roman" w:hAnsi="Times New Roman" w:cs="Times New Roman"/>
          <w:iCs/>
        </w:rPr>
        <w:t>године у 11</w:t>
      </w:r>
      <w:r w:rsidR="00642AEE">
        <w:rPr>
          <w:rFonts w:ascii="Times New Roman" w:hAnsi="Times New Roman" w:cs="Times New Roman"/>
          <w:iCs/>
        </w:rPr>
        <w:t xml:space="preserve"> </w:t>
      </w:r>
      <w:proofErr w:type="gramStart"/>
      <w:r w:rsidRPr="00683B52">
        <w:rPr>
          <w:rFonts w:ascii="Times New Roman" w:hAnsi="Times New Roman" w:cs="Times New Roman"/>
          <w:iCs/>
        </w:rPr>
        <w:t>часова</w:t>
      </w:r>
      <w:r w:rsidR="00372C00">
        <w:rPr>
          <w:rFonts w:ascii="Times New Roman" w:hAnsi="Times New Roman" w:cs="Times New Roman"/>
          <w:i/>
          <w:iCs/>
          <w:lang/>
        </w:rPr>
        <w:t>(</w:t>
      </w:r>
      <w:proofErr w:type="gramEnd"/>
      <w:r w:rsidR="00372C00">
        <w:rPr>
          <w:rFonts w:ascii="Times New Roman" w:hAnsi="Times New Roman" w:cs="Times New Roman"/>
          <w:i/>
          <w:iCs/>
          <w:lang/>
        </w:rPr>
        <w:t xml:space="preserve"> на основу обавештења о продужењу рока за подношење понуда,)</w:t>
      </w:r>
      <w:r w:rsidRPr="00683B52">
        <w:rPr>
          <w:rFonts w:ascii="Times New Roman" w:hAnsi="Times New Roman" w:cs="Times New Roman"/>
          <w:iCs/>
        </w:rPr>
        <w:t>,</w:t>
      </w:r>
      <w:r w:rsidR="00642AEE">
        <w:rPr>
          <w:rFonts w:ascii="Times New Roman" w:hAnsi="Times New Roman" w:cs="Times New Roman"/>
          <w:iCs/>
        </w:rPr>
        <w:t xml:space="preserve"> </w:t>
      </w:r>
      <w:r w:rsidR="003B6AE3" w:rsidRPr="00683B52">
        <w:rPr>
          <w:rFonts w:ascii="Times New Roman" w:hAnsi="Times New Roman" w:cs="Times New Roman"/>
          <w:iCs/>
        </w:rPr>
        <w:t>у просторијама Градске општине</w:t>
      </w:r>
      <w:r w:rsidR="003B6AE3">
        <w:rPr>
          <w:rFonts w:ascii="Times New Roman" w:hAnsi="Times New Roman" w:cs="Times New Roman"/>
          <w:iCs/>
        </w:rPr>
        <w:t xml:space="preserve"> Г</w:t>
      </w:r>
      <w:r w:rsidRPr="00AA18A7">
        <w:rPr>
          <w:rFonts w:ascii="Times New Roman" w:hAnsi="Times New Roman" w:cs="Times New Roman"/>
          <w:iCs/>
        </w:rPr>
        <w:t>роцка,</w:t>
      </w:r>
      <w:r w:rsidR="003B6AE3">
        <w:rPr>
          <w:rFonts w:ascii="Times New Roman" w:hAnsi="Times New Roman" w:cs="Times New Roman"/>
          <w:iCs/>
        </w:rPr>
        <w:t xml:space="preserve"> </w:t>
      </w:r>
      <w:r w:rsidRPr="00AA18A7">
        <w:rPr>
          <w:rFonts w:ascii="Times New Roman" w:hAnsi="Times New Roman" w:cs="Times New Roman"/>
          <w:iCs/>
        </w:rPr>
        <w:t>ул.</w:t>
      </w:r>
      <w:r w:rsidR="003B6AE3">
        <w:rPr>
          <w:rFonts w:ascii="Times New Roman" w:hAnsi="Times New Roman" w:cs="Times New Roman"/>
          <w:iCs/>
        </w:rPr>
        <w:t xml:space="preserve"> </w:t>
      </w:r>
      <w:proofErr w:type="gramStart"/>
      <w:r w:rsidRPr="00AA18A7">
        <w:rPr>
          <w:rFonts w:ascii="Times New Roman" w:hAnsi="Times New Roman" w:cs="Times New Roman"/>
          <w:iCs/>
        </w:rPr>
        <w:t>Булевар ослобођења бр.39</w:t>
      </w:r>
      <w:r>
        <w:rPr>
          <w:rFonts w:ascii="Times New Roman" w:hAnsi="Times New Roman" w:cs="Times New Roman"/>
          <w:iCs/>
        </w:rPr>
        <w:t>,</w:t>
      </w:r>
      <w:r w:rsidR="003B6AE3">
        <w:rPr>
          <w:rFonts w:ascii="Times New Roman" w:hAnsi="Times New Roman" w:cs="Times New Roman"/>
          <w:iCs/>
        </w:rPr>
        <w:t xml:space="preserve"> </w:t>
      </w:r>
      <w:r>
        <w:rPr>
          <w:rFonts w:ascii="Times New Roman" w:hAnsi="Times New Roman" w:cs="Times New Roman"/>
          <w:iCs/>
        </w:rPr>
        <w:t>у присуству овлашћених представника понуђача,</w:t>
      </w:r>
      <w:r w:rsidR="003B6AE3">
        <w:rPr>
          <w:rFonts w:ascii="Times New Roman" w:hAnsi="Times New Roman" w:cs="Times New Roman"/>
          <w:iCs/>
        </w:rPr>
        <w:t xml:space="preserve"> </w:t>
      </w:r>
      <w:r>
        <w:rPr>
          <w:rFonts w:ascii="Times New Roman" w:hAnsi="Times New Roman" w:cs="Times New Roman"/>
          <w:iCs/>
        </w:rPr>
        <w:t>са заводним бројем под којим је издато,</w:t>
      </w:r>
      <w:r w:rsidR="003B6AE3">
        <w:rPr>
          <w:rFonts w:ascii="Times New Roman" w:hAnsi="Times New Roman" w:cs="Times New Roman"/>
          <w:iCs/>
        </w:rPr>
        <w:t xml:space="preserve"> </w:t>
      </w:r>
      <w:r>
        <w:rPr>
          <w:rFonts w:ascii="Times New Roman" w:hAnsi="Times New Roman" w:cs="Times New Roman"/>
          <w:iCs/>
        </w:rPr>
        <w:t>датумом издавања, потписом</w:t>
      </w:r>
      <w:r w:rsidR="00365C5B">
        <w:rPr>
          <w:rFonts w:ascii="Times New Roman" w:hAnsi="Times New Roman" w:cs="Times New Roman"/>
          <w:iCs/>
        </w:rPr>
        <w:t xml:space="preserve"> одговорног лица понуђача,</w:t>
      </w:r>
      <w:r w:rsidR="003B6AE3">
        <w:rPr>
          <w:rFonts w:ascii="Times New Roman" w:hAnsi="Times New Roman" w:cs="Times New Roman"/>
          <w:iCs/>
        </w:rPr>
        <w:t xml:space="preserve"> </w:t>
      </w:r>
      <w:r w:rsidR="00365C5B">
        <w:rPr>
          <w:rFonts w:ascii="Times New Roman" w:hAnsi="Times New Roman" w:cs="Times New Roman"/>
          <w:iCs/>
        </w:rPr>
        <w:t>а предаје се Комисији за јавне набавке непосредно пре почетка отварања понуда.</w:t>
      </w:r>
      <w:proofErr w:type="gramEnd"/>
    </w:p>
    <w:p w:rsidR="00536803" w:rsidRPr="00926D96" w:rsidRDefault="00536803" w:rsidP="00D05D99">
      <w:pPr>
        <w:spacing w:after="0"/>
        <w:jc w:val="both"/>
        <w:rPr>
          <w:rFonts w:ascii="Times New Roman" w:hAnsi="Times New Roman" w:cs="Times New Roman"/>
        </w:rPr>
      </w:pPr>
      <w:proofErr w:type="gramStart"/>
      <w:r w:rsidRPr="00926D96">
        <w:rPr>
          <w:rFonts w:ascii="Times New Roman" w:hAnsi="Times New Roman" w:cs="Times New Roman"/>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 xml:space="preserve">Уколико је понуда достављена непосредно </w:t>
      </w:r>
      <w:r w:rsidRPr="00926D96">
        <w:rPr>
          <w:rFonts w:ascii="Times New Roman" w:hAnsi="Times New Roman" w:cs="Times New Roman"/>
          <w:lang w:val="sr-Cyrl-CS"/>
        </w:rPr>
        <w:t>н</w:t>
      </w:r>
      <w:r w:rsidRPr="00926D96">
        <w:rPr>
          <w:rFonts w:ascii="Times New Roman" w:hAnsi="Times New Roman" w:cs="Times New Roman"/>
        </w:rPr>
        <w:t>аручилац ће понуђачу предати потврду пријема понуде.</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У потврди о пријему наручилац ће навести датум и сат пријема понуде.</w:t>
      </w:r>
      <w:proofErr w:type="gramEnd"/>
      <w:r w:rsidRPr="00926D96">
        <w:rPr>
          <w:rFonts w:ascii="Times New Roman" w:hAnsi="Times New Roman" w:cs="Times New Roman"/>
        </w:rPr>
        <w:t xml:space="preserve"> </w:t>
      </w:r>
    </w:p>
    <w:p w:rsidR="00536803" w:rsidRPr="00926D96" w:rsidRDefault="00536803" w:rsidP="00D05D99">
      <w:pPr>
        <w:autoSpaceDE w:val="0"/>
        <w:autoSpaceDN w:val="0"/>
        <w:adjustRightInd w:val="0"/>
        <w:spacing w:after="0" w:line="240" w:lineRule="auto"/>
        <w:jc w:val="both"/>
        <w:rPr>
          <w:rFonts w:ascii="Times New Roman" w:hAnsi="Times New Roman" w:cs="Times New Roman"/>
        </w:rPr>
      </w:pPr>
      <w:proofErr w:type="gramStart"/>
      <w:r w:rsidRPr="00926D96">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Неблаговремену понуду наручилац ће по окончању поступка отварања вратити неотворену понуђачу, са назнаком да је поднета неблаговремено.</w:t>
      </w:r>
      <w:proofErr w:type="gramEnd"/>
      <w:r w:rsidRPr="00926D96">
        <w:rPr>
          <w:rFonts w:ascii="Times New Roman" w:hAnsi="Times New Roman" w:cs="Times New Roman"/>
        </w:rPr>
        <w:t xml:space="preserve"> </w:t>
      </w:r>
    </w:p>
    <w:p w:rsidR="00960719" w:rsidRPr="00926D96" w:rsidRDefault="00A51539" w:rsidP="00D05D9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Понуда мора да </w:t>
      </w:r>
      <w:proofErr w:type="gramStart"/>
      <w:r>
        <w:rPr>
          <w:rFonts w:ascii="Times New Roman" w:hAnsi="Times New Roman" w:cs="Times New Roman"/>
        </w:rPr>
        <w:t xml:space="preserve">садржи </w:t>
      </w:r>
      <w:r w:rsidR="00536803" w:rsidRPr="00926D96">
        <w:rPr>
          <w:rFonts w:ascii="Times New Roman" w:hAnsi="Times New Roman" w:cs="Times New Roman"/>
        </w:rPr>
        <w:t xml:space="preserve"> потписан</w:t>
      </w:r>
      <w:proofErr w:type="gramEnd"/>
      <w:r w:rsidR="00536803" w:rsidRPr="00926D96">
        <w:rPr>
          <w:rFonts w:ascii="Times New Roman" w:hAnsi="Times New Roman" w:cs="Times New Roman"/>
        </w:rPr>
        <w:t>:</w:t>
      </w:r>
    </w:p>
    <w:p w:rsidR="00960719" w:rsidRPr="00331F0E" w:rsidRDefault="00960719" w:rsidP="00D05D99">
      <w:pPr>
        <w:spacing w:after="0"/>
        <w:ind w:firstLine="480"/>
        <w:rPr>
          <w:rFonts w:ascii="Times New Roman" w:eastAsia="Times New Roman" w:hAnsi="Times New Roman" w:cs="Times New Roman"/>
          <w:lang w:val="sr-Cyrl-CS"/>
        </w:rPr>
      </w:pPr>
      <w:r w:rsidRPr="00926D96">
        <w:rPr>
          <w:rFonts w:ascii="Times New Roman" w:eastAsia="Times New Roman" w:hAnsi="Times New Roman" w:cs="Times New Roman"/>
        </w:rPr>
        <w:t xml:space="preserve">1) Образац изјаве понуђача о испуњености услова за учешће у </w:t>
      </w:r>
      <w:proofErr w:type="gramStart"/>
      <w:r w:rsidRPr="00926D96">
        <w:rPr>
          <w:rFonts w:ascii="Times New Roman" w:eastAsia="Times New Roman" w:hAnsi="Times New Roman" w:cs="Times New Roman"/>
        </w:rPr>
        <w:t xml:space="preserve">поступку </w:t>
      </w:r>
      <w:r w:rsidRPr="00926D96">
        <w:rPr>
          <w:rFonts w:ascii="Times New Roman" w:eastAsia="Times New Roman" w:hAnsi="Times New Roman" w:cs="Times New Roman"/>
          <w:lang w:val="sr-Cyrl-CS"/>
        </w:rPr>
        <w:t xml:space="preserve"> </w:t>
      </w:r>
      <w:r w:rsidRPr="00926D96">
        <w:rPr>
          <w:rFonts w:ascii="Times New Roman" w:eastAsia="Times New Roman" w:hAnsi="Times New Roman" w:cs="Times New Roman"/>
        </w:rPr>
        <w:t>јавне</w:t>
      </w:r>
      <w:proofErr w:type="gramEnd"/>
      <w:r w:rsidRPr="00926D96">
        <w:rPr>
          <w:rFonts w:ascii="Times New Roman" w:eastAsia="Times New Roman" w:hAnsi="Times New Roman" w:cs="Times New Roman"/>
        </w:rPr>
        <w:t xml:space="preserve"> набавке - чл. 75. ЗЈН, </w:t>
      </w:r>
      <w:r w:rsidRPr="00926D96">
        <w:rPr>
          <w:rFonts w:ascii="Times New Roman" w:hAnsi="Times New Roman" w:cs="Times New Roman"/>
          <w:iCs/>
        </w:rPr>
        <w:t>наведених овом конкурсном документацијом</w:t>
      </w:r>
      <w:r w:rsidRPr="00926D96">
        <w:rPr>
          <w:rFonts w:ascii="Times New Roman" w:eastAsia="Times New Roman" w:hAnsi="Times New Roman" w:cs="Times New Roman"/>
        </w:rPr>
        <w:t xml:space="preserve"> (Образац 1);</w:t>
      </w:r>
    </w:p>
    <w:p w:rsidR="00960719" w:rsidRPr="00331F0E" w:rsidRDefault="00960719" w:rsidP="00683B52">
      <w:pPr>
        <w:spacing w:after="0"/>
        <w:ind w:firstLine="480"/>
        <w:rPr>
          <w:rFonts w:ascii="Times New Roman" w:eastAsia="Times New Roman" w:hAnsi="Times New Roman" w:cs="Times New Roman"/>
          <w:lang w:val="sr-Cyrl-CS"/>
        </w:rPr>
      </w:pPr>
      <w:r w:rsidRPr="00926D96">
        <w:rPr>
          <w:rFonts w:ascii="Times New Roman" w:eastAsia="Times New Roman" w:hAnsi="Times New Roman" w:cs="Times New Roman"/>
        </w:rPr>
        <w:t xml:space="preserve">2) Образац изјаве подизвођача о испуњености услова за учешће у </w:t>
      </w:r>
      <w:proofErr w:type="gramStart"/>
      <w:r w:rsidRPr="00926D96">
        <w:rPr>
          <w:rFonts w:ascii="Times New Roman" w:eastAsia="Times New Roman" w:hAnsi="Times New Roman" w:cs="Times New Roman"/>
        </w:rPr>
        <w:t xml:space="preserve">поступку </w:t>
      </w:r>
      <w:r w:rsidRPr="00926D96">
        <w:rPr>
          <w:rFonts w:ascii="Times New Roman" w:eastAsia="Times New Roman" w:hAnsi="Times New Roman" w:cs="Times New Roman"/>
          <w:lang w:val="sr-Cyrl-CS"/>
        </w:rPr>
        <w:t xml:space="preserve"> </w:t>
      </w:r>
      <w:r w:rsidRPr="00926D96">
        <w:rPr>
          <w:rFonts w:ascii="Times New Roman" w:eastAsia="Times New Roman" w:hAnsi="Times New Roman" w:cs="Times New Roman"/>
        </w:rPr>
        <w:t>јавне</w:t>
      </w:r>
      <w:proofErr w:type="gramEnd"/>
      <w:r w:rsidRPr="00926D96">
        <w:rPr>
          <w:rFonts w:ascii="Times New Roman" w:eastAsia="Times New Roman" w:hAnsi="Times New Roman" w:cs="Times New Roman"/>
        </w:rPr>
        <w:t xml:space="preserve"> набавке - чл. 75. ЗЈН, </w:t>
      </w:r>
      <w:r w:rsidRPr="00926D96">
        <w:rPr>
          <w:rFonts w:ascii="Times New Roman" w:hAnsi="Times New Roman" w:cs="Times New Roman"/>
          <w:iCs/>
        </w:rPr>
        <w:t xml:space="preserve">наведених овом конкурсном </w:t>
      </w:r>
      <w:proofErr w:type="gramStart"/>
      <w:r w:rsidRPr="00926D96">
        <w:rPr>
          <w:rFonts w:ascii="Times New Roman" w:hAnsi="Times New Roman" w:cs="Times New Roman"/>
          <w:iCs/>
        </w:rPr>
        <w:t>документацијом</w:t>
      </w:r>
      <w:r w:rsidRPr="00926D96">
        <w:rPr>
          <w:rFonts w:ascii="Times New Roman" w:eastAsia="Times New Roman" w:hAnsi="Times New Roman" w:cs="Times New Roman"/>
        </w:rPr>
        <w:t xml:space="preserve"> </w:t>
      </w:r>
      <w:r w:rsidRPr="00926D96">
        <w:rPr>
          <w:rFonts w:ascii="Times New Roman" w:eastAsia="Times New Roman" w:hAnsi="Times New Roman" w:cs="Times New Roman"/>
          <w:lang w:val="sr-Cyrl-CS"/>
        </w:rPr>
        <w:t xml:space="preserve"> </w:t>
      </w:r>
      <w:r w:rsidRPr="00926D96">
        <w:rPr>
          <w:rFonts w:ascii="Times New Roman" w:eastAsia="Times New Roman" w:hAnsi="Times New Roman" w:cs="Times New Roman"/>
        </w:rPr>
        <w:t>(</w:t>
      </w:r>
      <w:proofErr w:type="gramEnd"/>
      <w:r w:rsidRPr="00926D96">
        <w:rPr>
          <w:rFonts w:ascii="Times New Roman" w:eastAsia="Times New Roman" w:hAnsi="Times New Roman" w:cs="Times New Roman"/>
        </w:rPr>
        <w:t>Образац 2).</w:t>
      </w:r>
    </w:p>
    <w:p w:rsidR="00960719" w:rsidRPr="00926D96" w:rsidRDefault="00960719" w:rsidP="00683B52">
      <w:pPr>
        <w:spacing w:before="100" w:beforeAutospacing="1" w:after="0"/>
        <w:ind w:firstLine="480"/>
        <w:rPr>
          <w:rFonts w:ascii="Times New Roman" w:eastAsia="Times New Roman" w:hAnsi="Times New Roman" w:cs="Times New Roman"/>
        </w:rPr>
      </w:pPr>
      <w:r w:rsidRPr="00926D96">
        <w:rPr>
          <w:rFonts w:ascii="Times New Roman" w:eastAsia="Times New Roman" w:hAnsi="Times New Roman" w:cs="Times New Roman"/>
        </w:rPr>
        <w:t>3) Образац понуде (Образац 3);</w:t>
      </w:r>
    </w:p>
    <w:p w:rsidR="00960719" w:rsidRPr="00331F0E" w:rsidRDefault="00960719" w:rsidP="00683B52">
      <w:pPr>
        <w:spacing w:after="0"/>
        <w:ind w:firstLine="480"/>
        <w:jc w:val="both"/>
        <w:rPr>
          <w:rFonts w:ascii="Times New Roman" w:eastAsia="Times New Roman" w:hAnsi="Times New Roman" w:cs="Times New Roman"/>
          <w:lang w:val="sr-Cyrl-CS"/>
        </w:rPr>
      </w:pPr>
      <w:r w:rsidRPr="00926D96">
        <w:rPr>
          <w:rFonts w:ascii="Times New Roman" w:eastAsia="Times New Roman" w:hAnsi="Times New Roman" w:cs="Times New Roman"/>
        </w:rPr>
        <w:t xml:space="preserve">4) Образац структуре понуђене цене, са упутством како да се </w:t>
      </w:r>
      <w:proofErr w:type="gramStart"/>
      <w:r w:rsidRPr="00926D96">
        <w:rPr>
          <w:rFonts w:ascii="Times New Roman" w:eastAsia="Times New Roman" w:hAnsi="Times New Roman" w:cs="Times New Roman"/>
        </w:rPr>
        <w:t xml:space="preserve">попуни </w:t>
      </w:r>
      <w:r w:rsidRPr="00926D96">
        <w:rPr>
          <w:rFonts w:ascii="Times New Roman" w:eastAsia="Times New Roman" w:hAnsi="Times New Roman" w:cs="Times New Roman"/>
          <w:lang w:val="sr-Cyrl-CS"/>
        </w:rPr>
        <w:t xml:space="preserve"> </w:t>
      </w:r>
      <w:r w:rsidRPr="00926D96">
        <w:rPr>
          <w:rFonts w:ascii="Times New Roman" w:eastAsia="Times New Roman" w:hAnsi="Times New Roman" w:cs="Times New Roman"/>
        </w:rPr>
        <w:t>(</w:t>
      </w:r>
      <w:proofErr w:type="gramEnd"/>
      <w:r w:rsidRPr="00926D96">
        <w:rPr>
          <w:rFonts w:ascii="Times New Roman" w:eastAsia="Times New Roman" w:hAnsi="Times New Roman" w:cs="Times New Roman"/>
        </w:rPr>
        <w:t>Образац 4);</w:t>
      </w:r>
    </w:p>
    <w:p w:rsidR="00960719" w:rsidRPr="00926D96" w:rsidRDefault="00960719" w:rsidP="00683B52">
      <w:pPr>
        <w:spacing w:after="0"/>
        <w:ind w:firstLine="480"/>
        <w:rPr>
          <w:rFonts w:ascii="Times New Roman" w:eastAsia="Times New Roman" w:hAnsi="Times New Roman" w:cs="Times New Roman"/>
        </w:rPr>
      </w:pPr>
      <w:r w:rsidRPr="00926D96">
        <w:rPr>
          <w:rFonts w:ascii="Times New Roman" w:eastAsia="Times New Roman" w:hAnsi="Times New Roman" w:cs="Times New Roman"/>
        </w:rPr>
        <w:t>5) Образац трошкова припреме понуде (Образац 5);</w:t>
      </w:r>
    </w:p>
    <w:p w:rsidR="00960719" w:rsidRPr="00926D96" w:rsidRDefault="00960719" w:rsidP="00683B52">
      <w:pPr>
        <w:spacing w:after="0"/>
        <w:ind w:firstLine="480"/>
        <w:rPr>
          <w:rFonts w:ascii="Times New Roman" w:eastAsia="Times New Roman" w:hAnsi="Times New Roman" w:cs="Times New Roman"/>
        </w:rPr>
      </w:pPr>
      <w:r w:rsidRPr="00926D96">
        <w:rPr>
          <w:rFonts w:ascii="Times New Roman" w:eastAsia="Times New Roman" w:hAnsi="Times New Roman" w:cs="Times New Roman"/>
          <w:lang w:val="sr-Cyrl-CS"/>
        </w:rPr>
        <w:t>6)</w:t>
      </w:r>
      <w:r w:rsidRPr="00926D96">
        <w:rPr>
          <w:rFonts w:ascii="Times New Roman" w:eastAsia="Times New Roman" w:hAnsi="Times New Roman" w:cs="Times New Roman"/>
        </w:rPr>
        <w:t xml:space="preserve"> Образац изјаве о независној понуди (Образац 6);</w:t>
      </w:r>
    </w:p>
    <w:p w:rsidR="00960719" w:rsidRPr="00926D96" w:rsidRDefault="00960719" w:rsidP="00683B52">
      <w:pPr>
        <w:spacing w:after="0"/>
        <w:ind w:firstLine="480"/>
        <w:rPr>
          <w:rFonts w:ascii="Times New Roman" w:eastAsia="Times New Roman" w:hAnsi="Times New Roman" w:cs="Times New Roman"/>
          <w:lang w:val="sr-Cyrl-CS"/>
        </w:rPr>
      </w:pPr>
      <w:r w:rsidRPr="00926D96">
        <w:rPr>
          <w:rFonts w:ascii="Times New Roman" w:eastAsia="Times New Roman" w:hAnsi="Times New Roman" w:cs="Times New Roman"/>
          <w:lang w:val="sr-Cyrl-CS"/>
        </w:rPr>
        <w:t xml:space="preserve">7)Списак пружених услуга -Рефенент листа(Образац 7) </w:t>
      </w:r>
    </w:p>
    <w:p w:rsidR="00960719" w:rsidRPr="00926D96" w:rsidRDefault="00960719" w:rsidP="00683B52">
      <w:pPr>
        <w:spacing w:after="0"/>
        <w:ind w:firstLine="480"/>
        <w:rPr>
          <w:rFonts w:ascii="Times New Roman" w:eastAsia="Times New Roman" w:hAnsi="Times New Roman" w:cs="Times New Roman"/>
          <w:lang w:val="sr-Cyrl-CS"/>
        </w:rPr>
      </w:pPr>
      <w:r w:rsidRPr="00926D96">
        <w:rPr>
          <w:rFonts w:ascii="Times New Roman" w:eastAsia="Times New Roman" w:hAnsi="Times New Roman" w:cs="Times New Roman"/>
          <w:lang w:val="sr-Cyrl-CS"/>
        </w:rPr>
        <w:t>8) Кадровска опремљеност понуђача (Образац 8)</w:t>
      </w:r>
    </w:p>
    <w:p w:rsidR="00960719" w:rsidRPr="00926D96" w:rsidRDefault="00960719" w:rsidP="00D05D99">
      <w:pPr>
        <w:spacing w:after="0"/>
        <w:ind w:firstLine="480"/>
        <w:rPr>
          <w:rFonts w:ascii="Times New Roman" w:eastAsia="Times New Roman" w:hAnsi="Times New Roman" w:cs="Times New Roman"/>
          <w:lang w:val="sr-Cyrl-CS"/>
        </w:rPr>
      </w:pPr>
      <w:r w:rsidRPr="00926D96">
        <w:rPr>
          <w:rFonts w:ascii="Times New Roman" w:eastAsia="Times New Roman" w:hAnsi="Times New Roman" w:cs="Times New Roman"/>
          <w:lang w:val="sr-Cyrl-CS"/>
        </w:rPr>
        <w:t>9)Техничка опремљеност понуђача (Образац 9)</w:t>
      </w:r>
    </w:p>
    <w:p w:rsidR="00960719" w:rsidRPr="00926D96" w:rsidRDefault="00960719" w:rsidP="00D05D99">
      <w:pPr>
        <w:spacing w:after="0"/>
        <w:ind w:firstLine="480"/>
        <w:rPr>
          <w:rFonts w:ascii="Times New Roman" w:eastAsia="Times New Roman" w:hAnsi="Times New Roman" w:cs="Times New Roman"/>
          <w:lang w:val="sr-Cyrl-CS"/>
        </w:rPr>
      </w:pPr>
      <w:r w:rsidRPr="00926D96">
        <w:rPr>
          <w:rFonts w:ascii="Times New Roman" w:eastAsia="Times New Roman" w:hAnsi="Times New Roman" w:cs="Times New Roman"/>
          <w:lang w:val="sr-Cyrl-CS"/>
        </w:rPr>
        <w:t>10)Изјава понуђача о достављању средства обезбеђења</w:t>
      </w:r>
      <w:r w:rsidRPr="00926D96">
        <w:rPr>
          <w:rFonts w:ascii="Times New Roman" w:eastAsia="Times New Roman" w:hAnsi="Times New Roman" w:cs="Times New Roman"/>
        </w:rPr>
        <w:t xml:space="preserve"> </w:t>
      </w:r>
      <w:r w:rsidR="00331F0E">
        <w:rPr>
          <w:rFonts w:ascii="Times New Roman" w:eastAsia="Times New Roman" w:hAnsi="Times New Roman" w:cs="Times New Roman"/>
          <w:lang w:val="sr-Cyrl-CS"/>
        </w:rPr>
        <w:t xml:space="preserve">за добро извршење </w:t>
      </w:r>
      <w:r w:rsidRPr="00926D96">
        <w:rPr>
          <w:rFonts w:ascii="Times New Roman" w:eastAsia="Times New Roman" w:hAnsi="Times New Roman" w:cs="Times New Roman"/>
          <w:lang w:val="sr-Cyrl-CS"/>
        </w:rPr>
        <w:t>посла(Образац 10)</w:t>
      </w:r>
    </w:p>
    <w:p w:rsidR="00960719" w:rsidRDefault="00331F0E" w:rsidP="00D05D99">
      <w:pPr>
        <w:spacing w:after="0"/>
        <w:ind w:firstLine="480"/>
        <w:rPr>
          <w:rFonts w:ascii="Times New Roman" w:eastAsia="Times New Roman" w:hAnsi="Times New Roman" w:cs="Times New Roman"/>
          <w:lang w:val="sr-Cyrl-CS"/>
        </w:rPr>
      </w:pPr>
      <w:r>
        <w:rPr>
          <w:rFonts w:ascii="Times New Roman" w:eastAsia="Times New Roman" w:hAnsi="Times New Roman" w:cs="Times New Roman"/>
          <w:lang w:val="sr-Cyrl-CS"/>
        </w:rPr>
        <w:t>11</w:t>
      </w:r>
      <w:r w:rsidR="00877C05">
        <w:rPr>
          <w:rFonts w:ascii="Times New Roman" w:eastAsia="Times New Roman" w:hAnsi="Times New Roman" w:cs="Times New Roman"/>
          <w:lang w:val="sr-Cyrl-CS"/>
        </w:rPr>
        <w:t>)</w:t>
      </w:r>
      <w:r w:rsidR="00960719" w:rsidRPr="00926D96">
        <w:rPr>
          <w:rFonts w:ascii="Times New Roman" w:eastAsia="Times New Roman" w:hAnsi="Times New Roman" w:cs="Times New Roman"/>
          <w:lang w:val="sr-Cyrl-CS"/>
        </w:rPr>
        <w:t>Попуњен,</w:t>
      </w:r>
      <w:r w:rsidR="00877C05">
        <w:rPr>
          <w:rFonts w:ascii="Times New Roman" w:eastAsia="Times New Roman" w:hAnsi="Times New Roman" w:cs="Times New Roman"/>
          <w:lang w:val="sr-Cyrl-CS"/>
        </w:rPr>
        <w:t xml:space="preserve"> </w:t>
      </w:r>
      <w:r w:rsidR="00960719" w:rsidRPr="00926D96">
        <w:rPr>
          <w:rFonts w:ascii="Times New Roman" w:eastAsia="Times New Roman" w:hAnsi="Times New Roman" w:cs="Times New Roman"/>
          <w:lang w:val="sr-Cyrl-CS"/>
        </w:rPr>
        <w:t>потписан</w:t>
      </w:r>
      <w:r w:rsidR="00877C05">
        <w:rPr>
          <w:rFonts w:ascii="Times New Roman" w:eastAsia="Times New Roman" w:hAnsi="Times New Roman" w:cs="Times New Roman"/>
          <w:lang w:val="sr-Cyrl-CS"/>
        </w:rPr>
        <w:t xml:space="preserve"> </w:t>
      </w:r>
      <w:r w:rsidR="00090CBB">
        <w:rPr>
          <w:rFonts w:ascii="Times New Roman" w:eastAsia="Times New Roman" w:hAnsi="Times New Roman" w:cs="Times New Roman"/>
          <w:lang w:val="sr-Cyrl-CS"/>
        </w:rPr>
        <w:t xml:space="preserve"> </w:t>
      </w:r>
      <w:r w:rsidR="00960719" w:rsidRPr="00926D96">
        <w:rPr>
          <w:rFonts w:ascii="Times New Roman" w:eastAsia="Times New Roman" w:hAnsi="Times New Roman" w:cs="Times New Roman"/>
          <w:lang w:val="sr-Cyrl-CS"/>
        </w:rPr>
        <w:t>модел</w:t>
      </w:r>
      <w:r w:rsidR="00877C05">
        <w:rPr>
          <w:rFonts w:ascii="Times New Roman" w:eastAsia="Times New Roman" w:hAnsi="Times New Roman" w:cs="Times New Roman"/>
          <w:lang w:val="sr-Cyrl-CS"/>
        </w:rPr>
        <w:t xml:space="preserve"> </w:t>
      </w:r>
      <w:r w:rsidR="00960719" w:rsidRPr="00926D96">
        <w:rPr>
          <w:rFonts w:ascii="Times New Roman" w:eastAsia="Times New Roman" w:hAnsi="Times New Roman" w:cs="Times New Roman"/>
          <w:lang w:val="sr-Cyrl-CS"/>
        </w:rPr>
        <w:t xml:space="preserve"> уговора</w:t>
      </w:r>
    </w:p>
    <w:p w:rsidR="00D05D99" w:rsidRPr="00926D96" w:rsidRDefault="00D05D99" w:rsidP="00D05D99">
      <w:pPr>
        <w:spacing w:after="0"/>
        <w:ind w:firstLine="480"/>
        <w:rPr>
          <w:rFonts w:ascii="Times New Roman" w:eastAsia="Times New Roman" w:hAnsi="Times New Roman" w:cs="Times New Roman"/>
          <w:lang w:val="sr-Cyrl-CS"/>
        </w:rPr>
      </w:pPr>
    </w:p>
    <w:p w:rsidR="00536803" w:rsidRDefault="00536803" w:rsidP="0000034A">
      <w:pPr>
        <w:suppressAutoHyphens/>
        <w:autoSpaceDE w:val="0"/>
        <w:autoSpaceDN w:val="0"/>
        <w:adjustRightInd w:val="0"/>
        <w:spacing w:after="0" w:line="240" w:lineRule="auto"/>
        <w:ind w:left="720"/>
        <w:jc w:val="both"/>
        <w:rPr>
          <w:rFonts w:ascii="Times New Roman" w:hAnsi="Times New Roman" w:cs="Times New Roman"/>
        </w:rPr>
      </w:pPr>
    </w:p>
    <w:p w:rsidR="00683B52" w:rsidRPr="00683B52" w:rsidRDefault="00683B52" w:rsidP="0000034A">
      <w:pPr>
        <w:suppressAutoHyphens/>
        <w:autoSpaceDE w:val="0"/>
        <w:autoSpaceDN w:val="0"/>
        <w:adjustRightInd w:val="0"/>
        <w:spacing w:after="0" w:line="240" w:lineRule="auto"/>
        <w:ind w:left="720"/>
        <w:jc w:val="both"/>
        <w:rPr>
          <w:rFonts w:ascii="Times New Roman" w:hAnsi="Times New Roman" w:cs="Times New Roman"/>
        </w:rPr>
      </w:pPr>
    </w:p>
    <w:p w:rsidR="00536803" w:rsidRPr="00926D96" w:rsidRDefault="00536803" w:rsidP="00536803">
      <w:pPr>
        <w:jc w:val="both"/>
        <w:rPr>
          <w:rFonts w:ascii="Times New Roman" w:hAnsi="Times New Roman" w:cs="Times New Roman"/>
        </w:rPr>
      </w:pPr>
      <w:r w:rsidRPr="00926D96">
        <w:rPr>
          <w:rFonts w:ascii="Times New Roman" w:hAnsi="Times New Roman" w:cs="Times New Roman"/>
          <w:b/>
          <w:i/>
          <w:iCs/>
        </w:rPr>
        <w:t>3.</w:t>
      </w:r>
      <w:r w:rsidRPr="00926D96">
        <w:rPr>
          <w:rFonts w:ascii="Times New Roman" w:hAnsi="Times New Roman" w:cs="Times New Roman"/>
          <w:b/>
          <w:bCs/>
          <w:i/>
          <w:iCs/>
        </w:rPr>
        <w:t xml:space="preserve"> ПАРТИЈЕ</w:t>
      </w:r>
    </w:p>
    <w:p w:rsidR="00536803" w:rsidRPr="00926D96" w:rsidRDefault="00536803" w:rsidP="00536803">
      <w:pPr>
        <w:jc w:val="both"/>
        <w:rPr>
          <w:rFonts w:ascii="Times New Roman" w:hAnsi="Times New Roman" w:cs="Times New Roman"/>
          <w:lang w:val="sr-Cyrl-CS"/>
        </w:rPr>
      </w:pPr>
      <w:r w:rsidRPr="00926D96">
        <w:rPr>
          <w:rFonts w:ascii="Times New Roman" w:hAnsi="Times New Roman" w:cs="Times New Roman"/>
          <w:lang w:val="sr-Cyrl-CS"/>
        </w:rPr>
        <w:t xml:space="preserve"> Јавна  набавка није обликована по партијама</w:t>
      </w:r>
    </w:p>
    <w:p w:rsidR="00536803" w:rsidRPr="00926D96" w:rsidRDefault="00536803" w:rsidP="00536803">
      <w:pPr>
        <w:jc w:val="both"/>
        <w:rPr>
          <w:rFonts w:ascii="Times New Roman" w:hAnsi="Times New Roman" w:cs="Times New Roman"/>
          <w:bCs/>
          <w:iCs/>
        </w:rPr>
      </w:pPr>
      <w:r w:rsidRPr="00926D96">
        <w:rPr>
          <w:rFonts w:ascii="Times New Roman" w:hAnsi="Times New Roman" w:cs="Times New Roman"/>
          <w:b/>
          <w:i/>
          <w:iCs/>
        </w:rPr>
        <w:t>4.</w:t>
      </w:r>
      <w:r w:rsidRPr="00926D96">
        <w:rPr>
          <w:rFonts w:ascii="Times New Roman" w:hAnsi="Times New Roman" w:cs="Times New Roman"/>
          <w:b/>
          <w:bCs/>
          <w:i/>
          <w:iCs/>
        </w:rPr>
        <w:t xml:space="preserve">  ПОНУДА СА ВАРИЈАНТАМА</w:t>
      </w:r>
    </w:p>
    <w:p w:rsidR="00536803" w:rsidRPr="00926D96" w:rsidRDefault="00536803" w:rsidP="00536803">
      <w:pPr>
        <w:jc w:val="both"/>
        <w:rPr>
          <w:rFonts w:ascii="Times New Roman" w:hAnsi="Times New Roman" w:cs="Times New Roman"/>
          <w:b/>
          <w:bCs/>
          <w:i/>
          <w:iCs/>
          <w:lang w:val="sr-Cyrl-CS"/>
        </w:rPr>
      </w:pPr>
      <w:proofErr w:type="gramStart"/>
      <w:r w:rsidRPr="00926D96">
        <w:rPr>
          <w:rFonts w:ascii="Times New Roman" w:hAnsi="Times New Roman" w:cs="Times New Roman"/>
          <w:bCs/>
          <w:iCs/>
        </w:rPr>
        <w:t>Подношење понуде са варијантама није дозвољено.</w:t>
      </w:r>
      <w:proofErr w:type="gramEnd"/>
    </w:p>
    <w:p w:rsidR="00536803" w:rsidRPr="00926D96" w:rsidRDefault="00536803" w:rsidP="00536803">
      <w:pPr>
        <w:jc w:val="both"/>
        <w:rPr>
          <w:rFonts w:ascii="Times New Roman" w:hAnsi="Times New Roman" w:cs="Times New Roman"/>
        </w:rPr>
      </w:pPr>
      <w:r w:rsidRPr="00926D96">
        <w:rPr>
          <w:rFonts w:ascii="Times New Roman" w:hAnsi="Times New Roman" w:cs="Times New Roman"/>
          <w:b/>
          <w:bCs/>
          <w:i/>
          <w:iCs/>
        </w:rPr>
        <w:t xml:space="preserve">5. </w:t>
      </w:r>
      <w:r w:rsidRPr="00926D96">
        <w:rPr>
          <w:rFonts w:ascii="Times New Roman" w:hAnsi="Times New Roman" w:cs="Times New Roman"/>
          <w:b/>
          <w:i/>
          <w:iCs/>
        </w:rPr>
        <w:t>НАЧИН ИЗМЕНЕ, ДОПУНЕ И ОПОЗИВА ПОНУДЕ</w:t>
      </w:r>
    </w:p>
    <w:p w:rsidR="00536803" w:rsidRPr="00090CBB" w:rsidRDefault="00536803" w:rsidP="00536803">
      <w:pPr>
        <w:jc w:val="both"/>
        <w:rPr>
          <w:rFonts w:ascii="Times New Roman" w:hAnsi="Times New Roman" w:cs="Times New Roman"/>
        </w:rPr>
      </w:pPr>
      <w:proofErr w:type="gramStart"/>
      <w:r w:rsidRPr="00926D96">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536803" w:rsidRPr="00926D96" w:rsidRDefault="00536803" w:rsidP="00536803">
      <w:pPr>
        <w:jc w:val="both"/>
        <w:rPr>
          <w:rFonts w:ascii="Times New Roman" w:eastAsia="TimesNewRomanPSMT" w:hAnsi="Times New Roman" w:cs="Times New Roman"/>
          <w:bCs/>
          <w:iCs/>
        </w:rPr>
      </w:pPr>
      <w:proofErr w:type="gramStart"/>
      <w:r w:rsidRPr="00926D96">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926D96">
        <w:rPr>
          <w:rFonts w:ascii="Times New Roman" w:hAnsi="Times New Roman" w:cs="Times New Roman"/>
        </w:rPr>
        <w:t xml:space="preserve"> </w:t>
      </w:r>
    </w:p>
    <w:p w:rsidR="00536803" w:rsidRPr="00926D96" w:rsidRDefault="00536803" w:rsidP="00536803">
      <w:pPr>
        <w:jc w:val="both"/>
        <w:rPr>
          <w:rFonts w:ascii="Times New Roman" w:eastAsia="TimesNewRomanPSMT" w:hAnsi="Times New Roman" w:cs="Times New Roman"/>
          <w:bCs/>
          <w:iCs/>
        </w:rPr>
      </w:pPr>
      <w:r w:rsidRPr="00926D96">
        <w:rPr>
          <w:rFonts w:ascii="Times New Roman" w:eastAsia="TimesNewRomanPSMT" w:hAnsi="Times New Roman" w:cs="Times New Roman"/>
          <w:bCs/>
          <w:iCs/>
        </w:rPr>
        <w:t>Измену, допуну или опозив понуде треба доставити на адресу:</w:t>
      </w:r>
      <w:r w:rsidRPr="00926D96">
        <w:rPr>
          <w:rFonts w:ascii="Times New Roman" w:hAnsi="Times New Roman" w:cs="Times New Roman"/>
          <w:b/>
          <w:lang w:val="sr-Cyrl-CS"/>
        </w:rPr>
        <w:t xml:space="preserve"> ГРАДСКЕ ОПШТИНЕ ГРОЦКА, </w:t>
      </w:r>
      <w:r w:rsidRPr="00926D96">
        <w:rPr>
          <w:rFonts w:ascii="Times New Roman" w:hAnsi="Times New Roman" w:cs="Times New Roman"/>
          <w:lang w:val="sr-Cyrl-CS"/>
        </w:rPr>
        <w:t xml:space="preserve">са седиштем у Гроцкој, улица Булевар </w:t>
      </w:r>
      <w:proofErr w:type="gramStart"/>
      <w:r w:rsidRPr="00926D96">
        <w:rPr>
          <w:rFonts w:ascii="Times New Roman" w:hAnsi="Times New Roman" w:cs="Times New Roman"/>
          <w:lang w:val="sr-Cyrl-CS"/>
        </w:rPr>
        <w:t>ослобођења  бр</w:t>
      </w:r>
      <w:proofErr w:type="gramEnd"/>
      <w:r w:rsidRPr="00926D96">
        <w:rPr>
          <w:rFonts w:ascii="Times New Roman" w:hAnsi="Times New Roman" w:cs="Times New Roman"/>
          <w:lang w:val="sr-Cyrl-CS"/>
        </w:rPr>
        <w:t xml:space="preserve">. 39, </w:t>
      </w:r>
      <w:r w:rsidRPr="00926D96">
        <w:rPr>
          <w:rFonts w:ascii="Times New Roman" w:hAnsi="Times New Roman" w:cs="Times New Roman"/>
          <w:i/>
          <w:iCs/>
        </w:rPr>
        <w:t xml:space="preserve"> </w:t>
      </w:r>
      <w:r w:rsidRPr="00926D96">
        <w:rPr>
          <w:rFonts w:ascii="Times New Roman" w:eastAsia="TimesNewRomanPSMT" w:hAnsi="Times New Roman" w:cs="Times New Roman"/>
          <w:bCs/>
          <w:iCs/>
          <w:color w:val="FF0000"/>
        </w:rPr>
        <w:t xml:space="preserve"> </w:t>
      </w:r>
      <w:r w:rsidRPr="00926D96">
        <w:rPr>
          <w:rFonts w:ascii="Times New Roman" w:eastAsia="TimesNewRomanPSMT" w:hAnsi="Times New Roman" w:cs="Times New Roman"/>
          <w:bCs/>
          <w:iCs/>
        </w:rPr>
        <w:t>са назнаком:</w:t>
      </w:r>
    </w:p>
    <w:p w:rsidR="00536803" w:rsidRPr="00926D96" w:rsidRDefault="00536803" w:rsidP="00536803">
      <w:pPr>
        <w:jc w:val="both"/>
        <w:rPr>
          <w:rFonts w:ascii="Times New Roman" w:eastAsia="TimesNewRomanPSMT" w:hAnsi="Times New Roman" w:cs="Times New Roman"/>
          <w:bCs/>
          <w:iCs/>
        </w:rPr>
      </w:pPr>
      <w:r w:rsidRPr="00926D96">
        <w:rPr>
          <w:rFonts w:ascii="Times New Roman" w:eastAsia="TimesNewRomanPSMT" w:hAnsi="Times New Roman" w:cs="Times New Roman"/>
          <w:bCs/>
          <w:iCs/>
        </w:rPr>
        <w:t>„</w:t>
      </w:r>
      <w:r w:rsidRPr="00926D96">
        <w:rPr>
          <w:rFonts w:ascii="Times New Roman" w:eastAsia="TimesNewRomanPSMT" w:hAnsi="Times New Roman" w:cs="Times New Roman"/>
          <w:b/>
          <w:bCs/>
          <w:iCs/>
        </w:rPr>
        <w:t>Измена понуде</w:t>
      </w:r>
      <w:r w:rsidRPr="00926D96">
        <w:rPr>
          <w:rFonts w:ascii="Times New Roman" w:eastAsia="TimesNewRomanPS-BoldMT" w:hAnsi="Times New Roman" w:cs="Times New Roman"/>
          <w:b/>
          <w:bCs/>
        </w:rPr>
        <w:t xml:space="preserve"> за јавну набавку</w:t>
      </w:r>
      <w:r w:rsidRPr="00926D96">
        <w:rPr>
          <w:rFonts w:ascii="Times New Roman" w:hAnsi="Times New Roman" w:cs="Times New Roman"/>
        </w:rPr>
        <w:t xml:space="preserve"> </w:t>
      </w:r>
      <w:r w:rsidR="0000034A" w:rsidRPr="00926D96">
        <w:rPr>
          <w:rFonts w:ascii="Times New Roman" w:hAnsi="Times New Roman" w:cs="Times New Roman"/>
          <w:b/>
        </w:rPr>
        <w:t>услуг</w:t>
      </w:r>
      <w:r w:rsidR="0000034A" w:rsidRPr="00926D96">
        <w:rPr>
          <w:rFonts w:ascii="Times New Roman" w:hAnsi="Times New Roman" w:cs="Times New Roman"/>
          <w:b/>
          <w:lang w:val="sr-Cyrl-CS"/>
        </w:rPr>
        <w:t xml:space="preserve">е превоз ученика основних </w:t>
      </w:r>
      <w:proofErr w:type="gramStart"/>
      <w:r w:rsidR="0000034A" w:rsidRPr="00926D96">
        <w:rPr>
          <w:rFonts w:ascii="Times New Roman" w:hAnsi="Times New Roman" w:cs="Times New Roman"/>
          <w:b/>
          <w:lang w:val="sr-Cyrl-CS"/>
        </w:rPr>
        <w:t>школа</w:t>
      </w:r>
      <w:r w:rsidR="0000034A" w:rsidRPr="00926D96">
        <w:rPr>
          <w:rFonts w:ascii="Times New Roman" w:eastAsia="TimesNewRomanPS-BoldMT" w:hAnsi="Times New Roman" w:cs="Times New Roman"/>
          <w:b/>
          <w:bCs/>
          <w:lang w:val="sr-Cyrl-CS"/>
        </w:rPr>
        <w:t xml:space="preserve"> </w:t>
      </w:r>
      <w:r w:rsidR="0000034A" w:rsidRPr="00926D96">
        <w:rPr>
          <w:rFonts w:ascii="Times New Roman" w:hAnsi="Times New Roman" w:cs="Times New Roman"/>
          <w:b/>
          <w:bCs/>
          <w:i/>
          <w:iCs/>
        </w:rPr>
        <w:t>,</w:t>
      </w:r>
      <w:proofErr w:type="gramEnd"/>
      <w:r w:rsidR="0000034A" w:rsidRPr="00926D96">
        <w:rPr>
          <w:rFonts w:ascii="Times New Roman" w:hAnsi="Times New Roman" w:cs="Times New Roman"/>
          <w:b/>
          <w:bCs/>
          <w:iCs/>
        </w:rPr>
        <w:t xml:space="preserve"> </w:t>
      </w:r>
      <w:r w:rsidR="00750B49">
        <w:rPr>
          <w:rFonts w:ascii="Times New Roman" w:hAnsi="Times New Roman" w:cs="Times New Roman"/>
          <w:iCs/>
        </w:rPr>
        <w:t>ЈН број 09</w:t>
      </w:r>
      <w:r w:rsidR="00986027">
        <w:rPr>
          <w:rFonts w:ascii="Times New Roman" w:hAnsi="Times New Roman" w:cs="Times New Roman"/>
          <w:iCs/>
        </w:rPr>
        <w:t>/20</w:t>
      </w:r>
      <w:r w:rsidR="0000034A" w:rsidRPr="00926D96">
        <w:rPr>
          <w:rFonts w:ascii="Times New Roman" w:hAnsi="Times New Roman" w:cs="Times New Roman"/>
        </w:rPr>
        <w:t xml:space="preserve"> </w:t>
      </w:r>
      <w:r w:rsidRPr="00926D96">
        <w:rPr>
          <w:rFonts w:ascii="Times New Roman" w:eastAsia="TimesNewRomanPS-BoldMT" w:hAnsi="Times New Roman" w:cs="Times New Roman"/>
          <w:b/>
          <w:bCs/>
        </w:rPr>
        <w:t xml:space="preserve"> </w:t>
      </w:r>
      <w:r w:rsidRPr="00926D96">
        <w:rPr>
          <w:rFonts w:ascii="Times New Roman" w:eastAsia="TimesNewRomanPSMT" w:hAnsi="Times New Roman" w:cs="Times New Roman"/>
          <w:b/>
          <w:bCs/>
        </w:rPr>
        <w:t xml:space="preserve">- </w:t>
      </w:r>
      <w:r w:rsidRPr="00926D96">
        <w:rPr>
          <w:rFonts w:ascii="Times New Roman" w:eastAsia="TimesNewRomanPS-BoldMT" w:hAnsi="Times New Roman" w:cs="Times New Roman"/>
          <w:b/>
          <w:bCs/>
        </w:rPr>
        <w:t>НЕ ОТВАРАТИ”</w:t>
      </w:r>
      <w:r w:rsidRPr="00926D96">
        <w:rPr>
          <w:rFonts w:ascii="Times New Roman" w:eastAsia="TimesNewRomanPSMT" w:hAnsi="Times New Roman" w:cs="Times New Roman"/>
          <w:bCs/>
          <w:iCs/>
        </w:rPr>
        <w:t xml:space="preserve"> или</w:t>
      </w:r>
    </w:p>
    <w:p w:rsidR="00536803" w:rsidRPr="00926D96" w:rsidRDefault="00536803" w:rsidP="00536803">
      <w:pPr>
        <w:jc w:val="both"/>
        <w:rPr>
          <w:rFonts w:ascii="Times New Roman" w:eastAsia="TimesNewRomanPSMT" w:hAnsi="Times New Roman" w:cs="Times New Roman"/>
          <w:bCs/>
          <w:iCs/>
        </w:rPr>
      </w:pPr>
      <w:r w:rsidRPr="00926D96">
        <w:rPr>
          <w:rFonts w:ascii="Times New Roman" w:eastAsia="TimesNewRomanPSMT" w:hAnsi="Times New Roman" w:cs="Times New Roman"/>
          <w:bCs/>
          <w:iCs/>
        </w:rPr>
        <w:t>„</w:t>
      </w:r>
      <w:r w:rsidRPr="00926D96">
        <w:rPr>
          <w:rFonts w:ascii="Times New Roman" w:eastAsia="TimesNewRomanPSMT" w:hAnsi="Times New Roman" w:cs="Times New Roman"/>
          <w:b/>
          <w:bCs/>
          <w:iCs/>
        </w:rPr>
        <w:t>Допуна понуде</w:t>
      </w:r>
      <w:r w:rsidRPr="00926D96">
        <w:rPr>
          <w:rFonts w:ascii="Times New Roman" w:eastAsia="TimesNewRomanPSMT" w:hAnsi="Times New Roman" w:cs="Times New Roman"/>
          <w:bCs/>
          <w:iCs/>
        </w:rPr>
        <w:t xml:space="preserve"> </w:t>
      </w:r>
      <w:r w:rsidRPr="00926D96">
        <w:rPr>
          <w:rFonts w:ascii="Times New Roman" w:eastAsia="TimesNewRomanPS-BoldMT" w:hAnsi="Times New Roman" w:cs="Times New Roman"/>
          <w:b/>
          <w:bCs/>
        </w:rPr>
        <w:t>за јавну набавку</w:t>
      </w:r>
      <w:r w:rsidRPr="00926D96">
        <w:rPr>
          <w:rFonts w:ascii="Times New Roman" w:hAnsi="Times New Roman" w:cs="Times New Roman"/>
        </w:rPr>
        <w:t xml:space="preserve"> </w:t>
      </w:r>
      <w:r w:rsidR="0000034A" w:rsidRPr="00926D96">
        <w:rPr>
          <w:rFonts w:ascii="Times New Roman" w:hAnsi="Times New Roman" w:cs="Times New Roman"/>
          <w:b/>
        </w:rPr>
        <w:t>услуг</w:t>
      </w:r>
      <w:r w:rsidR="0000034A" w:rsidRPr="00926D96">
        <w:rPr>
          <w:rFonts w:ascii="Times New Roman" w:hAnsi="Times New Roman" w:cs="Times New Roman"/>
          <w:b/>
          <w:lang w:val="sr-Cyrl-CS"/>
        </w:rPr>
        <w:t xml:space="preserve">е превоз ученика основних </w:t>
      </w:r>
      <w:proofErr w:type="gramStart"/>
      <w:r w:rsidR="0000034A" w:rsidRPr="00926D96">
        <w:rPr>
          <w:rFonts w:ascii="Times New Roman" w:hAnsi="Times New Roman" w:cs="Times New Roman"/>
          <w:b/>
          <w:lang w:val="sr-Cyrl-CS"/>
        </w:rPr>
        <w:t>школа</w:t>
      </w:r>
      <w:r w:rsidR="0000034A" w:rsidRPr="00926D96">
        <w:rPr>
          <w:rFonts w:ascii="Times New Roman" w:eastAsia="TimesNewRomanPS-BoldMT" w:hAnsi="Times New Roman" w:cs="Times New Roman"/>
          <w:b/>
          <w:bCs/>
          <w:lang w:val="sr-Cyrl-CS"/>
        </w:rPr>
        <w:t xml:space="preserve"> </w:t>
      </w:r>
      <w:r w:rsidR="0000034A" w:rsidRPr="00926D96">
        <w:rPr>
          <w:rFonts w:ascii="Times New Roman" w:hAnsi="Times New Roman" w:cs="Times New Roman"/>
          <w:b/>
          <w:bCs/>
          <w:i/>
          <w:iCs/>
        </w:rPr>
        <w:t>,</w:t>
      </w:r>
      <w:proofErr w:type="gramEnd"/>
      <w:r w:rsidR="0000034A" w:rsidRPr="00926D96">
        <w:rPr>
          <w:rFonts w:ascii="Times New Roman" w:hAnsi="Times New Roman" w:cs="Times New Roman"/>
          <w:b/>
          <w:bCs/>
          <w:iCs/>
        </w:rPr>
        <w:t xml:space="preserve"> </w:t>
      </w:r>
      <w:r w:rsidR="0000034A" w:rsidRPr="00926D96">
        <w:rPr>
          <w:rFonts w:ascii="Times New Roman" w:hAnsi="Times New Roman" w:cs="Times New Roman"/>
          <w:iCs/>
        </w:rPr>
        <w:t xml:space="preserve">ЈН број </w:t>
      </w:r>
      <w:r w:rsidR="00750B49">
        <w:rPr>
          <w:rFonts w:ascii="Times New Roman" w:hAnsi="Times New Roman" w:cs="Times New Roman"/>
          <w:iCs/>
        </w:rPr>
        <w:t>09</w:t>
      </w:r>
      <w:r w:rsidR="00986027">
        <w:rPr>
          <w:rFonts w:ascii="Times New Roman" w:hAnsi="Times New Roman" w:cs="Times New Roman"/>
          <w:iCs/>
        </w:rPr>
        <w:t>/20</w:t>
      </w:r>
      <w:r w:rsidRPr="00926D96">
        <w:rPr>
          <w:rFonts w:ascii="Times New Roman" w:eastAsia="TimesNewRomanPS-BoldMT" w:hAnsi="Times New Roman" w:cs="Times New Roman"/>
          <w:b/>
          <w:bCs/>
        </w:rPr>
        <w:t xml:space="preserve"> </w:t>
      </w:r>
      <w:r w:rsidRPr="00926D96">
        <w:rPr>
          <w:rFonts w:ascii="Times New Roman" w:eastAsia="TimesNewRomanPSMT" w:hAnsi="Times New Roman" w:cs="Times New Roman"/>
          <w:b/>
          <w:bCs/>
        </w:rPr>
        <w:t xml:space="preserve">- </w:t>
      </w:r>
      <w:r w:rsidRPr="00926D96">
        <w:rPr>
          <w:rFonts w:ascii="Times New Roman" w:eastAsia="TimesNewRomanPS-BoldMT" w:hAnsi="Times New Roman" w:cs="Times New Roman"/>
          <w:b/>
          <w:bCs/>
        </w:rPr>
        <w:t>НЕ ОТВАРАТИ”</w:t>
      </w:r>
      <w:r w:rsidRPr="00926D96">
        <w:rPr>
          <w:rFonts w:ascii="Times New Roman" w:eastAsia="TimesNewRomanPSMT" w:hAnsi="Times New Roman" w:cs="Times New Roman"/>
          <w:bCs/>
          <w:iCs/>
        </w:rPr>
        <w:t xml:space="preserve"> или</w:t>
      </w:r>
    </w:p>
    <w:p w:rsidR="00536803" w:rsidRPr="00926D96" w:rsidRDefault="00536803" w:rsidP="00536803">
      <w:pPr>
        <w:jc w:val="both"/>
        <w:rPr>
          <w:rFonts w:ascii="Times New Roman" w:eastAsia="TimesNewRomanPSMT" w:hAnsi="Times New Roman" w:cs="Times New Roman"/>
          <w:bCs/>
          <w:iCs/>
        </w:rPr>
      </w:pPr>
      <w:r w:rsidRPr="00926D96">
        <w:rPr>
          <w:rFonts w:ascii="Times New Roman" w:eastAsia="TimesNewRomanPSMT" w:hAnsi="Times New Roman" w:cs="Times New Roman"/>
          <w:bCs/>
          <w:iCs/>
        </w:rPr>
        <w:t>„</w:t>
      </w:r>
      <w:r w:rsidRPr="00926D96">
        <w:rPr>
          <w:rFonts w:ascii="Times New Roman" w:eastAsia="TimesNewRomanPSMT" w:hAnsi="Times New Roman" w:cs="Times New Roman"/>
          <w:b/>
          <w:bCs/>
          <w:iCs/>
        </w:rPr>
        <w:t>Опозив понуде</w:t>
      </w:r>
      <w:r w:rsidRPr="00926D96">
        <w:rPr>
          <w:rFonts w:ascii="Times New Roman" w:eastAsia="TimesNewRomanPSMT" w:hAnsi="Times New Roman" w:cs="Times New Roman"/>
          <w:bCs/>
          <w:iCs/>
        </w:rPr>
        <w:t xml:space="preserve"> </w:t>
      </w:r>
      <w:r w:rsidRPr="00926D96">
        <w:rPr>
          <w:rFonts w:ascii="Times New Roman" w:eastAsia="TimesNewRomanPS-BoldMT" w:hAnsi="Times New Roman" w:cs="Times New Roman"/>
          <w:b/>
          <w:bCs/>
        </w:rPr>
        <w:t>за јавну набавку</w:t>
      </w:r>
      <w:r w:rsidRPr="00926D96">
        <w:rPr>
          <w:rFonts w:ascii="Times New Roman" w:hAnsi="Times New Roman" w:cs="Times New Roman"/>
        </w:rPr>
        <w:t xml:space="preserve"> </w:t>
      </w:r>
      <w:r w:rsidR="0000034A" w:rsidRPr="00926D96">
        <w:rPr>
          <w:rFonts w:ascii="Times New Roman" w:hAnsi="Times New Roman" w:cs="Times New Roman"/>
          <w:b/>
        </w:rPr>
        <w:t>услуг</w:t>
      </w:r>
      <w:r w:rsidR="0000034A" w:rsidRPr="00926D96">
        <w:rPr>
          <w:rFonts w:ascii="Times New Roman" w:hAnsi="Times New Roman" w:cs="Times New Roman"/>
          <w:b/>
          <w:lang w:val="sr-Cyrl-CS"/>
        </w:rPr>
        <w:t xml:space="preserve">е превоз ученика основних </w:t>
      </w:r>
      <w:proofErr w:type="gramStart"/>
      <w:r w:rsidR="0000034A" w:rsidRPr="00926D96">
        <w:rPr>
          <w:rFonts w:ascii="Times New Roman" w:hAnsi="Times New Roman" w:cs="Times New Roman"/>
          <w:b/>
          <w:lang w:val="sr-Cyrl-CS"/>
        </w:rPr>
        <w:t>школа</w:t>
      </w:r>
      <w:r w:rsidR="0000034A" w:rsidRPr="00926D96">
        <w:rPr>
          <w:rFonts w:ascii="Times New Roman" w:eastAsia="TimesNewRomanPS-BoldMT" w:hAnsi="Times New Roman" w:cs="Times New Roman"/>
          <w:b/>
          <w:bCs/>
          <w:lang w:val="sr-Cyrl-CS"/>
        </w:rPr>
        <w:t xml:space="preserve"> </w:t>
      </w:r>
      <w:r w:rsidR="0000034A" w:rsidRPr="00926D96">
        <w:rPr>
          <w:rFonts w:ascii="Times New Roman" w:hAnsi="Times New Roman" w:cs="Times New Roman"/>
          <w:b/>
          <w:bCs/>
          <w:i/>
          <w:iCs/>
        </w:rPr>
        <w:t>,</w:t>
      </w:r>
      <w:proofErr w:type="gramEnd"/>
      <w:r w:rsidR="0000034A" w:rsidRPr="00926D96">
        <w:rPr>
          <w:rFonts w:ascii="Times New Roman" w:hAnsi="Times New Roman" w:cs="Times New Roman"/>
          <w:b/>
          <w:bCs/>
          <w:iCs/>
        </w:rPr>
        <w:t xml:space="preserve"> </w:t>
      </w:r>
      <w:r w:rsidR="0000034A" w:rsidRPr="00926D96">
        <w:rPr>
          <w:rFonts w:ascii="Times New Roman" w:hAnsi="Times New Roman" w:cs="Times New Roman"/>
          <w:iCs/>
        </w:rPr>
        <w:t xml:space="preserve">ЈН број </w:t>
      </w:r>
      <w:r w:rsidR="00750B49">
        <w:rPr>
          <w:rFonts w:ascii="Times New Roman" w:hAnsi="Times New Roman" w:cs="Times New Roman"/>
          <w:iCs/>
        </w:rPr>
        <w:t>09</w:t>
      </w:r>
      <w:r w:rsidR="00986027">
        <w:rPr>
          <w:rFonts w:ascii="Times New Roman" w:hAnsi="Times New Roman" w:cs="Times New Roman"/>
          <w:iCs/>
        </w:rPr>
        <w:t>/20</w:t>
      </w:r>
      <w:r w:rsidRPr="00926D96">
        <w:rPr>
          <w:rFonts w:ascii="Times New Roman" w:eastAsia="TimesNewRomanPS-BoldMT" w:hAnsi="Times New Roman" w:cs="Times New Roman"/>
          <w:b/>
          <w:bCs/>
        </w:rPr>
        <w:t xml:space="preserve">  </w:t>
      </w:r>
      <w:r w:rsidRPr="00926D96">
        <w:rPr>
          <w:rFonts w:ascii="Times New Roman" w:eastAsia="TimesNewRomanPSMT" w:hAnsi="Times New Roman" w:cs="Times New Roman"/>
          <w:b/>
          <w:bCs/>
        </w:rPr>
        <w:t xml:space="preserve">- </w:t>
      </w:r>
      <w:r w:rsidRPr="00926D96">
        <w:rPr>
          <w:rFonts w:ascii="Times New Roman" w:eastAsia="TimesNewRomanPS-BoldMT" w:hAnsi="Times New Roman" w:cs="Times New Roman"/>
          <w:b/>
          <w:bCs/>
        </w:rPr>
        <w:t xml:space="preserve">НЕ ОТВАРАТИ” </w:t>
      </w:r>
      <w:r w:rsidRPr="00926D96">
        <w:rPr>
          <w:rFonts w:ascii="Times New Roman" w:eastAsia="TimesNewRomanPS-BoldMT" w:hAnsi="Times New Roman" w:cs="Times New Roman"/>
          <w:bCs/>
        </w:rPr>
        <w:t xml:space="preserve"> или</w:t>
      </w:r>
    </w:p>
    <w:p w:rsidR="00536803" w:rsidRPr="00926D96" w:rsidRDefault="00536803" w:rsidP="00536803">
      <w:pPr>
        <w:jc w:val="both"/>
        <w:rPr>
          <w:rFonts w:ascii="Times New Roman" w:eastAsia="TimesNewRomanPSMT" w:hAnsi="Times New Roman" w:cs="Times New Roman"/>
          <w:bCs/>
        </w:rPr>
      </w:pPr>
      <w:r w:rsidRPr="00926D96">
        <w:rPr>
          <w:rFonts w:ascii="Times New Roman" w:eastAsia="TimesNewRomanPSMT" w:hAnsi="Times New Roman" w:cs="Times New Roman"/>
          <w:bCs/>
          <w:iCs/>
        </w:rPr>
        <w:t>„</w:t>
      </w:r>
      <w:r w:rsidRPr="00926D96">
        <w:rPr>
          <w:rFonts w:ascii="Times New Roman" w:eastAsia="TimesNewRomanPSMT" w:hAnsi="Times New Roman" w:cs="Times New Roman"/>
          <w:b/>
          <w:bCs/>
          <w:iCs/>
        </w:rPr>
        <w:t>Измена и допуна понуде</w:t>
      </w:r>
      <w:r w:rsidRPr="00926D96">
        <w:rPr>
          <w:rFonts w:ascii="Times New Roman" w:eastAsia="TimesNewRomanPS-BoldMT" w:hAnsi="Times New Roman" w:cs="Times New Roman"/>
          <w:b/>
          <w:bCs/>
        </w:rPr>
        <w:t xml:space="preserve"> за јавну набавку</w:t>
      </w:r>
      <w:r w:rsidR="0000034A" w:rsidRPr="00926D96">
        <w:rPr>
          <w:rFonts w:ascii="Times New Roman" w:hAnsi="Times New Roman" w:cs="Times New Roman"/>
          <w:b/>
        </w:rPr>
        <w:t xml:space="preserve"> услуг</w:t>
      </w:r>
      <w:r w:rsidR="0000034A" w:rsidRPr="00926D96">
        <w:rPr>
          <w:rFonts w:ascii="Times New Roman" w:hAnsi="Times New Roman" w:cs="Times New Roman"/>
          <w:b/>
          <w:lang w:val="sr-Cyrl-CS"/>
        </w:rPr>
        <w:t xml:space="preserve">е превоз ученика основних </w:t>
      </w:r>
      <w:proofErr w:type="gramStart"/>
      <w:r w:rsidR="0000034A" w:rsidRPr="00926D96">
        <w:rPr>
          <w:rFonts w:ascii="Times New Roman" w:hAnsi="Times New Roman" w:cs="Times New Roman"/>
          <w:b/>
          <w:lang w:val="sr-Cyrl-CS"/>
        </w:rPr>
        <w:t>школа</w:t>
      </w:r>
      <w:r w:rsidR="0000034A" w:rsidRPr="00926D96">
        <w:rPr>
          <w:rFonts w:ascii="Times New Roman" w:eastAsia="TimesNewRomanPS-BoldMT" w:hAnsi="Times New Roman" w:cs="Times New Roman"/>
          <w:b/>
          <w:bCs/>
          <w:lang w:val="sr-Cyrl-CS"/>
        </w:rPr>
        <w:t xml:space="preserve"> </w:t>
      </w:r>
      <w:r w:rsidR="0000034A" w:rsidRPr="00926D96">
        <w:rPr>
          <w:rFonts w:ascii="Times New Roman" w:hAnsi="Times New Roman" w:cs="Times New Roman"/>
          <w:b/>
          <w:bCs/>
          <w:i/>
          <w:iCs/>
        </w:rPr>
        <w:t>,</w:t>
      </w:r>
      <w:r w:rsidR="00750B49">
        <w:rPr>
          <w:rFonts w:ascii="Times New Roman" w:hAnsi="Times New Roman" w:cs="Times New Roman"/>
          <w:iCs/>
        </w:rPr>
        <w:t>ЈН</w:t>
      </w:r>
      <w:proofErr w:type="gramEnd"/>
      <w:r w:rsidR="00750B49">
        <w:rPr>
          <w:rFonts w:ascii="Times New Roman" w:hAnsi="Times New Roman" w:cs="Times New Roman"/>
          <w:iCs/>
        </w:rPr>
        <w:t xml:space="preserve"> број 09</w:t>
      </w:r>
      <w:r w:rsidR="00986027">
        <w:rPr>
          <w:rFonts w:ascii="Times New Roman" w:hAnsi="Times New Roman" w:cs="Times New Roman"/>
          <w:iCs/>
        </w:rPr>
        <w:t>/20</w:t>
      </w:r>
      <w:r w:rsidRPr="00926D96">
        <w:rPr>
          <w:rFonts w:ascii="Times New Roman" w:hAnsi="Times New Roman" w:cs="Times New Roman"/>
        </w:rPr>
        <w:t xml:space="preserve"> </w:t>
      </w:r>
      <w:r w:rsidRPr="00926D96">
        <w:rPr>
          <w:rFonts w:ascii="Times New Roman" w:eastAsia="TimesNewRomanPS-BoldMT" w:hAnsi="Times New Roman" w:cs="Times New Roman"/>
          <w:b/>
          <w:bCs/>
        </w:rPr>
        <w:t xml:space="preserve"> </w:t>
      </w:r>
      <w:r w:rsidRPr="00926D96">
        <w:rPr>
          <w:rFonts w:ascii="Times New Roman" w:hAnsi="Times New Roman" w:cs="Times New Roman"/>
        </w:rPr>
        <w:t xml:space="preserve"> </w:t>
      </w:r>
      <w:r w:rsidRPr="00926D96">
        <w:rPr>
          <w:rFonts w:ascii="Times New Roman" w:eastAsia="TimesNewRomanPSMT" w:hAnsi="Times New Roman" w:cs="Times New Roman"/>
          <w:b/>
          <w:bCs/>
        </w:rPr>
        <w:t xml:space="preserve">- </w:t>
      </w:r>
      <w:r w:rsidRPr="00926D96">
        <w:rPr>
          <w:rFonts w:ascii="Times New Roman" w:eastAsia="TimesNewRomanPS-BoldMT" w:hAnsi="Times New Roman" w:cs="Times New Roman"/>
          <w:b/>
          <w:bCs/>
        </w:rPr>
        <w:t>НЕ ОТВАРАТИ”.</w:t>
      </w:r>
    </w:p>
    <w:p w:rsidR="00536803" w:rsidRPr="00926D96" w:rsidRDefault="00536803" w:rsidP="00536803">
      <w:pPr>
        <w:jc w:val="both"/>
        <w:rPr>
          <w:rFonts w:ascii="Times New Roman" w:hAnsi="Times New Roman" w:cs="Times New Roman"/>
        </w:rPr>
      </w:pPr>
      <w:proofErr w:type="gramStart"/>
      <w:r w:rsidRPr="00926D96">
        <w:rPr>
          <w:rFonts w:ascii="Times New Roman" w:eastAsia="TimesNewRomanPSMT" w:hAnsi="Times New Roman" w:cs="Times New Roman"/>
          <w:bCs/>
        </w:rPr>
        <w:t>На полеђини коверте или на кутији навести назив</w:t>
      </w:r>
      <w:r w:rsidRPr="00926D96">
        <w:rPr>
          <w:rFonts w:ascii="Times New Roman" w:eastAsia="TimesNewRomanPSMT" w:hAnsi="Times New Roman" w:cs="Times New Roman"/>
          <w:bCs/>
          <w:lang w:val="sr-Cyrl-CS"/>
        </w:rPr>
        <w:t xml:space="preserve"> и адресу</w:t>
      </w:r>
      <w:r w:rsidRPr="00926D96">
        <w:rPr>
          <w:rFonts w:ascii="Times New Roman" w:eastAsia="TimesNewRomanPSMT" w:hAnsi="Times New Roman" w:cs="Times New Roman"/>
          <w:bCs/>
        </w:rPr>
        <w:t xml:space="preserve"> понуђача.</w:t>
      </w:r>
      <w:proofErr w:type="gramEnd"/>
      <w:r w:rsidRPr="00926D96">
        <w:rPr>
          <w:rFonts w:ascii="Times New Roman" w:eastAsia="TimesNewRomanPSMT" w:hAnsi="Times New Roman" w:cs="Times New Roman"/>
          <w:bCs/>
        </w:rPr>
        <w:t xml:space="preserve"> </w:t>
      </w:r>
      <w:proofErr w:type="gramStart"/>
      <w:r w:rsidRPr="00926D96">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536803" w:rsidRPr="00926D96" w:rsidRDefault="00536803" w:rsidP="00536803">
      <w:pPr>
        <w:jc w:val="both"/>
        <w:rPr>
          <w:rFonts w:ascii="Times New Roman" w:hAnsi="Times New Roman" w:cs="Times New Roman"/>
          <w:b/>
          <w:i/>
          <w:iCs/>
        </w:rPr>
      </w:pPr>
      <w:proofErr w:type="gramStart"/>
      <w:r w:rsidRPr="00926D96">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536803" w:rsidRPr="00926D96" w:rsidRDefault="00536803" w:rsidP="00536803">
      <w:pPr>
        <w:jc w:val="both"/>
        <w:rPr>
          <w:rFonts w:ascii="Times New Roman" w:hAnsi="Times New Roman" w:cs="Times New Roman"/>
          <w:bCs/>
          <w:iCs/>
        </w:rPr>
      </w:pPr>
      <w:r w:rsidRPr="00926D96">
        <w:rPr>
          <w:rFonts w:ascii="Times New Roman" w:hAnsi="Times New Roman" w:cs="Times New Roman"/>
          <w:b/>
          <w:bCs/>
          <w:i/>
          <w:iCs/>
        </w:rPr>
        <w:t xml:space="preserve">6. УЧЕСТВОВАЊЕ У ЗАЈЕДНИЧКОЈ ПОНУДИ ИЛИ КАО ПОДИЗВОЂАЧ </w:t>
      </w:r>
    </w:p>
    <w:p w:rsidR="00536803" w:rsidRPr="00926D96" w:rsidRDefault="00536803" w:rsidP="00536803">
      <w:pPr>
        <w:jc w:val="both"/>
        <w:rPr>
          <w:rFonts w:ascii="Times New Roman" w:hAnsi="Times New Roman" w:cs="Times New Roman"/>
          <w:iCs/>
        </w:rPr>
      </w:pPr>
      <w:proofErr w:type="gramStart"/>
      <w:r w:rsidRPr="00926D96">
        <w:rPr>
          <w:rFonts w:ascii="Times New Roman" w:hAnsi="Times New Roman" w:cs="Times New Roman"/>
          <w:bCs/>
          <w:iCs/>
        </w:rPr>
        <w:t>Понуђач може да поднесе само једну понуду.</w:t>
      </w:r>
      <w:proofErr w:type="gramEnd"/>
      <w:r w:rsidRPr="00926D96">
        <w:rPr>
          <w:rFonts w:ascii="Times New Roman" w:hAnsi="Times New Roman" w:cs="Times New Roman"/>
          <w:i/>
          <w:iCs/>
        </w:rPr>
        <w:t xml:space="preserve"> </w:t>
      </w:r>
    </w:p>
    <w:p w:rsidR="00536803" w:rsidRPr="00926D96" w:rsidRDefault="00536803" w:rsidP="00536803">
      <w:pPr>
        <w:jc w:val="both"/>
        <w:rPr>
          <w:rFonts w:ascii="Times New Roman" w:hAnsi="Times New Roman" w:cs="Times New Roman"/>
          <w:iCs/>
        </w:rPr>
      </w:pPr>
      <w:proofErr w:type="gramStart"/>
      <w:r w:rsidRPr="00926D96">
        <w:rPr>
          <w:rFonts w:ascii="Times New Roman" w:hAnsi="Times New Roman" w:cs="Times New Roman"/>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536803" w:rsidRPr="00926D96" w:rsidRDefault="00536803" w:rsidP="00536803">
      <w:pPr>
        <w:jc w:val="both"/>
        <w:rPr>
          <w:rFonts w:ascii="Times New Roman" w:hAnsi="Times New Roman" w:cs="Times New Roman"/>
          <w:i/>
          <w:iCs/>
          <w:color w:val="FF0000"/>
        </w:rPr>
      </w:pPr>
      <w:r w:rsidRPr="00926D96">
        <w:rPr>
          <w:rFonts w:ascii="Times New Roman" w:hAnsi="Times New Roman" w:cs="Times New Roman"/>
          <w:iCs/>
        </w:rPr>
        <w:t xml:space="preserve">У Обрасцу понуде </w:t>
      </w:r>
      <w:r w:rsidR="00960719" w:rsidRPr="00926D96">
        <w:rPr>
          <w:rFonts w:ascii="Times New Roman" w:hAnsi="Times New Roman" w:cs="Times New Roman"/>
          <w:iCs/>
          <w:lang w:val="sr-Cyrl-CS"/>
        </w:rPr>
        <w:t xml:space="preserve">(Образац </w:t>
      </w:r>
      <w:proofErr w:type="gramStart"/>
      <w:r w:rsidR="00960719" w:rsidRPr="00926D96">
        <w:rPr>
          <w:rFonts w:ascii="Times New Roman" w:hAnsi="Times New Roman" w:cs="Times New Roman"/>
          <w:iCs/>
          <w:lang w:val="sr-Cyrl-CS"/>
        </w:rPr>
        <w:t>3</w:t>
      </w:r>
      <w:r w:rsidRPr="00926D96">
        <w:rPr>
          <w:rFonts w:ascii="Times New Roman" w:hAnsi="Times New Roman" w:cs="Times New Roman"/>
          <w:iCs/>
          <w:lang w:val="sr-Cyrl-CS"/>
        </w:rPr>
        <w:t xml:space="preserve"> </w:t>
      </w:r>
      <w:r w:rsidRPr="00926D96">
        <w:rPr>
          <w:rFonts w:ascii="Times New Roman" w:hAnsi="Times New Roman" w:cs="Times New Roman"/>
          <w:iCs/>
          <w:lang w:val="ru-RU"/>
        </w:rPr>
        <w:t>)</w:t>
      </w:r>
      <w:proofErr w:type="gramEnd"/>
      <w:r w:rsidRPr="00926D96">
        <w:rPr>
          <w:rFonts w:ascii="Times New Roman" w:hAnsi="Times New Roman" w:cs="Times New Roman"/>
          <w:iCs/>
        </w:rPr>
        <w:t>, понуђач наводи на који начин подноси понуду, односно да ли подноси понуду самостално, или као заједничку понуду, или</w:t>
      </w:r>
      <w:r w:rsidR="0000034A" w:rsidRPr="00926D96">
        <w:rPr>
          <w:rFonts w:ascii="Times New Roman" w:hAnsi="Times New Roman" w:cs="Times New Roman"/>
          <w:iCs/>
        </w:rPr>
        <w:t xml:space="preserve"> подноси понуду са подизвођачем.</w:t>
      </w:r>
    </w:p>
    <w:p w:rsidR="00536803" w:rsidRPr="008F46C7" w:rsidRDefault="0000034A" w:rsidP="00536803">
      <w:pPr>
        <w:jc w:val="both"/>
        <w:rPr>
          <w:rFonts w:ascii="Times New Roman" w:hAnsi="Times New Roman" w:cs="Times New Roman"/>
          <w:iCs/>
        </w:rPr>
      </w:pPr>
      <w:r w:rsidRPr="00926D96">
        <w:rPr>
          <w:rFonts w:ascii="Times New Roman" w:hAnsi="Times New Roman" w:cs="Times New Roman"/>
          <w:b/>
          <w:bCs/>
          <w:i/>
          <w:iCs/>
        </w:rPr>
        <w:t>7. ПОНУДА СА ПОДИЗВОЂАЧЕ</w:t>
      </w:r>
      <w:r w:rsidR="008F46C7">
        <w:rPr>
          <w:rFonts w:ascii="Times New Roman" w:hAnsi="Times New Roman" w:cs="Times New Roman"/>
          <w:b/>
          <w:bCs/>
          <w:i/>
          <w:iCs/>
        </w:rPr>
        <w:t>М</w:t>
      </w:r>
    </w:p>
    <w:p w:rsidR="00960719" w:rsidRPr="00926D96" w:rsidRDefault="00536803" w:rsidP="00536803">
      <w:pPr>
        <w:jc w:val="both"/>
        <w:rPr>
          <w:rFonts w:ascii="Times New Roman" w:hAnsi="Times New Roman" w:cs="Times New Roman"/>
          <w:iCs/>
          <w:lang w:val="sr-Cyrl-CS"/>
        </w:rPr>
      </w:pPr>
      <w:r w:rsidRPr="00926D96">
        <w:rPr>
          <w:rFonts w:ascii="Times New Roman" w:hAnsi="Times New Roman" w:cs="Times New Roman"/>
          <w:iCs/>
        </w:rPr>
        <w:t>Уколико понуђач подноси понуду са подизвођачем дужан је да у Обрасцу понуде</w:t>
      </w:r>
      <w:r w:rsidR="00960719" w:rsidRPr="00926D96">
        <w:rPr>
          <w:rFonts w:ascii="Times New Roman" w:hAnsi="Times New Roman" w:cs="Times New Roman"/>
          <w:iCs/>
          <w:lang w:val="sr-Cyrl-CS"/>
        </w:rPr>
        <w:t xml:space="preserve"> (Образац </w:t>
      </w:r>
    </w:p>
    <w:p w:rsidR="00536803" w:rsidRPr="00926D96" w:rsidRDefault="00960719" w:rsidP="00536803">
      <w:pPr>
        <w:jc w:val="both"/>
        <w:rPr>
          <w:rFonts w:ascii="Times New Roman" w:hAnsi="Times New Roman" w:cs="Times New Roman"/>
          <w:iCs/>
        </w:rPr>
      </w:pPr>
      <w:r w:rsidRPr="00926D96">
        <w:rPr>
          <w:rFonts w:ascii="Times New Roman" w:hAnsi="Times New Roman" w:cs="Times New Roman"/>
          <w:iCs/>
          <w:lang w:val="sr-Cyrl-CS"/>
        </w:rPr>
        <w:lastRenderedPageBreak/>
        <w:t>3</w:t>
      </w:r>
      <w:r w:rsidR="00536803" w:rsidRPr="00926D96">
        <w:rPr>
          <w:rFonts w:ascii="Times New Roman" w:hAnsi="Times New Roman" w:cs="Times New Roman"/>
          <w:iCs/>
          <w:lang w:val="sr-Cyrl-CS"/>
        </w:rPr>
        <w:t xml:space="preserve"> </w:t>
      </w:r>
      <w:r w:rsidR="00536803" w:rsidRPr="00926D96">
        <w:rPr>
          <w:rFonts w:ascii="Times New Roman" w:hAnsi="Times New Roman" w:cs="Times New Roman"/>
          <w:iCs/>
          <w:lang w:val="ru-RU"/>
        </w:rPr>
        <w:t>)</w:t>
      </w:r>
      <w:r w:rsidR="00536803" w:rsidRPr="00926D96">
        <w:rPr>
          <w:rFonts w:ascii="Times New Roman" w:hAnsi="Times New Roman" w:cs="Times New Roman"/>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536803" w:rsidRPr="00926D96" w:rsidRDefault="00536803" w:rsidP="00536803">
      <w:pPr>
        <w:jc w:val="both"/>
        <w:rPr>
          <w:rFonts w:ascii="Times New Roman" w:hAnsi="Times New Roman" w:cs="Times New Roman"/>
          <w:iCs/>
        </w:rPr>
      </w:pPr>
      <w:proofErr w:type="gramStart"/>
      <w:r w:rsidRPr="00926D96">
        <w:rPr>
          <w:rFonts w:ascii="Times New Roman" w:hAnsi="Times New Roman" w:cs="Times New Roman"/>
          <w:iCs/>
        </w:rPr>
        <w:t>Понуђач у Обрасцу понуде</w:t>
      </w:r>
      <w:r w:rsidRPr="00926D96">
        <w:rPr>
          <w:rFonts w:ascii="Times New Roman" w:hAnsi="Times New Roman" w:cs="Times New Roman"/>
          <w:i/>
          <w:iCs/>
        </w:rPr>
        <w:t xml:space="preserve"> </w:t>
      </w:r>
      <w:r w:rsidRPr="00926D96">
        <w:rPr>
          <w:rFonts w:ascii="Times New Roman" w:hAnsi="Times New Roman" w:cs="Times New Roman"/>
          <w:iCs/>
        </w:rPr>
        <w:t>наводи назив и седиште подизвођача, уколико ће делимично извршење набавке поверити подизвођачу.</w:t>
      </w:r>
      <w:proofErr w:type="gramEnd"/>
      <w:r w:rsidRPr="00926D96">
        <w:rPr>
          <w:rFonts w:ascii="Times New Roman" w:hAnsi="Times New Roman" w:cs="Times New Roman"/>
          <w:iCs/>
        </w:rPr>
        <w:t xml:space="preserve"> </w:t>
      </w:r>
    </w:p>
    <w:p w:rsidR="00536803" w:rsidRPr="00926D96" w:rsidRDefault="00536803" w:rsidP="00536803">
      <w:pPr>
        <w:jc w:val="both"/>
        <w:rPr>
          <w:rFonts w:ascii="Times New Roman" w:eastAsia="TimesNewRomanPSMT" w:hAnsi="Times New Roman" w:cs="Times New Roman"/>
          <w:bCs/>
        </w:rPr>
      </w:pPr>
      <w:proofErr w:type="gramStart"/>
      <w:r w:rsidRPr="00926D96">
        <w:rPr>
          <w:rFonts w:ascii="Times New Roman" w:hAnsi="Times New Roman" w:cs="Times New Roman"/>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926D96">
        <w:rPr>
          <w:rFonts w:ascii="Times New Roman" w:eastAsia="TimesNewRomanPSMT" w:hAnsi="Times New Roman" w:cs="Times New Roman"/>
          <w:bCs/>
        </w:rPr>
        <w:t xml:space="preserve"> </w:t>
      </w:r>
    </w:p>
    <w:p w:rsidR="00536803" w:rsidRPr="00926D96" w:rsidRDefault="00536803" w:rsidP="00536803">
      <w:pPr>
        <w:jc w:val="both"/>
        <w:rPr>
          <w:rFonts w:ascii="Times New Roman" w:hAnsi="Times New Roman" w:cs="Times New Roman"/>
          <w:iCs/>
          <w:color w:val="FF0000"/>
        </w:rPr>
      </w:pPr>
      <w:r w:rsidRPr="00926D96">
        <w:rPr>
          <w:rFonts w:ascii="Times New Roman" w:eastAsia="TimesNewRomanPSMT" w:hAnsi="Times New Roman" w:cs="Times New Roman"/>
          <w:bCs/>
        </w:rPr>
        <w:t xml:space="preserve">Понуђач је дужан да за подизвођаче достави доказе о испуњености услова </w:t>
      </w:r>
      <w:proofErr w:type="gramStart"/>
      <w:r w:rsidRPr="00926D96">
        <w:rPr>
          <w:rFonts w:ascii="Times New Roman" w:eastAsia="TimesNewRomanPSMT" w:hAnsi="Times New Roman" w:cs="Times New Roman"/>
          <w:bCs/>
        </w:rPr>
        <w:t xml:space="preserve">наведени </w:t>
      </w:r>
      <w:r w:rsidRPr="00926D96">
        <w:rPr>
          <w:rFonts w:ascii="Times New Roman" w:eastAsia="TimesNewRomanPSMT" w:hAnsi="Times New Roman" w:cs="Times New Roman"/>
          <w:bCs/>
          <w:lang w:val="ru-RU"/>
        </w:rPr>
        <w:t xml:space="preserve"> </w:t>
      </w:r>
      <w:r w:rsidRPr="00926D96">
        <w:rPr>
          <w:rFonts w:ascii="Times New Roman" w:eastAsia="TimesNewRomanPSMT" w:hAnsi="Times New Roman" w:cs="Times New Roman"/>
          <w:bCs/>
        </w:rPr>
        <w:t>конкурсн</w:t>
      </w:r>
      <w:r w:rsidRPr="00926D96">
        <w:rPr>
          <w:rFonts w:ascii="Times New Roman" w:eastAsia="TimesNewRomanPSMT" w:hAnsi="Times New Roman" w:cs="Times New Roman"/>
          <w:bCs/>
          <w:lang w:val="sr-Cyrl-CS"/>
        </w:rPr>
        <w:t>ом</w:t>
      </w:r>
      <w:proofErr w:type="gramEnd"/>
      <w:r w:rsidRPr="00926D96">
        <w:rPr>
          <w:rFonts w:ascii="Times New Roman" w:eastAsia="TimesNewRomanPSMT" w:hAnsi="Times New Roman" w:cs="Times New Roman"/>
          <w:bCs/>
        </w:rPr>
        <w:t xml:space="preserve"> документациј</w:t>
      </w:r>
      <w:r w:rsidRPr="00926D96">
        <w:rPr>
          <w:rFonts w:ascii="Times New Roman" w:eastAsia="TimesNewRomanPSMT" w:hAnsi="Times New Roman" w:cs="Times New Roman"/>
          <w:bCs/>
          <w:lang w:val="sr-Cyrl-CS"/>
        </w:rPr>
        <w:t>ом</w:t>
      </w:r>
      <w:r w:rsidRPr="00926D96">
        <w:rPr>
          <w:rFonts w:ascii="Times New Roman" w:eastAsia="TimesNewRomanPSMT" w:hAnsi="Times New Roman" w:cs="Times New Roman"/>
          <w:bCs/>
        </w:rPr>
        <w:t xml:space="preserve">, у складу са упутством како се доказује испуњеност услова (Образац </w:t>
      </w:r>
      <w:r w:rsidR="00960719" w:rsidRPr="00926D96">
        <w:rPr>
          <w:rFonts w:ascii="Times New Roman" w:eastAsia="TimesNewRomanPSMT" w:hAnsi="Times New Roman" w:cs="Times New Roman"/>
          <w:bCs/>
        </w:rPr>
        <w:t>2</w:t>
      </w:r>
      <w:r w:rsidRPr="00926D96">
        <w:rPr>
          <w:rFonts w:ascii="Times New Roman" w:eastAsia="TimesNewRomanPSMT" w:hAnsi="Times New Roman" w:cs="Times New Roman"/>
          <w:bCs/>
        </w:rPr>
        <w:t>. ).</w:t>
      </w:r>
    </w:p>
    <w:p w:rsidR="00536803" w:rsidRPr="00926D96" w:rsidRDefault="00536803" w:rsidP="00536803">
      <w:pPr>
        <w:jc w:val="both"/>
        <w:rPr>
          <w:rFonts w:ascii="Times New Roman" w:hAnsi="Times New Roman" w:cs="Times New Roman"/>
          <w:iCs/>
        </w:rPr>
      </w:pPr>
      <w:proofErr w:type="gramStart"/>
      <w:r w:rsidRPr="00926D96">
        <w:rPr>
          <w:rFonts w:ascii="Times New Roman" w:hAnsi="Times New Roman" w:cs="Times New Roman"/>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926D96">
        <w:rPr>
          <w:rFonts w:ascii="Times New Roman" w:hAnsi="Times New Roman" w:cs="Times New Roman"/>
          <w:iCs/>
        </w:rPr>
        <w:t xml:space="preserve"> </w:t>
      </w:r>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536803" w:rsidRPr="00926D96" w:rsidRDefault="00536803" w:rsidP="00536803">
      <w:pPr>
        <w:jc w:val="both"/>
        <w:rPr>
          <w:rFonts w:ascii="Times New Roman" w:hAnsi="Times New Roman" w:cs="Times New Roman"/>
        </w:rPr>
      </w:pPr>
      <w:r w:rsidRPr="00926D96">
        <w:rPr>
          <w:rFonts w:ascii="Times New Roman" w:hAnsi="Times New Roman" w:cs="Times New Roman"/>
          <w:b/>
          <w:i/>
        </w:rPr>
        <w:t>8. ЗАЈЕДНИЧКА ПОНУДА</w:t>
      </w:r>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Понуду може поднети група понуђача.</w:t>
      </w:r>
      <w:proofErr w:type="gramEnd"/>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ст</w:t>
      </w:r>
      <w:proofErr w:type="gramEnd"/>
      <w:r w:rsidRPr="00926D96">
        <w:rPr>
          <w:rFonts w:ascii="Times New Roman" w:hAnsi="Times New Roman" w:cs="Times New Roman"/>
          <w:lang w:val="sr-Cyrl-CS"/>
        </w:rPr>
        <w:t>.</w:t>
      </w:r>
      <w:r w:rsidRPr="00926D96">
        <w:rPr>
          <w:rFonts w:ascii="Times New Roman" w:hAnsi="Times New Roman" w:cs="Times New Roman"/>
        </w:rPr>
        <w:t xml:space="preserve"> 4. </w:t>
      </w:r>
      <w:proofErr w:type="gramStart"/>
      <w:r w:rsidRPr="00926D96">
        <w:rPr>
          <w:rFonts w:ascii="Times New Roman" w:hAnsi="Times New Roman" w:cs="Times New Roman"/>
        </w:rPr>
        <w:t>тач</w:t>
      </w:r>
      <w:proofErr w:type="gramEnd"/>
      <w:r w:rsidRPr="00926D96">
        <w:rPr>
          <w:rFonts w:ascii="Times New Roman" w:hAnsi="Times New Roman" w:cs="Times New Roman"/>
          <w:lang w:val="sr-Cyrl-CS"/>
        </w:rPr>
        <w:t>.</w:t>
      </w:r>
      <w:r w:rsidRPr="00926D96">
        <w:rPr>
          <w:rFonts w:ascii="Times New Roman" w:hAnsi="Times New Roman" w:cs="Times New Roman"/>
        </w:rPr>
        <w:t xml:space="preserve"> 1</w:t>
      </w:r>
      <w:r w:rsidRPr="00926D96">
        <w:rPr>
          <w:rFonts w:ascii="Times New Roman" w:hAnsi="Times New Roman" w:cs="Times New Roman"/>
          <w:lang w:val="sr-Cyrl-CS"/>
        </w:rPr>
        <w:t>)</w:t>
      </w:r>
      <w:r w:rsidRPr="00926D96">
        <w:rPr>
          <w:rFonts w:ascii="Times New Roman" w:hAnsi="Times New Roman" w:cs="Times New Roman"/>
        </w:rPr>
        <w:t xml:space="preserve"> </w:t>
      </w:r>
      <w:proofErr w:type="gramStart"/>
      <w:r w:rsidRPr="00926D96">
        <w:rPr>
          <w:rFonts w:ascii="Times New Roman" w:hAnsi="Times New Roman" w:cs="Times New Roman"/>
        </w:rPr>
        <w:t>и</w:t>
      </w:r>
      <w:proofErr w:type="gramEnd"/>
      <w:r w:rsidRPr="00926D96">
        <w:rPr>
          <w:rFonts w:ascii="Times New Roman" w:hAnsi="Times New Roman" w:cs="Times New Roman"/>
        </w:rPr>
        <w:t xml:space="preserve"> 2</w:t>
      </w:r>
      <w:r w:rsidRPr="00926D96">
        <w:rPr>
          <w:rFonts w:ascii="Times New Roman" w:hAnsi="Times New Roman" w:cs="Times New Roman"/>
          <w:lang w:val="sr-Cyrl-CS"/>
        </w:rPr>
        <w:t>)</w:t>
      </w:r>
      <w:r w:rsidRPr="00926D96">
        <w:rPr>
          <w:rFonts w:ascii="Times New Roman" w:hAnsi="Times New Roman" w:cs="Times New Roman"/>
        </w:rPr>
        <w:t xml:space="preserve"> ЗЈН и то податке о: </w:t>
      </w:r>
    </w:p>
    <w:p w:rsidR="00536803" w:rsidRPr="00926D96" w:rsidRDefault="00536803" w:rsidP="00536803">
      <w:pPr>
        <w:numPr>
          <w:ilvl w:val="0"/>
          <w:numId w:val="16"/>
        </w:numPr>
        <w:suppressAutoHyphens/>
        <w:spacing w:after="0" w:line="100" w:lineRule="atLeast"/>
        <w:jc w:val="both"/>
        <w:rPr>
          <w:rFonts w:ascii="Times New Roman" w:hAnsi="Times New Roman" w:cs="Times New Roman"/>
        </w:rPr>
      </w:pPr>
      <w:r w:rsidRPr="00926D96">
        <w:rPr>
          <w:rFonts w:ascii="Times New Roman" w:hAnsi="Times New Roman" w:cs="Times New Roman"/>
        </w:rPr>
        <w:t xml:space="preserve">члану групе који ће бити носилац посла, односно који ће поднети понуду и који ће заступати групу понуђача пред наручиоцем, </w:t>
      </w:r>
    </w:p>
    <w:p w:rsidR="00536803" w:rsidRPr="00926D96" w:rsidRDefault="00536803" w:rsidP="0000034A">
      <w:pPr>
        <w:pStyle w:val="ListParagraph"/>
        <w:numPr>
          <w:ilvl w:val="0"/>
          <w:numId w:val="16"/>
        </w:numPr>
        <w:suppressAutoHyphens/>
        <w:spacing w:after="0" w:line="100" w:lineRule="atLeast"/>
        <w:contextualSpacing w:val="0"/>
        <w:jc w:val="both"/>
        <w:rPr>
          <w:rFonts w:ascii="Times New Roman" w:eastAsia="TimesNewRomanPSMT" w:hAnsi="Times New Roman" w:cs="Times New Roman"/>
          <w:bCs/>
        </w:rPr>
      </w:pPr>
      <w:proofErr w:type="gramStart"/>
      <w:r w:rsidRPr="00926D96">
        <w:rPr>
          <w:rFonts w:ascii="Times New Roman" w:hAnsi="Times New Roman" w:cs="Times New Roman"/>
        </w:rPr>
        <w:t>опису</w:t>
      </w:r>
      <w:proofErr w:type="gramEnd"/>
      <w:r w:rsidRPr="00926D96">
        <w:rPr>
          <w:rFonts w:ascii="Times New Roman" w:hAnsi="Times New Roman" w:cs="Times New Roman"/>
        </w:rPr>
        <w:t xml:space="preserve"> послова сваког од понуђача из групе понуђача у извршењу уговора.</w:t>
      </w:r>
    </w:p>
    <w:p w:rsidR="00536803" w:rsidRPr="00926D96" w:rsidRDefault="00536803" w:rsidP="00536803">
      <w:pPr>
        <w:jc w:val="both"/>
        <w:rPr>
          <w:rFonts w:ascii="Times New Roman" w:hAnsi="Times New Roman" w:cs="Times New Roman"/>
          <w:color w:val="FF0000"/>
        </w:rPr>
      </w:pPr>
      <w:r w:rsidRPr="00926D96">
        <w:rPr>
          <w:rFonts w:ascii="Times New Roman" w:eastAsia="TimesNewRomanPSMT" w:hAnsi="Times New Roman" w:cs="Times New Roman"/>
          <w:bCs/>
        </w:rPr>
        <w:t xml:space="preserve">Група понуђача је дужна да достави све доказе о испуњености услова који су </w:t>
      </w:r>
      <w:proofErr w:type="gramStart"/>
      <w:r w:rsidRPr="00926D96">
        <w:rPr>
          <w:rFonts w:ascii="Times New Roman" w:eastAsia="TimesNewRomanPSMT" w:hAnsi="Times New Roman" w:cs="Times New Roman"/>
          <w:bCs/>
        </w:rPr>
        <w:t xml:space="preserve">наведени </w:t>
      </w:r>
      <w:r w:rsidRPr="00926D96">
        <w:rPr>
          <w:rFonts w:ascii="Times New Roman" w:eastAsia="TimesNewRomanPSMT" w:hAnsi="Times New Roman" w:cs="Times New Roman"/>
          <w:b/>
          <w:bCs/>
          <w:lang w:val="ru-RU"/>
        </w:rPr>
        <w:t xml:space="preserve"> </w:t>
      </w:r>
      <w:r w:rsidRPr="00926D96">
        <w:rPr>
          <w:rFonts w:ascii="Times New Roman" w:eastAsia="TimesNewRomanPSMT" w:hAnsi="Times New Roman" w:cs="Times New Roman"/>
          <w:bCs/>
        </w:rPr>
        <w:t>конкурсн</w:t>
      </w:r>
      <w:r w:rsidRPr="00926D96">
        <w:rPr>
          <w:rFonts w:ascii="Times New Roman" w:eastAsia="TimesNewRomanPSMT" w:hAnsi="Times New Roman" w:cs="Times New Roman"/>
          <w:bCs/>
          <w:lang w:val="sr-Cyrl-CS"/>
        </w:rPr>
        <w:t>ом</w:t>
      </w:r>
      <w:proofErr w:type="gramEnd"/>
      <w:r w:rsidRPr="00926D96">
        <w:rPr>
          <w:rFonts w:ascii="Times New Roman" w:eastAsia="TimesNewRomanPSMT" w:hAnsi="Times New Roman" w:cs="Times New Roman"/>
          <w:bCs/>
        </w:rPr>
        <w:t xml:space="preserve"> документациј</w:t>
      </w:r>
      <w:r w:rsidRPr="00926D96">
        <w:rPr>
          <w:rFonts w:ascii="Times New Roman" w:eastAsia="TimesNewRomanPSMT" w:hAnsi="Times New Roman" w:cs="Times New Roman"/>
          <w:bCs/>
          <w:lang w:val="sr-Cyrl-CS"/>
        </w:rPr>
        <w:t>ом</w:t>
      </w:r>
      <w:r w:rsidRPr="00926D96">
        <w:rPr>
          <w:rFonts w:ascii="Times New Roman" w:eastAsia="TimesNewRomanPSMT" w:hAnsi="Times New Roman" w:cs="Times New Roman"/>
          <w:bCs/>
        </w:rPr>
        <w:t xml:space="preserve">, у складу са упутством како се доказује испуњеност услова (Образац </w:t>
      </w:r>
      <w:r w:rsidR="007210E3" w:rsidRPr="00926D96">
        <w:rPr>
          <w:rFonts w:ascii="Times New Roman" w:eastAsia="TimesNewRomanPSMT" w:hAnsi="Times New Roman" w:cs="Times New Roman"/>
          <w:bCs/>
        </w:rPr>
        <w:t>1</w:t>
      </w:r>
      <w:r w:rsidRPr="00926D96">
        <w:rPr>
          <w:rFonts w:ascii="Times New Roman" w:eastAsia="TimesNewRomanPSMT" w:hAnsi="Times New Roman" w:cs="Times New Roman"/>
          <w:bCs/>
          <w:color w:val="FF0000"/>
        </w:rPr>
        <w:t xml:space="preserve"> </w:t>
      </w:r>
      <w:r w:rsidRPr="00926D96">
        <w:rPr>
          <w:rFonts w:ascii="Times New Roman" w:eastAsia="TimesNewRomanPSMT" w:hAnsi="Times New Roman" w:cs="Times New Roman"/>
          <w:bCs/>
        </w:rPr>
        <w:t>).</w:t>
      </w:r>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Понуђачи из групе понуђача одговарају неограничено солидарно према наручиоцу.</w:t>
      </w:r>
      <w:proofErr w:type="gramEnd"/>
      <w:r w:rsidRPr="00926D96">
        <w:rPr>
          <w:rFonts w:ascii="Times New Roman" w:hAnsi="Times New Roman" w:cs="Times New Roman"/>
        </w:rPr>
        <w:t xml:space="preserve"> </w:t>
      </w:r>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Задруга може поднети понуду самостално, у своје име, а за рачун задругара или заједничку понуду у име задругара.</w:t>
      </w:r>
      <w:proofErr w:type="gramEnd"/>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536803" w:rsidRPr="00926D96" w:rsidRDefault="00536803" w:rsidP="00536803">
      <w:pPr>
        <w:jc w:val="both"/>
        <w:rPr>
          <w:rFonts w:ascii="Times New Roman" w:hAnsi="Times New Roman" w:cs="Times New Roman"/>
        </w:rPr>
      </w:pPr>
      <w:r w:rsidRPr="00926D96">
        <w:rPr>
          <w:rFonts w:ascii="Times New Roman" w:hAnsi="Times New Roman" w:cs="Times New Roman"/>
          <w:b/>
          <w:bCs/>
          <w:i/>
          <w:iCs/>
        </w:rPr>
        <w:t>9. НАЧИН И УСЛОВ</w:t>
      </w:r>
      <w:r w:rsidRPr="00926D96">
        <w:rPr>
          <w:rFonts w:ascii="Times New Roman" w:hAnsi="Times New Roman" w:cs="Times New Roman"/>
          <w:b/>
          <w:bCs/>
          <w:i/>
          <w:iCs/>
          <w:lang w:val="sr-Cyrl-CS"/>
        </w:rPr>
        <w:t>И</w:t>
      </w:r>
      <w:r w:rsidRPr="00926D96">
        <w:rPr>
          <w:rFonts w:ascii="Times New Roman" w:hAnsi="Times New Roman" w:cs="Times New Roman"/>
          <w:b/>
          <w:bCs/>
          <w:i/>
          <w:iCs/>
        </w:rPr>
        <w:t xml:space="preserve"> ПЛАЋАЊА, ГАРАНТНИ РОК, КАО И ДРУГЕ ОКОЛНОСТИ ОД КОЈИХ ЗАВИСИ ПРИХВАТЉИВОСТ ПОНУДЕ</w:t>
      </w:r>
    </w:p>
    <w:p w:rsidR="00536803" w:rsidRPr="00926D96" w:rsidRDefault="00536803" w:rsidP="00536803">
      <w:pPr>
        <w:jc w:val="both"/>
        <w:rPr>
          <w:rFonts w:ascii="Times New Roman" w:hAnsi="Times New Roman" w:cs="Times New Roman"/>
          <w:i/>
          <w:iCs/>
          <w:u w:val="single"/>
          <w:lang w:val="sr-Cyrl-CS"/>
        </w:rPr>
      </w:pPr>
      <w:r w:rsidRPr="00926D96">
        <w:rPr>
          <w:rFonts w:ascii="Times New Roman" w:hAnsi="Times New Roman" w:cs="Times New Roman"/>
          <w:b/>
          <w:bCs/>
          <w:i/>
          <w:iCs/>
        </w:rPr>
        <w:t>9.1</w:t>
      </w:r>
      <w:r w:rsidRPr="00926D96">
        <w:rPr>
          <w:rFonts w:ascii="Times New Roman" w:hAnsi="Times New Roman" w:cs="Times New Roman"/>
          <w:b/>
          <w:bCs/>
          <w:i/>
          <w:iCs/>
          <w:u w:val="single"/>
        </w:rPr>
        <w:t xml:space="preserve">. </w:t>
      </w:r>
      <w:r w:rsidRPr="00926D96">
        <w:rPr>
          <w:rFonts w:ascii="Times New Roman" w:hAnsi="Times New Roman" w:cs="Times New Roman"/>
          <w:iCs/>
          <w:u w:val="single"/>
        </w:rPr>
        <w:t>Захтеви у погледу начина, рока и услова плаћања</w:t>
      </w:r>
      <w:r w:rsidRPr="00926D96">
        <w:rPr>
          <w:rFonts w:ascii="Times New Roman" w:hAnsi="Times New Roman" w:cs="Times New Roman"/>
          <w:i/>
          <w:iCs/>
          <w:u w:val="single"/>
        </w:rPr>
        <w:t>.</w:t>
      </w:r>
    </w:p>
    <w:p w:rsidR="00536803" w:rsidRPr="00926D96" w:rsidRDefault="00536803" w:rsidP="0000034A">
      <w:pPr>
        <w:autoSpaceDE w:val="0"/>
        <w:autoSpaceDN w:val="0"/>
        <w:adjustRightInd w:val="0"/>
        <w:jc w:val="both"/>
        <w:rPr>
          <w:rFonts w:ascii="Times New Roman" w:hAnsi="Times New Roman" w:cs="Times New Roman"/>
          <w:bCs/>
          <w:iCs/>
          <w:lang w:val="sr-Cyrl-CS"/>
        </w:rPr>
      </w:pPr>
      <w:r w:rsidRPr="00926D96">
        <w:rPr>
          <w:rFonts w:ascii="Times New Roman" w:hAnsi="Times New Roman" w:cs="Times New Roman"/>
          <w:bCs/>
          <w:iCs/>
        </w:rPr>
        <w:t xml:space="preserve">Плаћање се </w:t>
      </w:r>
      <w:proofErr w:type="gramStart"/>
      <w:r w:rsidRPr="00926D96">
        <w:rPr>
          <w:rFonts w:ascii="Times New Roman" w:hAnsi="Times New Roman" w:cs="Times New Roman"/>
          <w:bCs/>
          <w:iCs/>
        </w:rPr>
        <w:t>врши  уплатом</w:t>
      </w:r>
      <w:proofErr w:type="gramEnd"/>
      <w:r w:rsidRPr="00926D96">
        <w:rPr>
          <w:rFonts w:ascii="Times New Roman" w:hAnsi="Times New Roman" w:cs="Times New Roman"/>
          <w:bCs/>
          <w:iCs/>
        </w:rPr>
        <w:t xml:space="preserve"> на рачун понуђача. </w:t>
      </w:r>
      <w:proofErr w:type="gramStart"/>
      <w:r w:rsidRPr="00926D96">
        <w:rPr>
          <w:rFonts w:ascii="Times New Roman" w:hAnsi="Times New Roman" w:cs="Times New Roman"/>
          <w:bCs/>
          <w:iCs/>
        </w:rPr>
        <w:t>Понуђачу није дозвољено да захтева аванс.</w:t>
      </w:r>
      <w:proofErr w:type="gramEnd"/>
      <w:r w:rsidRPr="00926D96">
        <w:rPr>
          <w:rFonts w:ascii="Times New Roman" w:hAnsi="Times New Roman" w:cs="Times New Roman"/>
          <w:bCs/>
          <w:iCs/>
          <w:lang w:val="sr-Cyrl-CS"/>
        </w:rPr>
        <w:t xml:space="preserve"> Рок плаћања је дефинисан у скаду са Законом о роковима измирења новчаних обавеза у комерцијалним трансакцијама</w:t>
      </w:r>
      <w:r w:rsidR="0000034A" w:rsidRPr="00926D96">
        <w:rPr>
          <w:rFonts w:ascii="Times New Roman" w:hAnsi="Times New Roman" w:cs="Times New Roman"/>
          <w:bCs/>
          <w:iCs/>
          <w:lang w:val="sr-Cyrl-CS"/>
        </w:rPr>
        <w:t xml:space="preserve">  („Сл.гласник РС“ бр.119/2012)</w:t>
      </w:r>
      <w:r w:rsidR="00683B52">
        <w:rPr>
          <w:rFonts w:ascii="Times New Roman" w:hAnsi="Times New Roman" w:cs="Times New Roman"/>
          <w:bCs/>
          <w:iCs/>
          <w:lang w:val="sr-Cyrl-CS"/>
        </w:rPr>
        <w:t>;</w:t>
      </w:r>
    </w:p>
    <w:p w:rsidR="00536803" w:rsidRPr="00926D96" w:rsidRDefault="00536803" w:rsidP="00536803">
      <w:pPr>
        <w:jc w:val="both"/>
        <w:rPr>
          <w:rFonts w:ascii="Times New Roman" w:hAnsi="Times New Roman" w:cs="Times New Roman"/>
          <w:iCs/>
        </w:rPr>
      </w:pPr>
      <w:r w:rsidRPr="00926D96">
        <w:rPr>
          <w:rFonts w:ascii="Times New Roman" w:hAnsi="Times New Roman" w:cs="Times New Roman"/>
          <w:b/>
          <w:bCs/>
          <w:i/>
          <w:iCs/>
        </w:rPr>
        <w:lastRenderedPageBreak/>
        <w:t>9.</w:t>
      </w:r>
      <w:r w:rsidRPr="00926D96">
        <w:rPr>
          <w:rFonts w:ascii="Times New Roman" w:hAnsi="Times New Roman" w:cs="Times New Roman"/>
          <w:b/>
          <w:bCs/>
          <w:i/>
          <w:iCs/>
          <w:lang w:val="sr-Cyrl-CS"/>
        </w:rPr>
        <w:t>2</w:t>
      </w:r>
      <w:r w:rsidRPr="00926D96">
        <w:rPr>
          <w:rFonts w:ascii="Times New Roman" w:hAnsi="Times New Roman" w:cs="Times New Roman"/>
          <w:b/>
          <w:bCs/>
          <w:i/>
          <w:iCs/>
        </w:rPr>
        <w:t xml:space="preserve">. </w:t>
      </w:r>
      <w:r w:rsidRPr="00926D96">
        <w:rPr>
          <w:rFonts w:ascii="Times New Roman" w:hAnsi="Times New Roman" w:cs="Times New Roman"/>
          <w:iCs/>
          <w:u w:val="single"/>
        </w:rPr>
        <w:t>Захтев у погледу рока (испоруке добара, извршења услуге, извођења радова)</w:t>
      </w:r>
    </w:p>
    <w:p w:rsidR="00750B49" w:rsidRDefault="00986027" w:rsidP="00536803">
      <w:pPr>
        <w:jc w:val="both"/>
        <w:rPr>
          <w:rFonts w:ascii="Times New Roman" w:hAnsi="Times New Roman" w:cs="Times New Roman"/>
          <w:bCs/>
          <w:iCs/>
        </w:rPr>
      </w:pPr>
      <w:r>
        <w:rPr>
          <w:rFonts w:ascii="Times New Roman" w:hAnsi="Times New Roman" w:cs="Times New Roman"/>
          <w:iCs/>
          <w:lang w:val="sr-Cyrl-CS"/>
        </w:rPr>
        <w:t xml:space="preserve">Период </w:t>
      </w:r>
      <w:r w:rsidR="00536803" w:rsidRPr="00926D96">
        <w:rPr>
          <w:rFonts w:ascii="Times New Roman" w:hAnsi="Times New Roman" w:cs="Times New Roman"/>
          <w:iCs/>
          <w:lang w:val="sr-Cyrl-CS"/>
        </w:rPr>
        <w:t>извршења услуга:</w:t>
      </w:r>
      <w:r>
        <w:rPr>
          <w:rFonts w:ascii="Times New Roman" w:hAnsi="Times New Roman" w:cs="Times New Roman"/>
          <w:bCs/>
          <w:iCs/>
          <w:lang w:val="sr-Cyrl-CS"/>
        </w:rPr>
        <w:t xml:space="preserve"> Превоз ученика </w:t>
      </w:r>
      <w:r w:rsidR="00090CBB">
        <w:rPr>
          <w:rFonts w:ascii="Times New Roman" w:hAnsi="Times New Roman" w:cs="Times New Roman"/>
          <w:bCs/>
          <w:iCs/>
          <w:lang w:val="sr-Cyrl-CS"/>
        </w:rPr>
        <w:t xml:space="preserve"> </w:t>
      </w:r>
      <w:r w:rsidR="005869B3" w:rsidRPr="00926D96">
        <w:rPr>
          <w:rFonts w:ascii="Times New Roman" w:hAnsi="Times New Roman" w:cs="Times New Roman"/>
          <w:bCs/>
          <w:iCs/>
          <w:lang w:val="sr-Cyrl-CS"/>
        </w:rPr>
        <w:t xml:space="preserve"> </w:t>
      </w:r>
      <w:r w:rsidR="00090CBB" w:rsidRPr="00646B81">
        <w:t xml:space="preserve">за </w:t>
      </w:r>
      <w:r w:rsidR="00750B49">
        <w:t>школску 2020/2021.годину</w:t>
      </w:r>
      <w:r w:rsidR="00090CBB" w:rsidRPr="00646B81">
        <w:t xml:space="preserve"> </w:t>
      </w:r>
      <w:r w:rsidR="00683B52">
        <w:rPr>
          <w:lang w:val="sr-Cyrl-CS"/>
        </w:rPr>
        <w:t>;</w:t>
      </w:r>
      <w:r w:rsidR="00090CBB" w:rsidRPr="00646B81">
        <w:rPr>
          <w:lang w:val="sr-Cyrl-CS"/>
        </w:rPr>
        <w:t xml:space="preserve">                                                                                                                                                                                        </w:t>
      </w:r>
    </w:p>
    <w:p w:rsidR="00536803" w:rsidRPr="00750B49" w:rsidRDefault="00536803" w:rsidP="00536803">
      <w:pPr>
        <w:jc w:val="both"/>
        <w:rPr>
          <w:lang w:val="sr-Cyrl-CS"/>
        </w:rPr>
      </w:pPr>
      <w:r w:rsidRPr="00926D96">
        <w:rPr>
          <w:rFonts w:ascii="Times New Roman" w:hAnsi="Times New Roman" w:cs="Times New Roman"/>
          <w:b/>
          <w:bCs/>
          <w:iCs/>
          <w:u w:val="single"/>
        </w:rPr>
        <w:t>9.</w:t>
      </w:r>
      <w:r w:rsidRPr="00926D96">
        <w:rPr>
          <w:rFonts w:ascii="Times New Roman" w:hAnsi="Times New Roman" w:cs="Times New Roman"/>
          <w:b/>
          <w:bCs/>
          <w:iCs/>
          <w:u w:val="single"/>
          <w:lang w:val="sr-Cyrl-CS"/>
        </w:rPr>
        <w:t>3</w:t>
      </w:r>
      <w:r w:rsidRPr="00926D96">
        <w:rPr>
          <w:rFonts w:ascii="Times New Roman" w:hAnsi="Times New Roman" w:cs="Times New Roman"/>
          <w:b/>
          <w:bCs/>
          <w:iCs/>
          <w:u w:val="single"/>
        </w:rPr>
        <w:t xml:space="preserve">. </w:t>
      </w:r>
      <w:r w:rsidRPr="00926D96">
        <w:rPr>
          <w:rFonts w:ascii="Times New Roman" w:hAnsi="Times New Roman" w:cs="Times New Roman"/>
          <w:iCs/>
          <w:u w:val="single"/>
        </w:rPr>
        <w:t>Захтев у погледу рока важења понуде</w:t>
      </w:r>
    </w:p>
    <w:p w:rsidR="00536803" w:rsidRPr="00926D96" w:rsidRDefault="00536803" w:rsidP="00536803">
      <w:pPr>
        <w:jc w:val="both"/>
        <w:rPr>
          <w:rFonts w:ascii="Times New Roman" w:hAnsi="Times New Roman" w:cs="Times New Roman"/>
          <w:iCs/>
        </w:rPr>
      </w:pPr>
      <w:proofErr w:type="gramStart"/>
      <w:r w:rsidRPr="00926D96">
        <w:rPr>
          <w:rFonts w:ascii="Times New Roman" w:hAnsi="Times New Roman" w:cs="Times New Roman"/>
          <w:iCs/>
        </w:rPr>
        <w:t xml:space="preserve">Рок важења понуде не може бити краћи од </w:t>
      </w:r>
      <w:r w:rsidRPr="00926D96">
        <w:rPr>
          <w:rFonts w:ascii="Times New Roman" w:hAnsi="Times New Roman" w:cs="Times New Roman"/>
          <w:iCs/>
          <w:lang w:val="sr-Cyrl-CS"/>
        </w:rPr>
        <w:t>6</w:t>
      </w:r>
      <w:r w:rsidRPr="00926D96">
        <w:rPr>
          <w:rFonts w:ascii="Times New Roman" w:hAnsi="Times New Roman" w:cs="Times New Roman"/>
          <w:iCs/>
        </w:rPr>
        <w:t>0 дана од дана отварања понуда.</w:t>
      </w:r>
      <w:proofErr w:type="gramEnd"/>
    </w:p>
    <w:p w:rsidR="00536803" w:rsidRPr="00926D96" w:rsidRDefault="00536803" w:rsidP="00536803">
      <w:pPr>
        <w:jc w:val="both"/>
        <w:rPr>
          <w:rFonts w:ascii="Times New Roman" w:hAnsi="Times New Roman" w:cs="Times New Roman"/>
          <w:iCs/>
        </w:rPr>
      </w:pPr>
      <w:proofErr w:type="gramStart"/>
      <w:r w:rsidRPr="00926D96">
        <w:rPr>
          <w:rFonts w:ascii="Times New Roman" w:hAnsi="Times New Roman" w:cs="Times New Roman"/>
          <w:iCs/>
        </w:rPr>
        <w:t>У случају истека рока важења понуде, наручилац је дужан да у писаном облику затражи од понуђача продужење рока важења понуде.</w:t>
      </w:r>
      <w:proofErr w:type="gramEnd"/>
    </w:p>
    <w:p w:rsidR="00536803" w:rsidRPr="00926D96" w:rsidRDefault="00536803" w:rsidP="00536803">
      <w:pPr>
        <w:jc w:val="both"/>
        <w:rPr>
          <w:rFonts w:ascii="Times New Roman" w:hAnsi="Times New Roman" w:cs="Times New Roman"/>
          <w:b/>
          <w:bCs/>
          <w:i/>
          <w:iCs/>
        </w:rPr>
      </w:pPr>
      <w:proofErr w:type="gramStart"/>
      <w:r w:rsidRPr="00926D96">
        <w:rPr>
          <w:rFonts w:ascii="Times New Roman" w:hAnsi="Times New Roman" w:cs="Times New Roman"/>
          <w:iCs/>
        </w:rPr>
        <w:t>Понуђач који прихвати захтев за продужење рока важења понуде не може мењати понуду.</w:t>
      </w:r>
      <w:proofErr w:type="gramEnd"/>
    </w:p>
    <w:p w:rsidR="00536803" w:rsidRPr="00926D96" w:rsidRDefault="00536803" w:rsidP="00536803">
      <w:pPr>
        <w:jc w:val="both"/>
        <w:rPr>
          <w:rFonts w:ascii="Times New Roman" w:hAnsi="Times New Roman" w:cs="Times New Roman"/>
          <w:b/>
          <w:bCs/>
          <w:i/>
          <w:iCs/>
        </w:rPr>
      </w:pPr>
      <w:r w:rsidRPr="00926D96">
        <w:rPr>
          <w:rFonts w:ascii="Times New Roman" w:hAnsi="Times New Roman" w:cs="Times New Roman"/>
          <w:b/>
          <w:bCs/>
          <w:i/>
          <w:iCs/>
        </w:rPr>
        <w:t>10. ВАЛУТА И НАЧИН НА КОЈИ МОРА ДА БУДЕ НА</w:t>
      </w:r>
      <w:r w:rsidR="007B5099" w:rsidRPr="00926D96">
        <w:rPr>
          <w:rFonts w:ascii="Times New Roman" w:hAnsi="Times New Roman" w:cs="Times New Roman"/>
          <w:b/>
          <w:bCs/>
          <w:i/>
          <w:iCs/>
        </w:rPr>
        <w:t>ВЕДЕНА И ИЗРАЖЕНА ЦЕНА У ПОНУДИ</w:t>
      </w:r>
    </w:p>
    <w:p w:rsidR="00536803" w:rsidRPr="00926D96" w:rsidRDefault="00536803" w:rsidP="00536803">
      <w:pPr>
        <w:jc w:val="both"/>
        <w:rPr>
          <w:rFonts w:ascii="Times New Roman" w:hAnsi="Times New Roman" w:cs="Times New Roman"/>
          <w:iCs/>
        </w:rPr>
      </w:pPr>
      <w:proofErr w:type="gramStart"/>
      <w:r w:rsidRPr="00926D96">
        <w:rPr>
          <w:rFonts w:ascii="Times New Roman" w:hAnsi="Times New Roman" w:cs="Times New Roman"/>
          <w:iCs/>
        </w:rPr>
        <w:t xml:space="preserve">Цена мора бити исказана у динарима, са и </w:t>
      </w:r>
      <w:r w:rsidRPr="00926D96">
        <w:rPr>
          <w:rFonts w:ascii="Times New Roman" w:hAnsi="Times New Roman" w:cs="Times New Roman"/>
          <w:iCs/>
          <w:color w:val="00000A"/>
        </w:rPr>
        <w:t>без пореза на додату вредност,</w:t>
      </w:r>
      <w:r w:rsidRPr="00926D96">
        <w:rPr>
          <w:rFonts w:ascii="Times New Roman" w:hAnsi="Times New Roman" w:cs="Times New Roman"/>
          <w:color w:val="00000A"/>
        </w:rPr>
        <w:t xml:space="preserve"> </w:t>
      </w:r>
      <w:r w:rsidRPr="00926D96">
        <w:rPr>
          <w:rFonts w:ascii="Times New Roman" w:hAnsi="Times New Roman" w:cs="Times New Roman"/>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536803" w:rsidRPr="00926D96" w:rsidRDefault="00536803" w:rsidP="00536803">
      <w:pPr>
        <w:jc w:val="both"/>
        <w:rPr>
          <w:rFonts w:ascii="Times New Roman" w:hAnsi="Times New Roman" w:cs="Times New Roman"/>
          <w:lang w:val="sr-Cyrl-CS"/>
        </w:rPr>
      </w:pPr>
      <w:proofErr w:type="gramStart"/>
      <w:r w:rsidRPr="00926D96">
        <w:rPr>
          <w:rFonts w:ascii="Times New Roman" w:hAnsi="Times New Roman" w:cs="Times New Roman"/>
          <w:iCs/>
        </w:rPr>
        <w:t>Цена је фиксна и не може се мењати.</w:t>
      </w:r>
      <w:proofErr w:type="gramEnd"/>
      <w:r w:rsidRPr="00926D96">
        <w:rPr>
          <w:rFonts w:ascii="Times New Roman" w:hAnsi="Times New Roman" w:cs="Times New Roman"/>
        </w:rPr>
        <w:t xml:space="preserve"> </w:t>
      </w:r>
      <w:r w:rsidRPr="00926D96">
        <w:rPr>
          <w:rFonts w:ascii="Times New Roman" w:hAnsi="Times New Roman" w:cs="Times New Roman"/>
          <w:lang w:val="sr-Cyrl-CS"/>
        </w:rPr>
        <w:t xml:space="preserve">До промене цене може доћи услед промене  </w:t>
      </w:r>
      <w:r w:rsidR="007210E3" w:rsidRPr="00926D96">
        <w:rPr>
          <w:rFonts w:ascii="Times New Roman" w:hAnsi="Times New Roman" w:cs="Times New Roman"/>
          <w:lang w:val="sr-Cyrl-CS"/>
        </w:rPr>
        <w:t>потребе</w:t>
      </w:r>
      <w:r w:rsidRPr="00926D96">
        <w:rPr>
          <w:rFonts w:ascii="Times New Roman" w:hAnsi="Times New Roman" w:cs="Times New Roman"/>
        </w:rPr>
        <w:t xml:space="preserve"> </w:t>
      </w:r>
      <w:r w:rsidRPr="00926D96">
        <w:rPr>
          <w:rFonts w:ascii="Times New Roman" w:hAnsi="Times New Roman" w:cs="Times New Roman"/>
          <w:lang w:val="sr-Cyrl-CS"/>
        </w:rPr>
        <w:t xml:space="preserve">  Наручиоца,</w:t>
      </w:r>
      <w:r w:rsidRPr="00926D96">
        <w:rPr>
          <w:rFonts w:ascii="Times New Roman" w:eastAsia="Times New Roman" w:hAnsi="Times New Roman" w:cs="Times New Roman"/>
          <w:lang w:val="sr-Cyrl-CS"/>
        </w:rPr>
        <w:t xml:space="preserve"> а све у складу са </w:t>
      </w:r>
      <w:r w:rsidRPr="00926D96">
        <w:rPr>
          <w:rFonts w:ascii="Times New Roman" w:eastAsia="Times New Roman" w:hAnsi="Times New Roman" w:cs="Times New Roman"/>
        </w:rPr>
        <w:t xml:space="preserve"> чланом 115. </w:t>
      </w:r>
      <w:proofErr w:type="gramStart"/>
      <w:r w:rsidRPr="00926D96">
        <w:rPr>
          <w:rFonts w:ascii="Times New Roman" w:eastAsia="Times New Roman" w:hAnsi="Times New Roman" w:cs="Times New Roman"/>
        </w:rPr>
        <w:t xml:space="preserve">ЗЈН </w:t>
      </w:r>
      <w:r w:rsidRPr="00926D96">
        <w:rPr>
          <w:rFonts w:ascii="Times New Roman" w:eastAsia="Times New Roman" w:hAnsi="Times New Roman" w:cs="Times New Roman"/>
          <w:lang w:val="sr-Cyrl-CS"/>
        </w:rPr>
        <w:t>.</w:t>
      </w:r>
      <w:proofErr w:type="gramEnd"/>
    </w:p>
    <w:p w:rsidR="00536803" w:rsidRPr="00926D96" w:rsidRDefault="00536803" w:rsidP="00536803">
      <w:pPr>
        <w:jc w:val="both"/>
        <w:rPr>
          <w:rFonts w:ascii="Times New Roman" w:hAnsi="Times New Roman" w:cs="Times New Roman"/>
          <w:iCs/>
        </w:rPr>
      </w:pPr>
      <w:proofErr w:type="gramStart"/>
      <w:r w:rsidRPr="00926D96">
        <w:rPr>
          <w:rFonts w:ascii="Times New Roman" w:hAnsi="Times New Roman" w:cs="Times New Roman"/>
        </w:rPr>
        <w:t>Ако је у понуди исказана неуобичајено ниска цена, наручилац ће поступити у складу са чланом 92.</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ЗЈН.</w:t>
      </w:r>
      <w:proofErr w:type="gramEnd"/>
    </w:p>
    <w:p w:rsidR="00944939" w:rsidRPr="00DD11BB" w:rsidRDefault="00536803" w:rsidP="00536803">
      <w:pPr>
        <w:jc w:val="both"/>
        <w:rPr>
          <w:rFonts w:ascii="Times New Roman" w:hAnsi="Times New Roman" w:cs="Times New Roman"/>
          <w:iCs/>
        </w:rPr>
      </w:pPr>
      <w:proofErr w:type="gramStart"/>
      <w:r w:rsidRPr="00926D96">
        <w:rPr>
          <w:rFonts w:ascii="Times New Roman" w:hAnsi="Times New Roman" w:cs="Times New Roman"/>
          <w:iCs/>
        </w:rPr>
        <w:t>Ако понуђена цена укључује увозну царину и друге дажбине, понуђач је дужан да тај део одвојено искаже у динарима.</w:t>
      </w:r>
      <w:proofErr w:type="gramEnd"/>
    </w:p>
    <w:p w:rsidR="00536803" w:rsidRPr="00926D96" w:rsidRDefault="00536803" w:rsidP="000B7B7F">
      <w:pPr>
        <w:spacing w:after="0"/>
        <w:jc w:val="both"/>
        <w:rPr>
          <w:rFonts w:ascii="Times New Roman" w:hAnsi="Times New Roman" w:cs="Times New Roman"/>
          <w:b/>
          <w:i/>
          <w:iCs/>
        </w:rPr>
      </w:pPr>
      <w:r w:rsidRPr="00926D96">
        <w:rPr>
          <w:rFonts w:ascii="Times New Roman" w:hAnsi="Times New Roman" w:cs="Times New Roman"/>
          <w:b/>
          <w:i/>
          <w:iCs/>
        </w:rPr>
        <w:t>11. ПОДАЦИ О ВРСТИ, САДРЖИНИ, НАЧИНУ ПОДНОШЕЊА, ВИСИНИ И РОКОВИМА ОБЕЗБЕЂЕЊА</w:t>
      </w:r>
      <w:r w:rsidRPr="00926D96">
        <w:rPr>
          <w:rFonts w:ascii="Times New Roman" w:hAnsi="Times New Roman" w:cs="Times New Roman"/>
          <w:b/>
          <w:i/>
          <w:iCs/>
          <w:color w:val="FF0000"/>
        </w:rPr>
        <w:t xml:space="preserve"> </w:t>
      </w:r>
      <w:r w:rsidRPr="00926D96">
        <w:rPr>
          <w:rFonts w:ascii="Times New Roman" w:hAnsi="Times New Roman" w:cs="Times New Roman"/>
          <w:b/>
          <w:i/>
          <w:iCs/>
        </w:rPr>
        <w:t>ФИНАНСИЈСКОГ ИСПУЊЕЊА ОБАВЕЗА ПОНУЂАЧА</w:t>
      </w:r>
    </w:p>
    <w:p w:rsidR="00536803" w:rsidRPr="00926D96" w:rsidRDefault="00536803" w:rsidP="000B7B7F">
      <w:pPr>
        <w:spacing w:after="0"/>
        <w:jc w:val="both"/>
        <w:rPr>
          <w:rFonts w:ascii="Times New Roman" w:hAnsi="Times New Roman" w:cs="Times New Roman"/>
          <w:lang w:val="sr-Cyrl-CS"/>
        </w:rPr>
      </w:pPr>
      <w:r w:rsidRPr="00926D96">
        <w:rPr>
          <w:rFonts w:ascii="Times New Roman" w:hAnsi="Times New Roman" w:cs="Times New Roman"/>
          <w:lang w:val="sr-Cyrl-CS"/>
        </w:rPr>
        <w:t xml:space="preserve">Понуђач,  је у обавези да достави средства финансијског обезбеђења. </w:t>
      </w:r>
    </w:p>
    <w:p w:rsidR="00536803" w:rsidRPr="00926D96" w:rsidRDefault="00536803" w:rsidP="000B7B7F">
      <w:pPr>
        <w:autoSpaceDE w:val="0"/>
        <w:autoSpaceDN w:val="0"/>
        <w:adjustRightInd w:val="0"/>
        <w:spacing w:after="0"/>
        <w:jc w:val="both"/>
        <w:rPr>
          <w:rFonts w:ascii="Times New Roman" w:hAnsi="Times New Roman" w:cs="Times New Roman"/>
          <w:lang w:val="sr-Cyrl-CS"/>
        </w:rPr>
      </w:pPr>
      <w:r w:rsidRPr="00926D96">
        <w:rPr>
          <w:rFonts w:ascii="Times New Roman" w:hAnsi="Times New Roman" w:cs="Times New Roman"/>
          <w:lang w:val="sr-Cyrl-CS"/>
        </w:rPr>
        <w:t>Средство обезбеђења траје најмање онолико колико траје рок за испуњење обавезе понуђача која је предмет обезбеђења.</w:t>
      </w:r>
    </w:p>
    <w:p w:rsidR="00536803" w:rsidRPr="00926D96" w:rsidRDefault="00536803" w:rsidP="000B7B7F">
      <w:pPr>
        <w:autoSpaceDE w:val="0"/>
        <w:autoSpaceDN w:val="0"/>
        <w:adjustRightInd w:val="0"/>
        <w:spacing w:after="0"/>
        <w:jc w:val="both"/>
        <w:rPr>
          <w:rFonts w:ascii="Times New Roman" w:hAnsi="Times New Roman" w:cs="Times New Roman"/>
          <w:lang w:val="sr-Cyrl-CS"/>
        </w:rPr>
      </w:pPr>
      <w:r w:rsidRPr="00926D96">
        <w:rPr>
          <w:rFonts w:ascii="Times New Roman" w:hAnsi="Times New Roman" w:cs="Times New Roman"/>
          <w:lang w:val="sr-Cyrl-CS"/>
        </w:rPr>
        <w:t>Средство обезбеђења не може се вратити понуђачу пре истека рока трајања, осим ако је понуђач у целости испунио своју обезбеђену обавезу.</w:t>
      </w:r>
    </w:p>
    <w:p w:rsidR="00536803" w:rsidRPr="00926D96" w:rsidRDefault="00536803" w:rsidP="000B7B7F">
      <w:pPr>
        <w:spacing w:after="0"/>
        <w:jc w:val="both"/>
        <w:rPr>
          <w:rFonts w:ascii="Times New Roman" w:hAnsi="Times New Roman" w:cs="Times New Roman"/>
          <w:lang w:val="sr-Cyrl-CS"/>
        </w:rPr>
      </w:pPr>
      <w:r w:rsidRPr="00926D96">
        <w:rPr>
          <w:rFonts w:ascii="Times New Roman" w:hAnsi="Times New Roman" w:cs="Times New Roman"/>
          <w:lang w:val="sr-Cyrl-CS"/>
        </w:rPr>
        <w:t>Понуђач је дужан да уз понуду достави :</w:t>
      </w:r>
    </w:p>
    <w:p w:rsidR="00536803" w:rsidRPr="007F1532" w:rsidRDefault="00536803" w:rsidP="007F1532">
      <w:pPr>
        <w:spacing w:after="0"/>
        <w:jc w:val="both"/>
        <w:rPr>
          <w:rFonts w:ascii="Times New Roman" w:eastAsia="TimesNewRomanPSMT" w:hAnsi="Times New Roman" w:cs="Times New Roman"/>
          <w:bCs/>
          <w:iCs/>
        </w:rPr>
      </w:pPr>
      <w:r w:rsidRPr="00DD11BB">
        <w:rPr>
          <w:rFonts w:ascii="Times New Roman" w:hAnsi="Times New Roman" w:cs="Times New Roman"/>
        </w:rPr>
        <w:t xml:space="preserve"> </w:t>
      </w:r>
      <w:r w:rsidRPr="00DD11BB">
        <w:rPr>
          <w:rFonts w:ascii="Times New Roman" w:hAnsi="Times New Roman" w:cs="Times New Roman"/>
          <w:lang w:val="sr-Cyrl-CS"/>
        </w:rPr>
        <w:t>Б</w:t>
      </w:r>
      <w:r w:rsidRPr="00DD11BB">
        <w:rPr>
          <w:rFonts w:ascii="Times New Roman" w:hAnsi="Times New Roman" w:cs="Times New Roman"/>
        </w:rPr>
        <w:t xml:space="preserve">анкарску гаранцију за </w:t>
      </w:r>
      <w:r w:rsidRPr="00DD11BB">
        <w:rPr>
          <w:rFonts w:ascii="Times New Roman" w:hAnsi="Times New Roman" w:cs="Times New Roman"/>
          <w:lang w:val="sr-Cyrl-CS"/>
        </w:rPr>
        <w:t>озбиљност понуде</w:t>
      </w:r>
      <w:r w:rsidRPr="00DD11BB">
        <w:rPr>
          <w:rFonts w:ascii="Times New Roman" w:hAnsi="Times New Roman" w:cs="Times New Roman"/>
        </w:rPr>
        <w:t xml:space="preserve">  </w:t>
      </w:r>
      <w:r w:rsidRPr="00DD11BB">
        <w:rPr>
          <w:rFonts w:ascii="Times New Roman" w:hAnsi="Times New Roman" w:cs="Times New Roman"/>
          <w:lang w:val="sr-Cyrl-CS"/>
        </w:rPr>
        <w:t xml:space="preserve">са назначеним износом од </w:t>
      </w:r>
      <w:r w:rsidR="00E619D9" w:rsidRPr="00DD11BB">
        <w:rPr>
          <w:rFonts w:ascii="Times New Roman" w:hAnsi="Times New Roman" w:cs="Times New Roman"/>
          <w:lang w:val="sr-Cyrl-CS"/>
        </w:rPr>
        <w:t xml:space="preserve">5 </w:t>
      </w:r>
      <w:r w:rsidRPr="00DD11BB">
        <w:rPr>
          <w:rFonts w:ascii="Times New Roman" w:hAnsi="Times New Roman" w:cs="Times New Roman"/>
          <w:lang w:val="sr-Cyrl-CS"/>
        </w:rPr>
        <w:t xml:space="preserve">% од укупне вредности понуде без ПДВ-а. </w:t>
      </w:r>
      <w:r w:rsidRPr="00DD11BB">
        <w:rPr>
          <w:rFonts w:ascii="Times New Roman" w:hAnsi="Times New Roman" w:cs="Times New Roman"/>
        </w:rPr>
        <w:t xml:space="preserve"> </w:t>
      </w:r>
      <w:proofErr w:type="gramStart"/>
      <w:r w:rsidRPr="00DD11BB">
        <w:rPr>
          <w:rFonts w:ascii="Times New Roman" w:hAnsi="Times New Roman" w:cs="Times New Roman"/>
        </w:rPr>
        <w:t>Гаранција којом се банка обавезује да исплати износ гаранције, мора бити</w:t>
      </w:r>
      <w:r w:rsidRPr="00DD11BB">
        <w:rPr>
          <w:rFonts w:ascii="Times New Roman" w:hAnsi="Times New Roman" w:cs="Times New Roman"/>
          <w:lang w:val="sr-Cyrl-CS"/>
        </w:rPr>
        <w:t xml:space="preserve"> </w:t>
      </w:r>
      <w:r w:rsidRPr="00DD11BB">
        <w:rPr>
          <w:rFonts w:ascii="Times New Roman" w:hAnsi="Times New Roman" w:cs="Times New Roman"/>
        </w:rPr>
        <w:t>неопозива, безусловна и наплатива на први позив, без протеста – по пријему првог писаног</w:t>
      </w:r>
      <w:r w:rsidRPr="00DD11BB">
        <w:rPr>
          <w:rFonts w:ascii="Times New Roman" w:hAnsi="Times New Roman" w:cs="Times New Roman"/>
          <w:lang w:val="sr-Cyrl-CS"/>
        </w:rPr>
        <w:t xml:space="preserve"> </w:t>
      </w:r>
      <w:r w:rsidRPr="00DD11BB">
        <w:rPr>
          <w:rFonts w:ascii="Times New Roman" w:hAnsi="Times New Roman" w:cs="Times New Roman"/>
        </w:rPr>
        <w:t xml:space="preserve">потраживања </w:t>
      </w:r>
      <w:r w:rsidRPr="00DD11BB">
        <w:rPr>
          <w:rFonts w:ascii="Times New Roman" w:hAnsi="Times New Roman" w:cs="Times New Roman"/>
          <w:lang w:val="sr-Cyrl-CS"/>
        </w:rPr>
        <w:t>н</w:t>
      </w:r>
      <w:r w:rsidRPr="00DD11BB">
        <w:rPr>
          <w:rFonts w:ascii="Times New Roman" w:hAnsi="Times New Roman" w:cs="Times New Roman"/>
        </w:rPr>
        <w:t>аручиоца</w:t>
      </w:r>
      <w:r w:rsidRPr="00DD11BB">
        <w:rPr>
          <w:rFonts w:ascii="Times New Roman" w:hAnsi="Times New Roman" w:cs="Times New Roman"/>
          <w:lang w:val="sr-Cyrl-CS"/>
        </w:rPr>
        <w:t>.</w:t>
      </w:r>
      <w:proofErr w:type="gramEnd"/>
      <w:r w:rsidRPr="00DD11BB">
        <w:rPr>
          <w:rFonts w:ascii="Times New Roman" w:hAnsi="Times New Roman" w:cs="Times New Roman"/>
        </w:rPr>
        <w:t xml:space="preserve"> </w:t>
      </w:r>
      <w:proofErr w:type="gramStart"/>
      <w:r w:rsidRPr="00DD11BB">
        <w:rPr>
          <w:rFonts w:ascii="Times New Roman" w:hAnsi="Times New Roman" w:cs="Times New Roman"/>
        </w:rPr>
        <w:t>Гаранцијом је обезбеђен</w:t>
      </w:r>
      <w:r w:rsidRPr="00DD11BB">
        <w:rPr>
          <w:rFonts w:ascii="Times New Roman" w:hAnsi="Times New Roman" w:cs="Times New Roman"/>
          <w:lang w:val="sr-Cyrl-CS"/>
        </w:rPr>
        <w:t>а озбиљност понуде</w:t>
      </w:r>
      <w:r w:rsidR="00DD11BB">
        <w:rPr>
          <w:rFonts w:ascii="Times New Roman" w:hAnsi="Times New Roman" w:cs="Times New Roman"/>
          <w:lang w:val="sr-Cyrl-CS"/>
        </w:rPr>
        <w:t>.</w:t>
      </w:r>
      <w:proofErr w:type="gramEnd"/>
      <w:r w:rsidR="00DD11BB">
        <w:rPr>
          <w:rFonts w:ascii="Times New Roman" w:hAnsi="Times New Roman" w:cs="Times New Roman"/>
          <w:lang w:val="sr-Cyrl-CS"/>
        </w:rPr>
        <w:t xml:space="preserve"> </w:t>
      </w:r>
      <w:r w:rsidR="00DD11BB" w:rsidRPr="007F1532">
        <w:rPr>
          <w:rFonts w:ascii="Times New Roman" w:hAnsi="Times New Roman" w:cs="Times New Roman"/>
          <w:lang w:val="sr-Cyrl-CS"/>
        </w:rPr>
        <w:t xml:space="preserve">Гаранција за </w:t>
      </w:r>
      <w:r w:rsidR="000B7B7F" w:rsidRPr="007F1532">
        <w:rPr>
          <w:rFonts w:ascii="Times New Roman" w:hAnsi="Times New Roman" w:cs="Times New Roman"/>
          <w:iCs/>
          <w:lang w:val="sr-Cyrl-CS"/>
        </w:rPr>
        <w:t xml:space="preserve"> </w:t>
      </w:r>
      <w:r w:rsidR="000B7B7F" w:rsidRPr="007F1532">
        <w:rPr>
          <w:rFonts w:ascii="Times New Roman" w:hAnsi="Times New Roman" w:cs="Times New Roman"/>
          <w:iCs/>
        </w:rPr>
        <w:t>озбиљност понуде треба да траје најмање колико и важење понуде</w:t>
      </w:r>
      <w:r w:rsidR="000B7B7F" w:rsidRPr="007F1532">
        <w:rPr>
          <w:rFonts w:ascii="Times New Roman" w:eastAsia="TimesNewRomanPSMT" w:hAnsi="Times New Roman" w:cs="Times New Roman"/>
          <w:bCs/>
          <w:iCs/>
        </w:rPr>
        <w:t>.</w:t>
      </w:r>
    </w:p>
    <w:p w:rsidR="00536803" w:rsidRPr="00926D96" w:rsidRDefault="00536803" w:rsidP="007F1532">
      <w:pPr>
        <w:spacing w:after="0"/>
        <w:jc w:val="both"/>
        <w:rPr>
          <w:rFonts w:ascii="Times New Roman" w:hAnsi="Times New Roman" w:cs="Times New Roman"/>
          <w:lang w:val="sr-Cyrl-CS"/>
        </w:rPr>
      </w:pPr>
      <w:r w:rsidRPr="00926D96">
        <w:rPr>
          <w:rFonts w:ascii="Times New Roman" w:eastAsia="TimesNewRomanPSMT" w:hAnsi="Times New Roman" w:cs="Times New Roman"/>
          <w:bCs/>
          <w:iCs/>
        </w:rPr>
        <w:t>Наручилац ће уновчити</w:t>
      </w:r>
      <w:r w:rsidRPr="00926D96">
        <w:rPr>
          <w:rFonts w:ascii="Times New Roman" w:eastAsia="TimesNewRomanPSMT" w:hAnsi="Times New Roman" w:cs="Times New Roman"/>
          <w:bCs/>
          <w:iCs/>
          <w:lang w:val="sr-Cyrl-CS"/>
        </w:rPr>
        <w:t xml:space="preserve"> банкарску гаранцију</w:t>
      </w:r>
      <w:r w:rsidRPr="00926D96">
        <w:rPr>
          <w:rFonts w:ascii="Times New Roman" w:eastAsia="TimesNewRomanPSMT" w:hAnsi="Times New Roman" w:cs="Times New Roman"/>
          <w:bCs/>
          <w:i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926D96">
        <w:rPr>
          <w:rFonts w:ascii="Times New Roman" w:hAnsi="Times New Roman" w:cs="Times New Roman"/>
          <w:iCs/>
        </w:rPr>
        <w:t xml:space="preserve"> не поднесе </w:t>
      </w:r>
      <w:r w:rsidRPr="00926D96">
        <w:rPr>
          <w:rFonts w:ascii="Times New Roman" w:hAnsi="Times New Roman" w:cs="Times New Roman"/>
          <w:iCs/>
          <w:lang w:val="sr-Cyrl-CS"/>
        </w:rPr>
        <w:t>средство обезбеђења</w:t>
      </w:r>
      <w:r w:rsidRPr="00926D96">
        <w:rPr>
          <w:rFonts w:ascii="Times New Roman" w:hAnsi="Times New Roman" w:cs="Times New Roman"/>
          <w:iCs/>
        </w:rPr>
        <w:t xml:space="preserve"> за добро извршење посла у складу са захтевима из конкурсне документације.</w:t>
      </w:r>
      <w:r w:rsidRPr="00926D96">
        <w:rPr>
          <w:rFonts w:ascii="Times New Roman" w:eastAsia="TimesNewRomanPSMT" w:hAnsi="Times New Roman" w:cs="Times New Roman"/>
          <w:bCs/>
          <w:iCs/>
        </w:rPr>
        <w:t xml:space="preserve"> </w:t>
      </w:r>
      <w:proofErr w:type="gramStart"/>
      <w:r w:rsidRPr="00926D96">
        <w:rPr>
          <w:rFonts w:ascii="Times New Roman" w:eastAsia="TimesNewRomanPSMT" w:hAnsi="Times New Roman" w:cs="Times New Roman"/>
          <w:bCs/>
          <w:iCs/>
        </w:rPr>
        <w:t xml:space="preserve">Наручилац ће вратити </w:t>
      </w:r>
      <w:r w:rsidRPr="00926D96">
        <w:rPr>
          <w:rFonts w:ascii="Times New Roman" w:eastAsia="TimesNewRomanPSMT" w:hAnsi="Times New Roman" w:cs="Times New Roman"/>
          <w:bCs/>
          <w:iCs/>
          <w:lang w:val="sr-Cyrl-CS"/>
        </w:rPr>
        <w:t>банкарску гаранцију</w:t>
      </w:r>
      <w:r w:rsidRPr="00926D96">
        <w:rPr>
          <w:rFonts w:ascii="Times New Roman" w:eastAsia="TimesNewRomanPSMT" w:hAnsi="Times New Roman" w:cs="Times New Roman"/>
          <w:bCs/>
          <w:iCs/>
        </w:rPr>
        <w:t xml:space="preserve"> понуђачима са којима није закључен уговор, одмах по закључењу уговора са изабраним понуђачем</w:t>
      </w:r>
      <w:r w:rsidRPr="00926D96">
        <w:rPr>
          <w:rFonts w:ascii="Times New Roman" w:eastAsia="TimesNewRomanPSMT" w:hAnsi="Times New Roman" w:cs="Times New Roman"/>
          <w:bCs/>
          <w:iCs/>
          <w:lang w:val="sr-Cyrl-CS"/>
        </w:rPr>
        <w:t>.</w:t>
      </w:r>
      <w:proofErr w:type="gramEnd"/>
    </w:p>
    <w:p w:rsidR="00536803" w:rsidRPr="00926D96" w:rsidRDefault="00536803" w:rsidP="00536803">
      <w:pPr>
        <w:jc w:val="both"/>
        <w:rPr>
          <w:rFonts w:ascii="Times New Roman" w:hAnsi="Times New Roman" w:cs="Times New Roman"/>
          <w:lang w:val="sr-Cyrl-CS"/>
        </w:rPr>
      </w:pPr>
      <w:r w:rsidRPr="00926D96">
        <w:rPr>
          <w:rFonts w:ascii="Times New Roman" w:hAnsi="Times New Roman" w:cs="Times New Roman"/>
          <w:lang w:val="sr-Cyrl-CS"/>
        </w:rPr>
        <w:t>Банкарска гаранција за озбиљност понуде ће бити враћена изабраном понуђачу,након закључења уговора,даном достављања  банкарске гаранције  за добро извршење посла изабраног понуђача.</w:t>
      </w:r>
    </w:p>
    <w:p w:rsidR="00536803" w:rsidRPr="00926D96" w:rsidRDefault="00536803" w:rsidP="00536803">
      <w:pPr>
        <w:jc w:val="both"/>
        <w:rPr>
          <w:rFonts w:ascii="Times New Roman" w:hAnsi="Times New Roman" w:cs="Times New Roman"/>
          <w:lang w:val="sr-Cyrl-CS"/>
        </w:rPr>
      </w:pPr>
      <w:proofErr w:type="gramStart"/>
      <w:r w:rsidRPr="00926D96">
        <w:rPr>
          <w:rFonts w:ascii="Times New Roman" w:eastAsia="TimesNewRomanPSMT" w:hAnsi="Times New Roman" w:cs="Times New Roman"/>
          <w:bCs/>
          <w:iCs/>
        </w:rPr>
        <w:lastRenderedPageBreak/>
        <w:t xml:space="preserve">Уколико понуђач не достави </w:t>
      </w:r>
      <w:r w:rsidRPr="00926D96">
        <w:rPr>
          <w:rFonts w:ascii="Times New Roman" w:eastAsia="TimesNewRomanPSMT" w:hAnsi="Times New Roman" w:cs="Times New Roman"/>
          <w:bCs/>
          <w:iCs/>
          <w:lang w:val="sr-Cyrl-CS"/>
        </w:rPr>
        <w:t>банкарску гаранцију за озбиљност понуде,</w:t>
      </w:r>
      <w:r w:rsidRPr="00926D96">
        <w:rPr>
          <w:rFonts w:ascii="Times New Roman" w:eastAsia="TimesNewRomanPSMT" w:hAnsi="Times New Roman" w:cs="Times New Roman"/>
          <w:bCs/>
          <w:iCs/>
        </w:rPr>
        <w:t xml:space="preserve"> понуда ће бити одбијена као неприхватљива</w:t>
      </w:r>
      <w:r w:rsidRPr="00926D96">
        <w:rPr>
          <w:rFonts w:ascii="Times New Roman" w:eastAsia="TimesNewRomanPSMT" w:hAnsi="Times New Roman" w:cs="Times New Roman"/>
          <w:bCs/>
          <w:iCs/>
          <w:lang w:val="sr-Cyrl-CS"/>
        </w:rPr>
        <w:t>.</w:t>
      </w:r>
      <w:proofErr w:type="gramEnd"/>
    </w:p>
    <w:p w:rsidR="00536803" w:rsidRPr="00926D96" w:rsidRDefault="00536803" w:rsidP="00141406">
      <w:pPr>
        <w:spacing w:after="0"/>
        <w:jc w:val="both"/>
        <w:rPr>
          <w:rFonts w:ascii="Times New Roman" w:hAnsi="Times New Roman" w:cs="Times New Roman"/>
          <w:u w:val="single"/>
          <w:lang w:val="sr-Cyrl-CS"/>
        </w:rPr>
      </w:pPr>
      <w:r w:rsidRPr="00926D96">
        <w:rPr>
          <w:rFonts w:ascii="Times New Roman" w:hAnsi="Times New Roman" w:cs="Times New Roman"/>
          <w:lang w:val="sr-Cyrl-CS"/>
        </w:rPr>
        <w:t>Изабрани понуђач је дужан да достави истог дана по потписивању уговора</w:t>
      </w:r>
      <w:r w:rsidR="007B5099" w:rsidRPr="00926D96">
        <w:rPr>
          <w:rFonts w:ascii="Times New Roman" w:hAnsi="Times New Roman" w:cs="Times New Roman"/>
          <w:lang w:val="sr-Cyrl-CS"/>
        </w:rPr>
        <w:t xml:space="preserve"> или у року од 7 дана од дана потписивања уговора</w:t>
      </w:r>
      <w:r w:rsidRPr="00926D96">
        <w:rPr>
          <w:rFonts w:ascii="Times New Roman" w:hAnsi="Times New Roman" w:cs="Times New Roman"/>
          <w:lang w:val="sr-Cyrl-CS"/>
        </w:rPr>
        <w:t>:</w:t>
      </w:r>
    </w:p>
    <w:p w:rsidR="00536803" w:rsidRDefault="00536803" w:rsidP="00141406">
      <w:pPr>
        <w:autoSpaceDE w:val="0"/>
        <w:autoSpaceDN w:val="0"/>
        <w:adjustRightInd w:val="0"/>
        <w:spacing w:after="0"/>
        <w:ind w:left="60"/>
        <w:jc w:val="both"/>
        <w:rPr>
          <w:rFonts w:ascii="Times New Roman" w:hAnsi="Times New Roman" w:cs="Times New Roman"/>
        </w:rPr>
      </w:pPr>
      <w:r w:rsidRPr="00167561">
        <w:rPr>
          <w:rFonts w:ascii="Times New Roman" w:hAnsi="Times New Roman" w:cs="Times New Roman"/>
          <w:lang w:val="sr-Cyrl-CS"/>
        </w:rPr>
        <w:t>Б</w:t>
      </w:r>
      <w:r w:rsidRPr="00167561">
        <w:rPr>
          <w:rFonts w:ascii="Times New Roman" w:hAnsi="Times New Roman" w:cs="Times New Roman"/>
        </w:rPr>
        <w:t>анкарску гаранцију за добро извршење посл</w:t>
      </w:r>
      <w:r w:rsidRPr="00167561">
        <w:rPr>
          <w:rFonts w:ascii="Times New Roman" w:hAnsi="Times New Roman" w:cs="Times New Roman"/>
          <w:lang w:val="sr-Cyrl-CS"/>
        </w:rPr>
        <w:t>а</w:t>
      </w:r>
      <w:r w:rsidRPr="00167561">
        <w:rPr>
          <w:rFonts w:ascii="Times New Roman" w:hAnsi="Times New Roman" w:cs="Times New Roman"/>
        </w:rPr>
        <w:t xml:space="preserve"> у</w:t>
      </w:r>
      <w:r w:rsidRPr="00167561">
        <w:rPr>
          <w:rFonts w:ascii="Times New Roman" w:hAnsi="Times New Roman" w:cs="Times New Roman"/>
          <w:lang w:val="sr-Cyrl-CS"/>
        </w:rPr>
        <w:t xml:space="preserve"> </w:t>
      </w:r>
      <w:r w:rsidRPr="00167561">
        <w:rPr>
          <w:rFonts w:ascii="Times New Roman" w:hAnsi="Times New Roman" w:cs="Times New Roman"/>
        </w:rPr>
        <w:t xml:space="preserve">висини </w:t>
      </w:r>
      <w:r w:rsidR="00F66746" w:rsidRPr="00167561">
        <w:rPr>
          <w:rFonts w:ascii="Times New Roman" w:hAnsi="Times New Roman" w:cs="Times New Roman"/>
        </w:rPr>
        <w:t>5</w:t>
      </w:r>
      <w:r w:rsidR="00F66746" w:rsidRPr="00926D96">
        <w:rPr>
          <w:rFonts w:ascii="Times New Roman" w:hAnsi="Times New Roman" w:cs="Times New Roman"/>
        </w:rPr>
        <w:t xml:space="preserve"> </w:t>
      </w:r>
      <w:r w:rsidRPr="00926D96">
        <w:rPr>
          <w:rFonts w:ascii="Times New Roman" w:hAnsi="Times New Roman" w:cs="Times New Roman"/>
        </w:rPr>
        <w:t xml:space="preserve">% од укупне уговорене вредности  без </w:t>
      </w:r>
      <w:r w:rsidRPr="00926D96">
        <w:rPr>
          <w:rFonts w:ascii="Times New Roman" w:hAnsi="Times New Roman" w:cs="Times New Roman"/>
          <w:lang w:val="sr-Cyrl-CS"/>
        </w:rPr>
        <w:t>ПДВ-а</w:t>
      </w:r>
      <w:r w:rsidRPr="00926D96">
        <w:rPr>
          <w:rFonts w:ascii="Times New Roman" w:hAnsi="Times New Roman" w:cs="Times New Roman"/>
        </w:rPr>
        <w:t xml:space="preserve">. </w:t>
      </w:r>
      <w:proofErr w:type="gramStart"/>
      <w:r w:rsidRPr="00926D96">
        <w:rPr>
          <w:rFonts w:ascii="Times New Roman" w:hAnsi="Times New Roman" w:cs="Times New Roman"/>
        </w:rPr>
        <w:t xml:space="preserve">Гаранцијом је обезбеђено пружање услуга од стране </w:t>
      </w:r>
      <w:r w:rsidR="00BB24A7" w:rsidRPr="00926D96">
        <w:rPr>
          <w:rFonts w:ascii="Times New Roman" w:hAnsi="Times New Roman" w:cs="Times New Roman"/>
          <w:lang w:val="sr-Cyrl-CS"/>
        </w:rPr>
        <w:t>Пружаоца</w:t>
      </w:r>
      <w:r w:rsidRPr="00926D96">
        <w:rPr>
          <w:rFonts w:ascii="Times New Roman" w:hAnsi="Times New Roman" w:cs="Times New Roman"/>
          <w:lang w:val="sr-Cyrl-CS"/>
        </w:rPr>
        <w:t xml:space="preserve"> услуга</w:t>
      </w:r>
      <w:r w:rsidRPr="00926D96">
        <w:rPr>
          <w:rFonts w:ascii="Times New Roman" w:hAnsi="Times New Roman" w:cs="Times New Roman"/>
        </w:rPr>
        <w:t xml:space="preserve"> у складу са</w:t>
      </w:r>
      <w:r w:rsidRPr="00926D96">
        <w:rPr>
          <w:rFonts w:ascii="Times New Roman" w:hAnsi="Times New Roman" w:cs="Times New Roman"/>
          <w:lang w:val="sr-Cyrl-CS"/>
        </w:rPr>
        <w:t xml:space="preserve"> </w:t>
      </w:r>
      <w:r w:rsidRPr="00926D96">
        <w:rPr>
          <w:rFonts w:ascii="Times New Roman" w:hAnsi="Times New Roman" w:cs="Times New Roman"/>
        </w:rPr>
        <w:t>уговореним обавезама.</w:t>
      </w:r>
      <w:proofErr w:type="gramEnd"/>
      <w:r w:rsidRPr="00926D96">
        <w:rPr>
          <w:rFonts w:ascii="Times New Roman" w:hAnsi="Times New Roman" w:cs="Times New Roman"/>
        </w:rPr>
        <w:t xml:space="preserve"> Гаранција којом се банка обавезује да исплати износ гаранције, мора бити</w:t>
      </w:r>
      <w:r w:rsidRPr="00926D96">
        <w:rPr>
          <w:rFonts w:ascii="Times New Roman" w:hAnsi="Times New Roman" w:cs="Times New Roman"/>
          <w:lang w:val="sr-Cyrl-CS"/>
        </w:rPr>
        <w:t xml:space="preserve"> </w:t>
      </w:r>
      <w:r w:rsidRPr="00926D96">
        <w:rPr>
          <w:rFonts w:ascii="Times New Roman" w:hAnsi="Times New Roman" w:cs="Times New Roman"/>
        </w:rPr>
        <w:t>неопозива, безусловна и наплатива на први позив, без протеста – по пријему првог писаног</w:t>
      </w:r>
      <w:r w:rsidRPr="00926D96">
        <w:rPr>
          <w:rFonts w:ascii="Times New Roman" w:hAnsi="Times New Roman" w:cs="Times New Roman"/>
          <w:lang w:val="sr-Cyrl-CS"/>
        </w:rPr>
        <w:t xml:space="preserve"> </w:t>
      </w:r>
      <w:r w:rsidRPr="00926D96">
        <w:rPr>
          <w:rFonts w:ascii="Times New Roman" w:hAnsi="Times New Roman" w:cs="Times New Roman"/>
        </w:rPr>
        <w:t xml:space="preserve">потраживања </w:t>
      </w:r>
      <w:r w:rsidRPr="00926D96">
        <w:rPr>
          <w:rFonts w:ascii="Times New Roman" w:hAnsi="Times New Roman" w:cs="Times New Roman"/>
          <w:lang w:val="sr-Cyrl-CS"/>
        </w:rPr>
        <w:t>н</w:t>
      </w:r>
      <w:r w:rsidRPr="00926D96">
        <w:rPr>
          <w:rFonts w:ascii="Times New Roman" w:hAnsi="Times New Roman" w:cs="Times New Roman"/>
        </w:rPr>
        <w:t xml:space="preserve">аручиоца, којим се изјављује да је </w:t>
      </w:r>
      <w:r w:rsidR="00BB24A7" w:rsidRPr="00926D96">
        <w:rPr>
          <w:rFonts w:ascii="Times New Roman" w:hAnsi="Times New Roman" w:cs="Times New Roman"/>
          <w:lang w:val="sr-Cyrl-CS"/>
        </w:rPr>
        <w:t>Пружалац</w:t>
      </w:r>
      <w:r w:rsidRPr="00926D96">
        <w:rPr>
          <w:rFonts w:ascii="Times New Roman" w:hAnsi="Times New Roman" w:cs="Times New Roman"/>
          <w:lang w:val="sr-Cyrl-CS"/>
        </w:rPr>
        <w:t xml:space="preserve"> услуга</w:t>
      </w:r>
      <w:r w:rsidRPr="00926D96">
        <w:rPr>
          <w:rFonts w:ascii="Times New Roman" w:hAnsi="Times New Roman" w:cs="Times New Roman"/>
        </w:rPr>
        <w:t xml:space="preserve"> начинио пропуст у извршењу</w:t>
      </w:r>
      <w:r w:rsidRPr="00926D96">
        <w:rPr>
          <w:rFonts w:ascii="Times New Roman" w:hAnsi="Times New Roman" w:cs="Times New Roman"/>
          <w:lang w:val="sr-Cyrl-CS"/>
        </w:rPr>
        <w:t xml:space="preserve"> </w:t>
      </w:r>
      <w:r w:rsidRPr="00926D96">
        <w:rPr>
          <w:rFonts w:ascii="Times New Roman" w:hAnsi="Times New Roman" w:cs="Times New Roman"/>
        </w:rPr>
        <w:t>својих обавеза утврђених Уговором, без обавезе да докаже или прикаже основе или разлоге за</w:t>
      </w:r>
      <w:r w:rsidRPr="00926D96">
        <w:rPr>
          <w:rFonts w:ascii="Times New Roman" w:hAnsi="Times New Roman" w:cs="Times New Roman"/>
          <w:lang w:val="sr-Cyrl-CS"/>
        </w:rPr>
        <w:t xml:space="preserve"> </w:t>
      </w:r>
      <w:r w:rsidRPr="00926D96">
        <w:rPr>
          <w:rFonts w:ascii="Times New Roman" w:hAnsi="Times New Roman" w:cs="Times New Roman"/>
        </w:rPr>
        <w:t xml:space="preserve">неиспуњење Уговора. Гаранција мора </w:t>
      </w:r>
      <w:r w:rsidR="00BB24A7" w:rsidRPr="00926D96">
        <w:rPr>
          <w:rFonts w:ascii="Times New Roman" w:hAnsi="Times New Roman" w:cs="Times New Roman"/>
        </w:rPr>
        <w:t xml:space="preserve">имати рок важења за минимално 30 </w:t>
      </w:r>
      <w:r w:rsidRPr="00926D96">
        <w:rPr>
          <w:rFonts w:ascii="Times New Roman" w:hAnsi="Times New Roman" w:cs="Times New Roman"/>
        </w:rPr>
        <w:t>дана дужи од коначног</w:t>
      </w:r>
      <w:r w:rsidRPr="00926D96">
        <w:rPr>
          <w:rFonts w:ascii="Times New Roman" w:hAnsi="Times New Roman" w:cs="Times New Roman"/>
          <w:lang w:val="sr-Cyrl-CS"/>
        </w:rPr>
        <w:t xml:space="preserve"> </w:t>
      </w:r>
      <w:r w:rsidRPr="00926D96">
        <w:rPr>
          <w:rFonts w:ascii="Times New Roman" w:hAnsi="Times New Roman" w:cs="Times New Roman"/>
        </w:rPr>
        <w:t>рока за пружање услуга, с тим да се по потреби може продужити.</w:t>
      </w:r>
    </w:p>
    <w:p w:rsidR="00E73E44" w:rsidRPr="00E73E44" w:rsidRDefault="00E73E44" w:rsidP="00141406">
      <w:pPr>
        <w:autoSpaceDE w:val="0"/>
        <w:autoSpaceDN w:val="0"/>
        <w:adjustRightInd w:val="0"/>
        <w:spacing w:after="0"/>
        <w:ind w:left="60"/>
        <w:jc w:val="both"/>
        <w:rPr>
          <w:rFonts w:ascii="Times New Roman" w:hAnsi="Times New Roman" w:cs="Times New Roman"/>
          <w:bCs/>
        </w:rPr>
      </w:pPr>
    </w:p>
    <w:p w:rsidR="00536803" w:rsidRPr="00926D96" w:rsidRDefault="00536803" w:rsidP="00536803">
      <w:pPr>
        <w:jc w:val="both"/>
        <w:rPr>
          <w:rFonts w:ascii="Times New Roman" w:hAnsi="Times New Roman" w:cs="Times New Roman"/>
        </w:rPr>
      </w:pPr>
      <w:r w:rsidRPr="00926D96">
        <w:rPr>
          <w:rFonts w:ascii="Times New Roman" w:hAnsi="Times New Roman" w:cs="Times New Roman"/>
          <w:b/>
          <w:bCs/>
          <w:i/>
        </w:rPr>
        <w:t xml:space="preserve">12. ЗАШТИТА ПОВЕРЉИВОСТИ ПОДАТАКА КОЈЕ НАРУЧИЛАЦ СТАВЉА ПОНУЂАЧИМА НА РАСПОЛАГАЊЕ, УКЉУЧУЈУЋИ И ЊИХОВЕ ПОДИЗВОЂАЧЕ </w:t>
      </w:r>
    </w:p>
    <w:p w:rsidR="005C7E5D" w:rsidRPr="00331F0E" w:rsidRDefault="00536803" w:rsidP="00536803">
      <w:pPr>
        <w:spacing w:before="120" w:after="120"/>
        <w:jc w:val="both"/>
        <w:rPr>
          <w:rFonts w:ascii="Times New Roman" w:hAnsi="Times New Roman" w:cs="Times New Roman"/>
        </w:rPr>
      </w:pPr>
      <w:proofErr w:type="gramStart"/>
      <w:r w:rsidRPr="00926D96">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536803" w:rsidRPr="00926D96" w:rsidRDefault="00536803" w:rsidP="00536803">
      <w:pPr>
        <w:jc w:val="both"/>
        <w:rPr>
          <w:rFonts w:ascii="Times New Roman" w:hAnsi="Times New Roman" w:cs="Times New Roman"/>
          <w:b/>
          <w:bCs/>
        </w:rPr>
      </w:pPr>
      <w:r w:rsidRPr="00926D96">
        <w:rPr>
          <w:rFonts w:ascii="Times New Roman" w:hAnsi="Times New Roman" w:cs="Times New Roman"/>
          <w:b/>
          <w:bCs/>
        </w:rPr>
        <w:t>1</w:t>
      </w:r>
      <w:r w:rsidRPr="00926D96">
        <w:rPr>
          <w:rFonts w:ascii="Times New Roman" w:hAnsi="Times New Roman" w:cs="Times New Roman"/>
          <w:b/>
          <w:bCs/>
          <w:lang w:val="sr-Cyrl-CS"/>
        </w:rPr>
        <w:t>3</w:t>
      </w:r>
      <w:r w:rsidRPr="00926D96">
        <w:rPr>
          <w:rFonts w:ascii="Times New Roman" w:hAnsi="Times New Roman" w:cs="Times New Roman"/>
          <w:b/>
          <w:bCs/>
        </w:rPr>
        <w:t>. ДОДАТНЕ</w:t>
      </w:r>
      <w:r w:rsidR="005C7E5D">
        <w:rPr>
          <w:rFonts w:ascii="Times New Roman" w:hAnsi="Times New Roman" w:cs="Times New Roman"/>
          <w:b/>
          <w:bCs/>
        </w:rPr>
        <w:t xml:space="preserve">  </w:t>
      </w:r>
      <w:r w:rsidRPr="00926D96">
        <w:rPr>
          <w:rFonts w:ascii="Times New Roman" w:hAnsi="Times New Roman" w:cs="Times New Roman"/>
          <w:b/>
          <w:bCs/>
        </w:rPr>
        <w:t xml:space="preserve"> </w:t>
      </w:r>
      <w:proofErr w:type="gramStart"/>
      <w:r w:rsidRPr="00926D96">
        <w:rPr>
          <w:rFonts w:ascii="Times New Roman" w:hAnsi="Times New Roman" w:cs="Times New Roman"/>
          <w:b/>
          <w:bCs/>
        </w:rPr>
        <w:t>ИНФОРМАЦИЈЕ</w:t>
      </w:r>
      <w:r w:rsidR="005C7E5D">
        <w:rPr>
          <w:rFonts w:ascii="Times New Roman" w:hAnsi="Times New Roman" w:cs="Times New Roman"/>
          <w:b/>
          <w:bCs/>
        </w:rPr>
        <w:t xml:space="preserve"> </w:t>
      </w:r>
      <w:r w:rsidRPr="00926D96">
        <w:rPr>
          <w:rFonts w:ascii="Times New Roman" w:hAnsi="Times New Roman" w:cs="Times New Roman"/>
          <w:b/>
          <w:bCs/>
        </w:rPr>
        <w:t xml:space="preserve"> ИЛИ</w:t>
      </w:r>
      <w:proofErr w:type="gramEnd"/>
      <w:r w:rsidRPr="00926D96">
        <w:rPr>
          <w:rFonts w:ascii="Times New Roman" w:hAnsi="Times New Roman" w:cs="Times New Roman"/>
          <w:b/>
          <w:bCs/>
        </w:rPr>
        <w:t xml:space="preserve"> ПОЈАШЊЕЊА У ВЕЗИ СА ПРИПРЕМАЊЕМ ПОНУДЕ</w:t>
      </w:r>
    </w:p>
    <w:p w:rsidR="00536803" w:rsidRPr="00926D96" w:rsidRDefault="00536803" w:rsidP="00536803">
      <w:pPr>
        <w:jc w:val="both"/>
        <w:rPr>
          <w:rFonts w:ascii="Times New Roman" w:hAnsi="Times New Roman" w:cs="Times New Roman"/>
          <w:b/>
          <w:bCs/>
        </w:rPr>
      </w:pPr>
      <w:r w:rsidRPr="00926D96">
        <w:rPr>
          <w:rFonts w:ascii="Times New Roman" w:hAnsi="Times New Roman" w:cs="Times New Roman"/>
        </w:rPr>
        <w:t>Заинтересовано лице може, у писаном облику</w:t>
      </w:r>
      <w:r w:rsidRPr="00926D96">
        <w:rPr>
          <w:rFonts w:ascii="Times New Roman" w:hAnsi="Times New Roman" w:cs="Times New Roman"/>
          <w:lang w:val="sr-Cyrl-CS"/>
        </w:rPr>
        <w:t xml:space="preserve"> </w:t>
      </w:r>
      <w:r w:rsidRPr="00926D96">
        <w:rPr>
          <w:rFonts w:ascii="Times New Roman" w:hAnsi="Times New Roman" w:cs="Times New Roman"/>
          <w:i/>
        </w:rPr>
        <w:t>путем поште</w:t>
      </w:r>
      <w:r w:rsidRPr="00926D96">
        <w:rPr>
          <w:rFonts w:ascii="Times New Roman" w:hAnsi="Times New Roman" w:cs="Times New Roman"/>
          <w:i/>
          <w:lang w:val="sr-Cyrl-CS"/>
        </w:rPr>
        <w:t xml:space="preserve"> на адресу наручиоца</w:t>
      </w:r>
      <w:proofErr w:type="gramStart"/>
      <w:r w:rsidRPr="00926D96">
        <w:rPr>
          <w:rFonts w:ascii="Times New Roman" w:hAnsi="Times New Roman" w:cs="Times New Roman"/>
          <w:i/>
          <w:lang w:val="sr-Cyrl-CS"/>
        </w:rPr>
        <w:t>:Градска</w:t>
      </w:r>
      <w:proofErr w:type="gramEnd"/>
      <w:r w:rsidRPr="00926D96">
        <w:rPr>
          <w:rFonts w:ascii="Times New Roman" w:hAnsi="Times New Roman" w:cs="Times New Roman"/>
          <w:i/>
          <w:lang w:val="sr-Cyrl-CS"/>
        </w:rPr>
        <w:t xml:space="preserve"> општина Гроцка,Булевар ослобођења 39</w:t>
      </w:r>
      <w:r w:rsidRPr="00926D96">
        <w:rPr>
          <w:rFonts w:ascii="Times New Roman" w:hAnsi="Times New Roman" w:cs="Times New Roman"/>
          <w:i/>
        </w:rPr>
        <w:t>, електронске поште</w:t>
      </w:r>
      <w:r w:rsidRPr="00926D96">
        <w:rPr>
          <w:rFonts w:ascii="Times New Roman" w:hAnsi="Times New Roman" w:cs="Times New Roman"/>
          <w:i/>
          <w:lang w:val="sr-Cyrl-CS"/>
        </w:rPr>
        <w:t xml:space="preserve"> на </w:t>
      </w:r>
      <w:r w:rsidRPr="00926D96">
        <w:rPr>
          <w:rFonts w:ascii="Times New Roman" w:hAnsi="Times New Roman" w:cs="Times New Roman"/>
          <w:i/>
          <w:iCs/>
        </w:rPr>
        <w:t>e</w:t>
      </w:r>
      <w:r w:rsidRPr="00926D96">
        <w:rPr>
          <w:rFonts w:ascii="Times New Roman" w:hAnsi="Times New Roman" w:cs="Times New Roman"/>
          <w:i/>
          <w:iCs/>
          <w:lang w:val="ru-RU"/>
        </w:rPr>
        <w:t>-</w:t>
      </w:r>
      <w:r w:rsidRPr="00926D96">
        <w:rPr>
          <w:rFonts w:ascii="Times New Roman" w:hAnsi="Times New Roman" w:cs="Times New Roman"/>
          <w:i/>
          <w:iCs/>
        </w:rPr>
        <w:t>mail</w:t>
      </w:r>
      <w:r w:rsidRPr="00926D96">
        <w:rPr>
          <w:rFonts w:ascii="Times New Roman" w:hAnsi="Times New Roman" w:cs="Times New Roman"/>
          <w:i/>
          <w:lang w:val="sr-Cyrl-CS"/>
        </w:rPr>
        <w:t>:</w:t>
      </w:r>
      <w:r w:rsidR="00090CBB">
        <w:rPr>
          <w:rFonts w:ascii="Times New Roman" w:hAnsi="Times New Roman" w:cs="Times New Roman"/>
          <w:i/>
        </w:rPr>
        <w:t>snezana.vuckovic</w:t>
      </w:r>
      <w:r w:rsidRPr="00926D96">
        <w:rPr>
          <w:rFonts w:ascii="Times New Roman" w:hAnsi="Times New Roman" w:cs="Times New Roman"/>
          <w:i/>
          <w:lang w:val="sr-Latn-CS"/>
        </w:rPr>
        <w:t>@grocka.org.rs</w:t>
      </w:r>
      <w:r w:rsidRPr="00926D96">
        <w:rPr>
          <w:rFonts w:ascii="Times New Roman" w:hAnsi="Times New Roman" w:cs="Times New Roman"/>
          <w:i/>
          <w:lang w:val="sr-Cyrl-CS"/>
        </w:rPr>
        <w:t xml:space="preserve"> </w:t>
      </w:r>
      <w:r w:rsidRPr="00926D96">
        <w:rPr>
          <w:rFonts w:ascii="Times New Roman" w:hAnsi="Times New Roman" w:cs="Times New Roman"/>
          <w:i/>
        </w:rPr>
        <w:t xml:space="preserve"> или факсом</w:t>
      </w:r>
      <w:r w:rsidRPr="00926D96">
        <w:rPr>
          <w:rFonts w:ascii="Times New Roman" w:hAnsi="Times New Roman" w:cs="Times New Roman"/>
          <w:i/>
          <w:lang w:val="sr-Cyrl-CS"/>
        </w:rPr>
        <w:t xml:space="preserve"> на број</w:t>
      </w:r>
      <w:r w:rsidRPr="00926D96">
        <w:rPr>
          <w:rFonts w:ascii="Times New Roman" w:hAnsi="Times New Roman" w:cs="Times New Roman"/>
          <w:i/>
          <w:lang w:val="sr-Latn-CS"/>
        </w:rPr>
        <w:t>:011/8500-913</w:t>
      </w:r>
      <w:r w:rsidRPr="00926D96">
        <w:rPr>
          <w:rFonts w:ascii="Times New Roman" w:hAnsi="Times New Roman" w:cs="Times New Roman"/>
          <w:b/>
          <w:bCs/>
          <w:lang w:val="sr-Cyrl-CS"/>
        </w:rPr>
        <w:t xml:space="preserve"> </w:t>
      </w:r>
      <w:r w:rsidRPr="00926D96">
        <w:rPr>
          <w:rFonts w:ascii="Times New Roman" w:hAnsi="Times New Roman" w:cs="Times New Roman"/>
        </w:rPr>
        <w:t xml:space="preserve">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 </w:t>
      </w:r>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roofErr w:type="gramEnd"/>
      <w:r w:rsidRPr="00926D96">
        <w:rPr>
          <w:rFonts w:ascii="Times New Roman" w:hAnsi="Times New Roman" w:cs="Times New Roman"/>
        </w:rPr>
        <w:t xml:space="preserve"> </w:t>
      </w:r>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Додатне информације или појашњења упућују се са напоменом „Захтев за додатним информацијама или појашњењима конкурсне документације</w:t>
      </w:r>
      <w:r w:rsidR="00BB24A7" w:rsidRPr="00926D96">
        <w:rPr>
          <w:rFonts w:ascii="Times New Roman" w:hAnsi="Times New Roman" w:cs="Times New Roman"/>
        </w:rPr>
        <w:t xml:space="preserve"> за превоз ученика основних школа</w:t>
      </w:r>
      <w:r w:rsidRPr="00926D96">
        <w:rPr>
          <w:rFonts w:ascii="Times New Roman" w:hAnsi="Times New Roman" w:cs="Times New Roman"/>
        </w:rPr>
        <w:t>,</w:t>
      </w:r>
      <w:r w:rsidRPr="00926D96">
        <w:rPr>
          <w:rFonts w:ascii="Times New Roman" w:eastAsia="TimesNewRomanPS-BoldMT" w:hAnsi="Times New Roman" w:cs="Times New Roman"/>
          <w:b/>
          <w:bCs/>
        </w:rPr>
        <w:t xml:space="preserve"> </w:t>
      </w:r>
      <w:r w:rsidRPr="00926D96">
        <w:rPr>
          <w:rFonts w:ascii="Times New Roman" w:eastAsia="TimesNewRomanPS-BoldMT" w:hAnsi="Times New Roman" w:cs="Times New Roman"/>
          <w:bCs/>
        </w:rPr>
        <w:t xml:space="preserve">ЈН </w:t>
      </w:r>
      <w:r w:rsidR="00986027">
        <w:rPr>
          <w:rFonts w:ascii="Times New Roman" w:eastAsia="TimesNewRomanPS-BoldMT" w:hAnsi="Times New Roman" w:cs="Times New Roman"/>
          <w:bCs/>
          <w:lang w:val="sr-Cyrl-CS"/>
        </w:rPr>
        <w:t>бр.0</w:t>
      </w:r>
      <w:r w:rsidR="00750B49">
        <w:rPr>
          <w:rFonts w:ascii="Times New Roman" w:eastAsia="TimesNewRomanPS-BoldMT" w:hAnsi="Times New Roman" w:cs="Times New Roman"/>
          <w:bCs/>
          <w:lang w:val="sr-Cyrl-CS"/>
        </w:rPr>
        <w:t>9</w:t>
      </w:r>
      <w:r w:rsidR="00986027">
        <w:rPr>
          <w:rFonts w:ascii="Times New Roman" w:eastAsia="TimesNewRomanPS-BoldMT" w:hAnsi="Times New Roman" w:cs="Times New Roman"/>
          <w:bCs/>
          <w:lang w:val="sr-Cyrl-CS"/>
        </w:rPr>
        <w:t>/20</w:t>
      </w:r>
      <w:r w:rsidRPr="00926D96">
        <w:rPr>
          <w:rFonts w:ascii="Times New Roman" w:hAnsi="Times New Roman" w:cs="Times New Roman"/>
        </w:rPr>
        <w:t>.</w:t>
      </w:r>
      <w:proofErr w:type="gramEnd"/>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926D96">
        <w:rPr>
          <w:rFonts w:ascii="Times New Roman" w:hAnsi="Times New Roman" w:cs="Times New Roman"/>
        </w:rPr>
        <w:t xml:space="preserve"> </w:t>
      </w:r>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По истеку рока предвиђеног за подношење понуда н</w:t>
      </w:r>
      <w:r w:rsidRPr="00926D96">
        <w:rPr>
          <w:rFonts w:ascii="Times New Roman" w:hAnsi="Times New Roman" w:cs="Times New Roman"/>
          <w:lang w:val="sr-Cyrl-CS"/>
        </w:rPr>
        <w:t>а</w:t>
      </w:r>
      <w:r w:rsidRPr="00926D96">
        <w:rPr>
          <w:rFonts w:ascii="Times New Roman" w:hAnsi="Times New Roman" w:cs="Times New Roman"/>
        </w:rPr>
        <w:t>ручилац не може да мења нити да допуњује конкурсну документацију.</w:t>
      </w:r>
      <w:proofErr w:type="gramEnd"/>
      <w:r w:rsidRPr="00926D96">
        <w:rPr>
          <w:rFonts w:ascii="Times New Roman" w:hAnsi="Times New Roman" w:cs="Times New Roman"/>
        </w:rPr>
        <w:t xml:space="preserve"> </w:t>
      </w:r>
    </w:p>
    <w:p w:rsidR="00536803" w:rsidRPr="00926D96" w:rsidRDefault="00536803" w:rsidP="00536803">
      <w:pPr>
        <w:jc w:val="both"/>
        <w:rPr>
          <w:rFonts w:ascii="Times New Roman" w:hAnsi="Times New Roman" w:cs="Times New Roman"/>
          <w:bCs/>
        </w:rPr>
      </w:pPr>
      <w:proofErr w:type="gramStart"/>
      <w:r w:rsidRPr="00926D96">
        <w:rPr>
          <w:rFonts w:ascii="Times New Roman" w:hAnsi="Times New Roman" w:cs="Times New Roman"/>
        </w:rPr>
        <w:t>Тражење додатних информација или појашњења у вези са припремањем понуде телефоном није дозвољено.</w:t>
      </w:r>
      <w:proofErr w:type="gramEnd"/>
      <w:r w:rsidRPr="00926D96">
        <w:rPr>
          <w:rFonts w:ascii="Times New Roman" w:hAnsi="Times New Roman" w:cs="Times New Roman"/>
        </w:rPr>
        <w:t xml:space="preserve"> </w:t>
      </w:r>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bCs/>
        </w:rPr>
        <w:t>Комуникација у поступку јавне набавке врши се искључиво на начин одређен чланом 20.</w:t>
      </w:r>
      <w:proofErr w:type="gramEnd"/>
      <w:r w:rsidRPr="00926D96">
        <w:rPr>
          <w:rFonts w:ascii="Times New Roman" w:hAnsi="Times New Roman" w:cs="Times New Roman"/>
          <w:bCs/>
        </w:rPr>
        <w:t xml:space="preserve"> ЗЈН</w:t>
      </w:r>
      <w:proofErr w:type="gramStart"/>
      <w:r w:rsidRPr="00926D96">
        <w:rPr>
          <w:rFonts w:ascii="Times New Roman" w:hAnsi="Times New Roman" w:cs="Times New Roman"/>
          <w:bCs/>
        </w:rPr>
        <w:t xml:space="preserve">, </w:t>
      </w:r>
      <w:r w:rsidRPr="00926D96">
        <w:rPr>
          <w:rFonts w:ascii="Times New Roman" w:hAnsi="Times New Roman" w:cs="Times New Roman"/>
        </w:rPr>
        <w:t xml:space="preserve"> и</w:t>
      </w:r>
      <w:proofErr w:type="gramEnd"/>
      <w:r w:rsidRPr="00926D96">
        <w:rPr>
          <w:rFonts w:ascii="Times New Roman" w:hAnsi="Times New Roman" w:cs="Times New Roman"/>
        </w:rPr>
        <w:t xml:space="preserve"> то: </w:t>
      </w:r>
    </w:p>
    <w:p w:rsidR="00536803" w:rsidRPr="00926D96" w:rsidRDefault="00536803" w:rsidP="00536803">
      <w:pPr>
        <w:ind w:firstLine="708"/>
        <w:jc w:val="both"/>
        <w:rPr>
          <w:rFonts w:ascii="Times New Roman" w:hAnsi="Times New Roman" w:cs="Times New Roman"/>
        </w:rPr>
      </w:pPr>
      <w:r w:rsidRPr="00926D96">
        <w:rPr>
          <w:rFonts w:ascii="Times New Roman" w:hAnsi="Times New Roman" w:cs="Times New Roman"/>
        </w:rPr>
        <w:t xml:space="preserve">- </w:t>
      </w:r>
      <w:proofErr w:type="gramStart"/>
      <w:r w:rsidRPr="00926D96">
        <w:rPr>
          <w:rFonts w:ascii="Times New Roman" w:hAnsi="Times New Roman" w:cs="Times New Roman"/>
        </w:rPr>
        <w:t>путем</w:t>
      </w:r>
      <w:proofErr w:type="gramEnd"/>
      <w:r w:rsidRPr="00926D96">
        <w:rPr>
          <w:rFonts w:ascii="Times New Roman" w:hAnsi="Times New Roman" w:cs="Times New Roman"/>
        </w:rPr>
        <w:t xml:space="preserve"> електронске поште или поште, као и објављивањем од стране наручиоца на Порталу јавних набавки и на својој интернет страници;</w:t>
      </w:r>
    </w:p>
    <w:p w:rsidR="007210E3" w:rsidRPr="00926D96" w:rsidRDefault="00536803" w:rsidP="00035089">
      <w:pPr>
        <w:ind w:firstLine="708"/>
        <w:jc w:val="both"/>
        <w:rPr>
          <w:rFonts w:ascii="Times New Roman" w:hAnsi="Times New Roman" w:cs="Times New Roman"/>
        </w:rPr>
      </w:pPr>
      <w:r w:rsidRPr="00926D96">
        <w:rPr>
          <w:rFonts w:ascii="Times New Roman" w:hAnsi="Times New Roman" w:cs="Times New Roman"/>
        </w:rPr>
        <w:lastRenderedPageBreak/>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536803" w:rsidRPr="00926D96" w:rsidRDefault="00536803" w:rsidP="00536803">
      <w:pPr>
        <w:jc w:val="both"/>
        <w:rPr>
          <w:rFonts w:ascii="Times New Roman" w:hAnsi="Times New Roman" w:cs="Times New Roman"/>
          <w:b/>
          <w:bCs/>
          <w:lang w:val="sr-Cyrl-CS"/>
        </w:rPr>
      </w:pPr>
      <w:r w:rsidRPr="00926D96">
        <w:rPr>
          <w:rFonts w:ascii="Times New Roman" w:hAnsi="Times New Roman" w:cs="Times New Roman"/>
          <w:b/>
          <w:bCs/>
        </w:rPr>
        <w:t>1</w:t>
      </w:r>
      <w:r w:rsidRPr="00926D96">
        <w:rPr>
          <w:rFonts w:ascii="Times New Roman" w:hAnsi="Times New Roman" w:cs="Times New Roman"/>
          <w:b/>
          <w:bCs/>
          <w:lang w:val="sr-Cyrl-CS"/>
        </w:rPr>
        <w:t>4</w:t>
      </w:r>
      <w:r w:rsidRPr="00926D96">
        <w:rPr>
          <w:rFonts w:ascii="Times New Roman" w:hAnsi="Times New Roman" w:cs="Times New Roman"/>
          <w:b/>
          <w:bCs/>
        </w:rPr>
        <w:t xml:space="preserve">. </w:t>
      </w:r>
      <w:proofErr w:type="gramStart"/>
      <w:r w:rsidRPr="00926D96">
        <w:rPr>
          <w:rFonts w:ascii="Times New Roman" w:hAnsi="Times New Roman" w:cs="Times New Roman"/>
          <w:b/>
          <w:bCs/>
        </w:rPr>
        <w:t>ДОДАТНА</w:t>
      </w:r>
      <w:r w:rsidR="005C7E5D">
        <w:rPr>
          <w:rFonts w:ascii="Times New Roman" w:hAnsi="Times New Roman" w:cs="Times New Roman"/>
          <w:b/>
          <w:bCs/>
        </w:rPr>
        <w:t xml:space="preserve"> </w:t>
      </w:r>
      <w:r w:rsidRPr="00926D96">
        <w:rPr>
          <w:rFonts w:ascii="Times New Roman" w:hAnsi="Times New Roman" w:cs="Times New Roman"/>
          <w:b/>
          <w:bCs/>
        </w:rPr>
        <w:t xml:space="preserve"> ОБЈАШЊЕЊА</w:t>
      </w:r>
      <w:proofErr w:type="gramEnd"/>
      <w:r w:rsidR="005C7E5D">
        <w:rPr>
          <w:rFonts w:ascii="Times New Roman" w:hAnsi="Times New Roman" w:cs="Times New Roman"/>
          <w:b/>
          <w:bCs/>
        </w:rPr>
        <w:t xml:space="preserve"> </w:t>
      </w:r>
      <w:r w:rsidRPr="00926D96">
        <w:rPr>
          <w:rFonts w:ascii="Times New Roman" w:hAnsi="Times New Roman" w:cs="Times New Roman"/>
          <w:b/>
          <w:bCs/>
        </w:rPr>
        <w:t xml:space="preserve"> ОД </w:t>
      </w:r>
      <w:r w:rsidR="005C7E5D">
        <w:rPr>
          <w:rFonts w:ascii="Times New Roman" w:hAnsi="Times New Roman" w:cs="Times New Roman"/>
          <w:b/>
          <w:bCs/>
        </w:rPr>
        <w:t xml:space="preserve"> </w:t>
      </w:r>
      <w:r w:rsidRPr="00926D96">
        <w:rPr>
          <w:rFonts w:ascii="Times New Roman" w:hAnsi="Times New Roman" w:cs="Times New Roman"/>
          <w:b/>
          <w:bCs/>
        </w:rPr>
        <w:t xml:space="preserve">ПОНУЂАЧА </w:t>
      </w:r>
      <w:r w:rsidR="005C7E5D">
        <w:rPr>
          <w:rFonts w:ascii="Times New Roman" w:hAnsi="Times New Roman" w:cs="Times New Roman"/>
          <w:b/>
          <w:bCs/>
        </w:rPr>
        <w:t xml:space="preserve">  </w:t>
      </w:r>
      <w:r w:rsidRPr="00926D96">
        <w:rPr>
          <w:rFonts w:ascii="Times New Roman" w:hAnsi="Times New Roman" w:cs="Times New Roman"/>
          <w:b/>
          <w:bCs/>
        </w:rPr>
        <w:t xml:space="preserve">ПОСЛЕ </w:t>
      </w:r>
      <w:r w:rsidR="005C7E5D">
        <w:rPr>
          <w:rFonts w:ascii="Times New Roman" w:hAnsi="Times New Roman" w:cs="Times New Roman"/>
          <w:b/>
          <w:bCs/>
        </w:rPr>
        <w:t xml:space="preserve">  </w:t>
      </w:r>
      <w:r w:rsidRPr="00926D96">
        <w:rPr>
          <w:rFonts w:ascii="Times New Roman" w:hAnsi="Times New Roman" w:cs="Times New Roman"/>
          <w:b/>
          <w:bCs/>
        </w:rPr>
        <w:t xml:space="preserve">ОТВАРАЊА ПОНУДА И КОНТРОЛА КОД ПОНУЂАЧА ОДНОСНО ЊЕГОВОГ ПОДИЗВОЂАЧА </w:t>
      </w:r>
    </w:p>
    <w:p w:rsidR="00536803" w:rsidRPr="00926D96" w:rsidRDefault="00536803" w:rsidP="00536803">
      <w:pPr>
        <w:jc w:val="both"/>
        <w:rPr>
          <w:rFonts w:ascii="Times New Roman" w:eastAsia="TimesNewRomanPSMT" w:hAnsi="Times New Roman" w:cs="Times New Roman"/>
          <w:bCs/>
        </w:rPr>
      </w:pPr>
      <w:proofErr w:type="gramStart"/>
      <w:r w:rsidRPr="00926D96">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ЗЈН).</w:t>
      </w:r>
      <w:proofErr w:type="gramEnd"/>
      <w:r w:rsidRPr="00926D96">
        <w:rPr>
          <w:rFonts w:ascii="Times New Roman" w:hAnsi="Times New Roman" w:cs="Times New Roman"/>
        </w:rPr>
        <w:t xml:space="preserve"> </w:t>
      </w:r>
    </w:p>
    <w:p w:rsidR="00536803" w:rsidRPr="00926D96" w:rsidRDefault="00536803" w:rsidP="00536803">
      <w:pPr>
        <w:tabs>
          <w:tab w:val="left" w:pos="-135"/>
          <w:tab w:val="left" w:pos="0"/>
          <w:tab w:val="left" w:pos="120"/>
        </w:tabs>
        <w:jc w:val="both"/>
        <w:rPr>
          <w:rFonts w:ascii="Times New Roman" w:hAnsi="Times New Roman" w:cs="Times New Roman"/>
        </w:rPr>
      </w:pPr>
      <w:r w:rsidRPr="00926D96">
        <w:rPr>
          <w:rFonts w:ascii="Times New Roman" w:eastAsia="TimesNewRomanPSMT" w:hAnsi="Times New Roman" w:cs="Times New Roman"/>
          <w:bCs/>
        </w:rPr>
        <w:t>Уколико наручилац оцени да су потребна додатна објашњења или је потребно извршити</w:t>
      </w:r>
      <w:r w:rsidRPr="00926D96">
        <w:rPr>
          <w:rFonts w:ascii="Times New Roman" w:hAnsi="Times New Roman" w:cs="Times New Roman"/>
        </w:rPr>
        <w:t xml:space="preserve"> контролу (увид) код понуђача, односно његовог подизвођача</w:t>
      </w:r>
      <w:r w:rsidRPr="00926D96">
        <w:rPr>
          <w:rFonts w:ascii="Times New Roman" w:eastAsia="TimesNewRomanPSMT" w:hAnsi="Times New Roman" w:cs="Times New Roman"/>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536803" w:rsidRPr="00926D96" w:rsidRDefault="00536803" w:rsidP="00536803">
      <w:pPr>
        <w:tabs>
          <w:tab w:val="left" w:pos="-135"/>
          <w:tab w:val="left" w:pos="0"/>
          <w:tab w:val="left" w:pos="120"/>
        </w:tabs>
        <w:jc w:val="both"/>
        <w:rPr>
          <w:rFonts w:ascii="Times New Roman" w:hAnsi="Times New Roman" w:cs="Times New Roman"/>
        </w:rPr>
      </w:pPr>
      <w:proofErr w:type="gramStart"/>
      <w:r w:rsidRPr="00926D96">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926D96">
        <w:rPr>
          <w:rFonts w:ascii="Times New Roman" w:hAnsi="Times New Roman" w:cs="Times New Roman"/>
        </w:rPr>
        <w:t xml:space="preserve"> </w:t>
      </w:r>
    </w:p>
    <w:p w:rsidR="00536803" w:rsidRPr="00926D96" w:rsidRDefault="00536803" w:rsidP="00536803">
      <w:pPr>
        <w:tabs>
          <w:tab w:val="left" w:pos="-135"/>
          <w:tab w:val="left" w:pos="0"/>
          <w:tab w:val="left" w:pos="120"/>
        </w:tabs>
        <w:jc w:val="both"/>
        <w:rPr>
          <w:rFonts w:ascii="Times New Roman" w:hAnsi="Times New Roman" w:cs="Times New Roman"/>
        </w:rPr>
      </w:pPr>
      <w:proofErr w:type="gramStart"/>
      <w:r w:rsidRPr="00926D96">
        <w:rPr>
          <w:rFonts w:ascii="Times New Roman" w:hAnsi="Times New Roman" w:cs="Times New Roman"/>
        </w:rPr>
        <w:t>У случају разлике између јединичне и укупне цене, меродавна је јединична цена.</w:t>
      </w:r>
      <w:proofErr w:type="gramEnd"/>
    </w:p>
    <w:p w:rsidR="00536803" w:rsidRPr="00926D96" w:rsidRDefault="00536803" w:rsidP="00536803">
      <w:pPr>
        <w:jc w:val="both"/>
        <w:rPr>
          <w:rFonts w:ascii="Times New Roman" w:hAnsi="Times New Roman" w:cs="Times New Roman"/>
          <w:b/>
          <w:bCs/>
          <w:lang w:val="sr-Cyrl-CS"/>
        </w:rPr>
      </w:pPr>
      <w:proofErr w:type="gramStart"/>
      <w:r w:rsidRPr="00926D96">
        <w:rPr>
          <w:rFonts w:ascii="Times New Roman" w:hAnsi="Times New Roman" w:cs="Times New Roman"/>
        </w:rPr>
        <w:t>Ако се понуђач не сагласи са исправком рачунских грешака, наручил</w:t>
      </w:r>
      <w:r w:rsidRPr="00926D96">
        <w:rPr>
          <w:rFonts w:ascii="Times New Roman" w:hAnsi="Times New Roman" w:cs="Times New Roman"/>
          <w:lang w:val="sr-Cyrl-CS"/>
        </w:rPr>
        <w:t>а</w:t>
      </w:r>
      <w:r w:rsidRPr="00926D96">
        <w:rPr>
          <w:rFonts w:ascii="Times New Roman" w:hAnsi="Times New Roman" w:cs="Times New Roman"/>
        </w:rPr>
        <w:t>ц ће његову понуду одбити као неприхватљиву.</w:t>
      </w:r>
      <w:proofErr w:type="gramEnd"/>
      <w:r w:rsidRPr="00926D96">
        <w:rPr>
          <w:rFonts w:ascii="Times New Roman" w:hAnsi="Times New Roman" w:cs="Times New Roman"/>
        </w:rPr>
        <w:t xml:space="preserve"> </w:t>
      </w:r>
    </w:p>
    <w:p w:rsidR="00536803" w:rsidRPr="00944939" w:rsidRDefault="00536803" w:rsidP="00536803">
      <w:pPr>
        <w:jc w:val="both"/>
        <w:rPr>
          <w:rFonts w:ascii="Times New Roman" w:hAnsi="Times New Roman" w:cs="Times New Roman"/>
          <w:b/>
        </w:rPr>
      </w:pPr>
      <w:r w:rsidRPr="00926D96">
        <w:rPr>
          <w:rFonts w:ascii="Times New Roman" w:hAnsi="Times New Roman" w:cs="Times New Roman"/>
          <w:b/>
        </w:rPr>
        <w:t>1</w:t>
      </w:r>
      <w:r w:rsidRPr="00926D96">
        <w:rPr>
          <w:rFonts w:ascii="Times New Roman" w:hAnsi="Times New Roman" w:cs="Times New Roman"/>
          <w:b/>
          <w:lang w:val="sr-Cyrl-CS"/>
        </w:rPr>
        <w:t>5</w:t>
      </w:r>
      <w:r w:rsidRPr="00926D96">
        <w:rPr>
          <w:rFonts w:ascii="Times New Roman" w:hAnsi="Times New Roman" w:cs="Times New Roman"/>
          <w:b/>
        </w:rPr>
        <w:t>. КОРИШЋЕЊЕ</w:t>
      </w:r>
      <w:r w:rsidR="005C7E5D">
        <w:rPr>
          <w:rFonts w:ascii="Times New Roman" w:hAnsi="Times New Roman" w:cs="Times New Roman"/>
          <w:b/>
        </w:rPr>
        <w:t xml:space="preserve">  </w:t>
      </w:r>
      <w:r w:rsidRPr="00926D96">
        <w:rPr>
          <w:rFonts w:ascii="Times New Roman" w:hAnsi="Times New Roman" w:cs="Times New Roman"/>
          <w:b/>
        </w:rPr>
        <w:t xml:space="preserve"> </w:t>
      </w:r>
      <w:proofErr w:type="gramStart"/>
      <w:r w:rsidRPr="00926D96">
        <w:rPr>
          <w:rFonts w:ascii="Times New Roman" w:hAnsi="Times New Roman" w:cs="Times New Roman"/>
          <w:b/>
        </w:rPr>
        <w:t>ПАТЕНАТА</w:t>
      </w:r>
      <w:r w:rsidR="005C7E5D">
        <w:rPr>
          <w:rFonts w:ascii="Times New Roman" w:hAnsi="Times New Roman" w:cs="Times New Roman"/>
          <w:b/>
        </w:rPr>
        <w:t xml:space="preserve"> </w:t>
      </w:r>
      <w:r w:rsidRPr="00926D96">
        <w:rPr>
          <w:rFonts w:ascii="Times New Roman" w:hAnsi="Times New Roman" w:cs="Times New Roman"/>
          <w:b/>
        </w:rPr>
        <w:t xml:space="preserve"> И</w:t>
      </w:r>
      <w:proofErr w:type="gramEnd"/>
      <w:r w:rsidRPr="00926D96">
        <w:rPr>
          <w:rFonts w:ascii="Times New Roman" w:hAnsi="Times New Roman" w:cs="Times New Roman"/>
          <w:b/>
        </w:rPr>
        <w:t xml:space="preserve"> </w:t>
      </w:r>
      <w:r w:rsidR="005C7E5D">
        <w:rPr>
          <w:rFonts w:ascii="Times New Roman" w:hAnsi="Times New Roman" w:cs="Times New Roman"/>
          <w:b/>
        </w:rPr>
        <w:t xml:space="preserve"> </w:t>
      </w:r>
      <w:r w:rsidRPr="00926D96">
        <w:rPr>
          <w:rFonts w:ascii="Times New Roman" w:hAnsi="Times New Roman" w:cs="Times New Roman"/>
          <w:b/>
        </w:rPr>
        <w:t>ОДГОВОРНОСТ</w:t>
      </w:r>
      <w:r w:rsidR="005C7E5D">
        <w:rPr>
          <w:rFonts w:ascii="Times New Roman" w:hAnsi="Times New Roman" w:cs="Times New Roman"/>
          <w:b/>
        </w:rPr>
        <w:t xml:space="preserve">  </w:t>
      </w:r>
      <w:r w:rsidRPr="00926D96">
        <w:rPr>
          <w:rFonts w:ascii="Times New Roman" w:hAnsi="Times New Roman" w:cs="Times New Roman"/>
          <w:b/>
        </w:rPr>
        <w:t xml:space="preserve"> ЗА</w:t>
      </w:r>
      <w:r w:rsidR="005C7E5D">
        <w:rPr>
          <w:rFonts w:ascii="Times New Roman" w:hAnsi="Times New Roman" w:cs="Times New Roman"/>
          <w:b/>
        </w:rPr>
        <w:t xml:space="preserve"> </w:t>
      </w:r>
      <w:r w:rsidRPr="00926D96">
        <w:rPr>
          <w:rFonts w:ascii="Times New Roman" w:hAnsi="Times New Roman" w:cs="Times New Roman"/>
          <w:b/>
        </w:rPr>
        <w:t xml:space="preserve"> ПОВРЕДУ</w:t>
      </w:r>
      <w:r w:rsidR="005C7E5D">
        <w:rPr>
          <w:rFonts w:ascii="Times New Roman" w:hAnsi="Times New Roman" w:cs="Times New Roman"/>
          <w:b/>
        </w:rPr>
        <w:t xml:space="preserve"> </w:t>
      </w:r>
      <w:r w:rsidRPr="00926D96">
        <w:rPr>
          <w:rFonts w:ascii="Times New Roman" w:hAnsi="Times New Roman" w:cs="Times New Roman"/>
          <w:b/>
        </w:rPr>
        <w:t xml:space="preserve"> ЗАШТИЋЕНИХ</w:t>
      </w:r>
      <w:r w:rsidR="005C7E5D">
        <w:rPr>
          <w:rFonts w:ascii="Times New Roman" w:hAnsi="Times New Roman" w:cs="Times New Roman"/>
          <w:b/>
        </w:rPr>
        <w:t xml:space="preserve"> </w:t>
      </w:r>
      <w:r w:rsidRPr="00926D96">
        <w:rPr>
          <w:rFonts w:ascii="Times New Roman" w:hAnsi="Times New Roman" w:cs="Times New Roman"/>
          <w:b/>
        </w:rPr>
        <w:t xml:space="preserve"> ПРАВА ИНТЕЛЕКТУАЛНЕ СВОЈИНЕ ТРЕЋИХ ЛИЦА</w:t>
      </w:r>
    </w:p>
    <w:p w:rsidR="00536803" w:rsidRPr="00926D96" w:rsidRDefault="00536803" w:rsidP="00536803">
      <w:pPr>
        <w:jc w:val="both"/>
        <w:rPr>
          <w:rFonts w:ascii="Times New Roman" w:hAnsi="Times New Roman" w:cs="Times New Roman"/>
          <w:b/>
        </w:rPr>
      </w:pPr>
      <w:proofErr w:type="gramStart"/>
      <w:r w:rsidRPr="00926D96">
        <w:rPr>
          <w:rFonts w:ascii="Times New Roman" w:eastAsia="TimesNewRomanPSMT" w:hAnsi="Times New Roman" w:cs="Times New Roman"/>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536803" w:rsidRPr="00926D96" w:rsidRDefault="00536803" w:rsidP="00536803">
      <w:pPr>
        <w:jc w:val="both"/>
        <w:rPr>
          <w:rFonts w:ascii="Times New Roman" w:hAnsi="Times New Roman" w:cs="Times New Roman"/>
          <w:b/>
          <w:bCs/>
          <w:color w:val="FF0000"/>
        </w:rPr>
      </w:pPr>
      <w:r w:rsidRPr="00926D96">
        <w:rPr>
          <w:rFonts w:ascii="Times New Roman" w:hAnsi="Times New Roman" w:cs="Times New Roman"/>
          <w:b/>
          <w:bCs/>
        </w:rPr>
        <w:t>1</w:t>
      </w:r>
      <w:r w:rsidRPr="00926D96">
        <w:rPr>
          <w:rFonts w:ascii="Times New Roman" w:hAnsi="Times New Roman" w:cs="Times New Roman"/>
          <w:b/>
          <w:bCs/>
          <w:lang w:val="sr-Cyrl-CS"/>
        </w:rPr>
        <w:t>6</w:t>
      </w:r>
      <w:r w:rsidRPr="00926D96">
        <w:rPr>
          <w:rFonts w:ascii="Times New Roman" w:hAnsi="Times New Roman" w:cs="Times New Roman"/>
          <w:b/>
          <w:bCs/>
        </w:rPr>
        <w:t xml:space="preserve">. </w:t>
      </w:r>
      <w:proofErr w:type="gramStart"/>
      <w:r w:rsidRPr="00926D96">
        <w:rPr>
          <w:rFonts w:ascii="Times New Roman" w:hAnsi="Times New Roman" w:cs="Times New Roman"/>
          <w:b/>
          <w:bCs/>
        </w:rPr>
        <w:t xml:space="preserve">НАЧИН </w:t>
      </w:r>
      <w:r w:rsidR="005C7E5D">
        <w:rPr>
          <w:rFonts w:ascii="Times New Roman" w:hAnsi="Times New Roman" w:cs="Times New Roman"/>
          <w:b/>
          <w:bCs/>
        </w:rPr>
        <w:t xml:space="preserve"> </w:t>
      </w:r>
      <w:r w:rsidRPr="00926D96">
        <w:rPr>
          <w:rFonts w:ascii="Times New Roman" w:hAnsi="Times New Roman" w:cs="Times New Roman"/>
          <w:b/>
          <w:bCs/>
        </w:rPr>
        <w:t>И</w:t>
      </w:r>
      <w:proofErr w:type="gramEnd"/>
      <w:r w:rsidR="005C7E5D">
        <w:rPr>
          <w:rFonts w:ascii="Times New Roman" w:hAnsi="Times New Roman" w:cs="Times New Roman"/>
          <w:b/>
          <w:bCs/>
        </w:rPr>
        <w:t xml:space="preserve"> </w:t>
      </w:r>
      <w:r w:rsidRPr="00926D96">
        <w:rPr>
          <w:rFonts w:ascii="Times New Roman" w:hAnsi="Times New Roman" w:cs="Times New Roman"/>
          <w:b/>
          <w:bCs/>
        </w:rPr>
        <w:t xml:space="preserve"> РОК</w:t>
      </w:r>
      <w:r w:rsidR="005C7E5D">
        <w:rPr>
          <w:rFonts w:ascii="Times New Roman" w:hAnsi="Times New Roman" w:cs="Times New Roman"/>
          <w:b/>
          <w:bCs/>
        </w:rPr>
        <w:t xml:space="preserve"> </w:t>
      </w:r>
      <w:r w:rsidRPr="00926D96">
        <w:rPr>
          <w:rFonts w:ascii="Times New Roman" w:hAnsi="Times New Roman" w:cs="Times New Roman"/>
          <w:b/>
          <w:bCs/>
        </w:rPr>
        <w:t xml:space="preserve"> ЗА ПОДНОШЕЊЕ</w:t>
      </w:r>
      <w:r w:rsidR="005C7E5D">
        <w:rPr>
          <w:rFonts w:ascii="Times New Roman" w:hAnsi="Times New Roman" w:cs="Times New Roman"/>
          <w:b/>
          <w:bCs/>
        </w:rPr>
        <w:t xml:space="preserve">  </w:t>
      </w:r>
      <w:r w:rsidRPr="00926D96">
        <w:rPr>
          <w:rFonts w:ascii="Times New Roman" w:hAnsi="Times New Roman" w:cs="Times New Roman"/>
          <w:b/>
          <w:bCs/>
        </w:rPr>
        <w:t>ЗАХТЕВА</w:t>
      </w:r>
      <w:r w:rsidR="005C7E5D">
        <w:rPr>
          <w:rFonts w:ascii="Times New Roman" w:hAnsi="Times New Roman" w:cs="Times New Roman"/>
          <w:b/>
          <w:bCs/>
        </w:rPr>
        <w:t xml:space="preserve"> </w:t>
      </w:r>
      <w:r w:rsidRPr="00926D96">
        <w:rPr>
          <w:rFonts w:ascii="Times New Roman" w:hAnsi="Times New Roman" w:cs="Times New Roman"/>
          <w:b/>
          <w:bCs/>
        </w:rPr>
        <w:t xml:space="preserve"> ЗА </w:t>
      </w:r>
      <w:r w:rsidR="005C7E5D">
        <w:rPr>
          <w:rFonts w:ascii="Times New Roman" w:hAnsi="Times New Roman" w:cs="Times New Roman"/>
          <w:b/>
          <w:bCs/>
        </w:rPr>
        <w:t xml:space="preserve"> </w:t>
      </w:r>
      <w:r w:rsidRPr="00926D96">
        <w:rPr>
          <w:rFonts w:ascii="Times New Roman" w:hAnsi="Times New Roman" w:cs="Times New Roman"/>
          <w:b/>
          <w:bCs/>
        </w:rPr>
        <w:t>ЗАШТИТУ</w:t>
      </w:r>
      <w:r w:rsidR="005C7E5D">
        <w:rPr>
          <w:rFonts w:ascii="Times New Roman" w:hAnsi="Times New Roman" w:cs="Times New Roman"/>
          <w:b/>
          <w:bCs/>
        </w:rPr>
        <w:t xml:space="preserve"> </w:t>
      </w:r>
      <w:r w:rsidRPr="00926D96">
        <w:rPr>
          <w:rFonts w:ascii="Times New Roman" w:hAnsi="Times New Roman" w:cs="Times New Roman"/>
          <w:b/>
          <w:bCs/>
        </w:rPr>
        <w:t xml:space="preserve"> ПРАВА </w:t>
      </w:r>
      <w:r w:rsidR="005C7E5D">
        <w:rPr>
          <w:rFonts w:ascii="Times New Roman" w:hAnsi="Times New Roman" w:cs="Times New Roman"/>
          <w:b/>
          <w:bCs/>
        </w:rPr>
        <w:t xml:space="preserve">  </w:t>
      </w:r>
      <w:r w:rsidRPr="00926D96">
        <w:rPr>
          <w:rFonts w:ascii="Times New Roman" w:hAnsi="Times New Roman" w:cs="Times New Roman"/>
          <w:b/>
          <w:bCs/>
        </w:rPr>
        <w:t>ПОНУЂАЧА СА ДЕТАЉНИМ УПУТСТ</w:t>
      </w:r>
      <w:r w:rsidR="00BB24A7" w:rsidRPr="00926D96">
        <w:rPr>
          <w:rFonts w:ascii="Times New Roman" w:hAnsi="Times New Roman" w:cs="Times New Roman"/>
          <w:b/>
          <w:bCs/>
        </w:rPr>
        <w:t>ВОМ</w:t>
      </w:r>
      <w:r w:rsidR="005C7E5D">
        <w:rPr>
          <w:rFonts w:ascii="Times New Roman" w:hAnsi="Times New Roman" w:cs="Times New Roman"/>
          <w:b/>
          <w:bCs/>
        </w:rPr>
        <w:t xml:space="preserve"> </w:t>
      </w:r>
      <w:r w:rsidR="00BB24A7" w:rsidRPr="00926D96">
        <w:rPr>
          <w:rFonts w:ascii="Times New Roman" w:hAnsi="Times New Roman" w:cs="Times New Roman"/>
          <w:b/>
          <w:bCs/>
        </w:rPr>
        <w:t xml:space="preserve"> О</w:t>
      </w:r>
      <w:r w:rsidR="005C7E5D">
        <w:rPr>
          <w:rFonts w:ascii="Times New Roman" w:hAnsi="Times New Roman" w:cs="Times New Roman"/>
          <w:b/>
          <w:bCs/>
        </w:rPr>
        <w:t xml:space="preserve"> </w:t>
      </w:r>
      <w:r w:rsidR="00BB24A7" w:rsidRPr="00926D96">
        <w:rPr>
          <w:rFonts w:ascii="Times New Roman" w:hAnsi="Times New Roman" w:cs="Times New Roman"/>
          <w:b/>
          <w:bCs/>
        </w:rPr>
        <w:t xml:space="preserve"> САДРЖИНИ ПОТПУНОГ ЗАХТЕВА</w:t>
      </w:r>
    </w:p>
    <w:p w:rsidR="00536803" w:rsidRPr="00926D96" w:rsidRDefault="00536803" w:rsidP="00536803">
      <w:pPr>
        <w:jc w:val="both"/>
        <w:rPr>
          <w:rFonts w:ascii="Times New Roman" w:hAnsi="Times New Roman" w:cs="Times New Roman"/>
          <w:b/>
          <w:bCs/>
        </w:rPr>
      </w:pPr>
      <w:proofErr w:type="gramStart"/>
      <w:r w:rsidRPr="00926D96">
        <w:rPr>
          <w:rFonts w:ascii="Times New Roman" w:hAnsi="Times New Roman" w:cs="Times New Roman"/>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roofErr w:type="gramEnd"/>
    </w:p>
    <w:p w:rsidR="00536803" w:rsidRPr="00926D96" w:rsidRDefault="00536803" w:rsidP="00536803">
      <w:pPr>
        <w:jc w:val="both"/>
        <w:rPr>
          <w:rStyle w:val="Strong"/>
          <w:rFonts w:ascii="Times New Roman" w:hAnsi="Times New Roman" w:cs="Times New Roman"/>
          <w:b w:val="0"/>
          <w:lang w:val="sr-Cyrl-CS"/>
        </w:rPr>
      </w:pPr>
      <w:r w:rsidRPr="00926D96">
        <w:rPr>
          <w:rStyle w:val="Strong"/>
          <w:rFonts w:ascii="Times New Roman" w:hAnsi="Times New Roman" w:cs="Times New Roman"/>
          <w:b w:val="0"/>
        </w:rPr>
        <w:t>Захтев за заштиту права подноси се наручиоцу, а копија се истовремено доставља Републичкој комисији</w:t>
      </w:r>
      <w:r w:rsidRPr="00926D96">
        <w:rPr>
          <w:rFonts w:ascii="Times New Roman" w:hAnsi="Times New Roman" w:cs="Times New Roman"/>
        </w:rPr>
        <w:t xml:space="preserve"> за заштиту права у поступцима јавних набавки (у даљем тексту: Републичка комисија)</w:t>
      </w:r>
      <w:r w:rsidRPr="00926D96">
        <w:rPr>
          <w:rStyle w:val="Strong"/>
          <w:rFonts w:ascii="Times New Roman" w:hAnsi="Times New Roman" w:cs="Times New Roman"/>
          <w:b w:val="0"/>
        </w:rPr>
        <w:t xml:space="preserve">. </w:t>
      </w:r>
    </w:p>
    <w:p w:rsidR="00536803" w:rsidRPr="00331F0E" w:rsidRDefault="00536803" w:rsidP="00536803">
      <w:pPr>
        <w:jc w:val="both"/>
        <w:rPr>
          <w:rFonts w:ascii="Times New Roman" w:hAnsi="Times New Roman" w:cs="Times New Roman"/>
        </w:rPr>
      </w:pPr>
      <w:r w:rsidRPr="00926D96">
        <w:rPr>
          <w:rFonts w:ascii="Times New Roman" w:hAnsi="Times New Roman" w:cs="Times New Roman"/>
        </w:rPr>
        <w:t>Захтев за заштиту права се доставља наручиоцу неп</w:t>
      </w:r>
      <w:r w:rsidR="00331F0E">
        <w:rPr>
          <w:rFonts w:ascii="Times New Roman" w:hAnsi="Times New Roman" w:cs="Times New Roman"/>
        </w:rPr>
        <w:t xml:space="preserve">осредно, електронском поштом на </w:t>
      </w:r>
      <w:r w:rsidRPr="00926D96">
        <w:rPr>
          <w:rFonts w:ascii="Times New Roman" w:hAnsi="Times New Roman" w:cs="Times New Roman"/>
        </w:rPr>
        <w:t>e-mail:</w:t>
      </w:r>
      <w:r w:rsidR="00331F0E">
        <w:rPr>
          <w:rFonts w:ascii="Times New Roman" w:hAnsi="Times New Roman" w:cs="Times New Roman"/>
        </w:rPr>
        <w:t xml:space="preserve"> </w:t>
      </w:r>
      <w:r w:rsidR="0065519E">
        <w:rPr>
          <w:rFonts w:ascii="Times New Roman" w:hAnsi="Times New Roman" w:cs="Times New Roman"/>
        </w:rPr>
        <w:t>snezana.vuckovic</w:t>
      </w:r>
      <w:r w:rsidRPr="00926D96">
        <w:rPr>
          <w:rFonts w:ascii="Times New Roman" w:hAnsi="Times New Roman" w:cs="Times New Roman"/>
        </w:rPr>
        <w:t>@grocka.org.rs</w:t>
      </w:r>
      <w:r w:rsidRPr="00926D96">
        <w:rPr>
          <w:rFonts w:ascii="Times New Roman" w:eastAsia="TimesNewRomanPSMT" w:hAnsi="Times New Roman" w:cs="Times New Roman"/>
          <w:bCs/>
          <w:i/>
        </w:rPr>
        <w:t>,</w:t>
      </w:r>
      <w:r w:rsidRPr="00926D96">
        <w:rPr>
          <w:rFonts w:ascii="Times New Roman" w:hAnsi="Times New Roman" w:cs="Times New Roman"/>
        </w:rPr>
        <w:t xml:space="preserve"> факсом на број 011/8500-913 или препорученом пошиљком са повратницом на адресу наручиоца</w:t>
      </w:r>
      <w:proofErr w:type="gramStart"/>
      <w:r w:rsidRPr="00926D96">
        <w:rPr>
          <w:rFonts w:ascii="Times New Roman" w:hAnsi="Times New Roman" w:cs="Times New Roman"/>
          <w:lang w:val="sr-Cyrl-CS"/>
        </w:rPr>
        <w:t>:</w:t>
      </w:r>
      <w:r w:rsidRPr="00926D96">
        <w:rPr>
          <w:rFonts w:ascii="Times New Roman" w:hAnsi="Times New Roman" w:cs="Times New Roman"/>
          <w:i/>
          <w:lang w:val="sr-Cyrl-CS"/>
        </w:rPr>
        <w:t>Градска</w:t>
      </w:r>
      <w:proofErr w:type="gramEnd"/>
      <w:r w:rsidRPr="00926D96">
        <w:rPr>
          <w:rFonts w:ascii="Times New Roman" w:hAnsi="Times New Roman" w:cs="Times New Roman"/>
          <w:i/>
          <w:lang w:val="sr-Cyrl-CS"/>
        </w:rPr>
        <w:t xml:space="preserve"> општина Гроцка,Булевар ослобођења 39,11306 Гроцка.</w:t>
      </w:r>
    </w:p>
    <w:p w:rsidR="00536803" w:rsidRPr="00926D96" w:rsidRDefault="00536803" w:rsidP="00536803">
      <w:pPr>
        <w:jc w:val="both"/>
        <w:rPr>
          <w:rFonts w:ascii="Times New Roman" w:hAnsi="Times New Roman" w:cs="Times New Roman"/>
          <w:bCs/>
        </w:rPr>
      </w:pPr>
      <w:proofErr w:type="gramStart"/>
      <w:r w:rsidRPr="00926D96">
        <w:rPr>
          <w:rFonts w:ascii="Times New Roman" w:hAnsi="Times New Roman" w:cs="Times New Roman"/>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proofErr w:type="gramEnd"/>
      <w:r w:rsidRPr="00926D96">
        <w:rPr>
          <w:rFonts w:ascii="Times New Roman" w:hAnsi="Times New Roman" w:cs="Times New Roman"/>
          <w:lang w:val="sr-Cyrl-CS"/>
        </w:rPr>
        <w:t xml:space="preserve"> </w:t>
      </w:r>
      <w:proofErr w:type="gramStart"/>
      <w:r w:rsidRPr="00926D96">
        <w:rPr>
          <w:rFonts w:ascii="Times New Roman" w:hAnsi="Times New Roman" w:cs="Times New Roman"/>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926D96">
        <w:rPr>
          <w:rFonts w:ascii="Times New Roman" w:hAnsi="Times New Roman" w:cs="Times New Roman"/>
          <w:color w:val="FF0000"/>
        </w:rPr>
        <w:t xml:space="preserve"> </w:t>
      </w:r>
      <w:r w:rsidRPr="00926D96">
        <w:rPr>
          <w:rFonts w:ascii="Times New Roman" w:hAnsi="Times New Roman" w:cs="Times New Roman"/>
        </w:rPr>
        <w:t>и на својој интернет страници, најкасније у року од два дана од дана пријема захтева.</w:t>
      </w:r>
      <w:proofErr w:type="gramEnd"/>
    </w:p>
    <w:p w:rsidR="00536803" w:rsidRPr="00926D96" w:rsidRDefault="00536803" w:rsidP="00536803">
      <w:pPr>
        <w:jc w:val="both"/>
        <w:rPr>
          <w:rFonts w:ascii="Times New Roman" w:hAnsi="Times New Roman" w:cs="Times New Roman"/>
          <w:lang w:val="sr-Cyrl-CS"/>
        </w:rPr>
      </w:pPr>
      <w:r w:rsidRPr="00926D96">
        <w:rPr>
          <w:rFonts w:ascii="Times New Roman" w:hAnsi="Times New Roman" w:cs="Times New Roman"/>
        </w:rPr>
        <w:lastRenderedPageBreak/>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w:t>
      </w:r>
      <w:proofErr w:type="gramStart"/>
      <w:r w:rsidRPr="00926D96">
        <w:rPr>
          <w:rFonts w:ascii="Times New Roman" w:hAnsi="Times New Roman" w:cs="Times New Roman"/>
        </w:rPr>
        <w:t>ст</w:t>
      </w:r>
      <w:proofErr w:type="gramEnd"/>
      <w:r w:rsidRPr="00926D96">
        <w:rPr>
          <w:rFonts w:ascii="Times New Roman" w:hAnsi="Times New Roman" w:cs="Times New Roman"/>
        </w:rPr>
        <w:t>. 2. ЗЈН указао наручиоцу на евентуалне недостатке и неправилности, а наручилац исте није отклонио.</w:t>
      </w:r>
      <w:r w:rsidRPr="00926D96">
        <w:rPr>
          <w:rFonts w:ascii="Times New Roman" w:hAnsi="Times New Roman" w:cs="Times New Roman"/>
          <w:lang w:val="sr-Cyrl-CS"/>
        </w:rPr>
        <w:t xml:space="preserve"> </w:t>
      </w:r>
    </w:p>
    <w:p w:rsidR="00536803" w:rsidRPr="00926D96" w:rsidRDefault="00536803" w:rsidP="00536803">
      <w:pPr>
        <w:jc w:val="both"/>
        <w:rPr>
          <w:rFonts w:ascii="Times New Roman" w:hAnsi="Times New Roman" w:cs="Times New Roman"/>
          <w:color w:val="FF0000"/>
          <w:lang w:val="sr-Cyrl-CS"/>
        </w:rPr>
      </w:pPr>
      <w:proofErr w:type="gramStart"/>
      <w:r w:rsidRPr="00926D96">
        <w:rPr>
          <w:rFonts w:ascii="Times New Roman" w:hAnsi="Times New Roman" w:cs="Times New Roman"/>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После доношења одлуке о додели уговора из чл.108.</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ЗЈН или одлуке о обустави поступка јавне набавке из чл.</w:t>
      </w:r>
      <w:proofErr w:type="gramEnd"/>
      <w:r w:rsidRPr="00926D96">
        <w:rPr>
          <w:rFonts w:ascii="Times New Roman" w:hAnsi="Times New Roman" w:cs="Times New Roman"/>
        </w:rPr>
        <w:t xml:space="preserve"> 109. ЗЈН, рок за подношење захтева за заштиту права је </w:t>
      </w:r>
      <w:r w:rsidRPr="00926D96">
        <w:rPr>
          <w:rFonts w:ascii="Times New Roman" w:hAnsi="Times New Roman" w:cs="Times New Roman"/>
          <w:lang w:val="sr-Cyrl-CS"/>
        </w:rPr>
        <w:t xml:space="preserve">10 </w:t>
      </w:r>
      <w:r w:rsidRPr="00926D96">
        <w:rPr>
          <w:rFonts w:ascii="Times New Roman" w:hAnsi="Times New Roman" w:cs="Times New Roman"/>
        </w:rPr>
        <w:t>дана од дана објављивања одлуке</w:t>
      </w:r>
      <w:r w:rsidRPr="00926D96">
        <w:rPr>
          <w:rFonts w:ascii="Times New Roman" w:hAnsi="Times New Roman" w:cs="Times New Roman"/>
          <w:lang w:val="sr-Cyrl-CS"/>
        </w:rPr>
        <w:t xml:space="preserve"> на Порталу јавних набавки.</w:t>
      </w:r>
      <w:r w:rsidRPr="00926D96">
        <w:rPr>
          <w:rFonts w:ascii="Times New Roman" w:hAnsi="Times New Roman" w:cs="Times New Roman"/>
          <w:color w:val="FF0000"/>
          <w:lang w:val="sr-Cyrl-CS"/>
        </w:rPr>
        <w:t xml:space="preserve"> </w:t>
      </w:r>
    </w:p>
    <w:p w:rsidR="00536803" w:rsidRPr="00926D96" w:rsidRDefault="00536803" w:rsidP="00536803">
      <w:pPr>
        <w:jc w:val="both"/>
        <w:rPr>
          <w:rFonts w:ascii="Times New Roman" w:hAnsi="Times New Roman" w:cs="Times New Roman"/>
          <w:lang w:val="sr-Cyrl-CS"/>
        </w:rPr>
      </w:pPr>
      <w:proofErr w:type="gramStart"/>
      <w:r w:rsidRPr="00926D96">
        <w:rPr>
          <w:rFonts w:ascii="Times New Roman" w:hAnsi="Times New Roman" w:cs="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926D96">
        <w:rPr>
          <w:rFonts w:ascii="Times New Roman" w:hAnsi="Times New Roman" w:cs="Times New Roman"/>
        </w:rPr>
        <w:t xml:space="preserve"> </w:t>
      </w:r>
    </w:p>
    <w:p w:rsidR="00536803" w:rsidRPr="00926D96" w:rsidRDefault="00536803" w:rsidP="00536803">
      <w:pPr>
        <w:jc w:val="both"/>
        <w:rPr>
          <w:rFonts w:ascii="Times New Roman" w:hAnsi="Times New Roman" w:cs="Times New Roman"/>
          <w:lang w:val="sr-Cyrl-CS"/>
        </w:rPr>
      </w:pPr>
      <w:proofErr w:type="gramStart"/>
      <w:r w:rsidRPr="00926D96">
        <w:rPr>
          <w:rFonts w:ascii="Times New Roman" w:hAnsi="Times New Roman" w:cs="Times New Roman"/>
        </w:rPr>
        <w:t>Ако је у истом поступку јавне набавке поново поднет захтев за заштиту права од стр</w:t>
      </w:r>
      <w:r w:rsidRPr="00926D96">
        <w:rPr>
          <w:rFonts w:ascii="Times New Roman" w:hAnsi="Times New Roman" w:cs="Times New Roman"/>
          <w:lang w:val="sr-Cyrl-CS"/>
        </w:rPr>
        <w:t>а</w:t>
      </w:r>
      <w:r w:rsidRPr="00926D96">
        <w:rPr>
          <w:rFonts w:ascii="Times New Roman" w:hAnsi="Times New Roman" w:cs="Times New Roman"/>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926D96">
        <w:rPr>
          <w:rFonts w:ascii="Times New Roman" w:hAnsi="Times New Roman" w:cs="Times New Roman"/>
        </w:rPr>
        <w:t xml:space="preserve"> </w:t>
      </w:r>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Захтев за заштиту права не задржава даље активности наручиоца у поступку јавне набавке у складу са одредбама члана 150.</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овог</w:t>
      </w:r>
      <w:proofErr w:type="gramEnd"/>
      <w:r w:rsidRPr="00926D96">
        <w:rPr>
          <w:rFonts w:ascii="Times New Roman" w:hAnsi="Times New Roman" w:cs="Times New Roman"/>
        </w:rPr>
        <w:t xml:space="preserve"> ЗЈН.</w:t>
      </w:r>
    </w:p>
    <w:p w:rsidR="00536803" w:rsidRPr="00926D96" w:rsidRDefault="00536803" w:rsidP="00536803">
      <w:pPr>
        <w:jc w:val="both"/>
        <w:rPr>
          <w:rFonts w:ascii="Times New Roman" w:hAnsi="Times New Roman" w:cs="Times New Roman"/>
        </w:rPr>
      </w:pPr>
      <w:r w:rsidRPr="00926D96">
        <w:rPr>
          <w:rFonts w:ascii="Times New Roman" w:hAnsi="Times New Roman" w:cs="Times New Roman"/>
        </w:rPr>
        <w:t xml:space="preserve">Захтев за заштиту права мора да садржи: </w:t>
      </w:r>
    </w:p>
    <w:p w:rsidR="00536803" w:rsidRPr="00926D96" w:rsidRDefault="00536803" w:rsidP="00536803">
      <w:pPr>
        <w:numPr>
          <w:ilvl w:val="0"/>
          <w:numId w:val="17"/>
        </w:numPr>
        <w:suppressAutoHyphens/>
        <w:spacing w:after="0" w:line="100" w:lineRule="atLeast"/>
        <w:jc w:val="both"/>
        <w:rPr>
          <w:rFonts w:ascii="Times New Roman" w:hAnsi="Times New Roman" w:cs="Times New Roman"/>
        </w:rPr>
      </w:pPr>
      <w:r w:rsidRPr="00926D96">
        <w:rPr>
          <w:rFonts w:ascii="Times New Roman" w:hAnsi="Times New Roman" w:cs="Times New Roman"/>
        </w:rPr>
        <w:t xml:space="preserve">назив и адресу подносиоца захтева и лице за контакт; </w:t>
      </w:r>
    </w:p>
    <w:p w:rsidR="00536803" w:rsidRPr="00926D96" w:rsidRDefault="00536803" w:rsidP="00536803">
      <w:pPr>
        <w:numPr>
          <w:ilvl w:val="0"/>
          <w:numId w:val="17"/>
        </w:numPr>
        <w:suppressAutoHyphens/>
        <w:spacing w:after="0" w:line="100" w:lineRule="atLeast"/>
        <w:jc w:val="both"/>
        <w:rPr>
          <w:rFonts w:ascii="Times New Roman" w:hAnsi="Times New Roman" w:cs="Times New Roman"/>
        </w:rPr>
      </w:pPr>
      <w:r w:rsidRPr="00926D96">
        <w:rPr>
          <w:rFonts w:ascii="Times New Roman" w:hAnsi="Times New Roman" w:cs="Times New Roman"/>
        </w:rPr>
        <w:t>назив и адресу наручиоца;</w:t>
      </w:r>
    </w:p>
    <w:p w:rsidR="00536803" w:rsidRPr="00926D96" w:rsidRDefault="00536803" w:rsidP="00536803">
      <w:pPr>
        <w:numPr>
          <w:ilvl w:val="0"/>
          <w:numId w:val="17"/>
        </w:numPr>
        <w:suppressAutoHyphens/>
        <w:spacing w:after="0" w:line="100" w:lineRule="atLeast"/>
        <w:jc w:val="both"/>
        <w:rPr>
          <w:rFonts w:ascii="Times New Roman" w:hAnsi="Times New Roman" w:cs="Times New Roman"/>
        </w:rPr>
      </w:pPr>
      <w:r w:rsidRPr="00926D96">
        <w:rPr>
          <w:rFonts w:ascii="Times New Roman" w:hAnsi="Times New Roman" w:cs="Times New Roman"/>
        </w:rPr>
        <w:t xml:space="preserve">податке о јавној набавци која је предмет захтева, односно о одлуци наручиоца; </w:t>
      </w:r>
    </w:p>
    <w:p w:rsidR="00536803" w:rsidRPr="00926D96" w:rsidRDefault="00536803" w:rsidP="00536803">
      <w:pPr>
        <w:numPr>
          <w:ilvl w:val="0"/>
          <w:numId w:val="17"/>
        </w:numPr>
        <w:suppressAutoHyphens/>
        <w:spacing w:after="0" w:line="100" w:lineRule="atLeast"/>
        <w:jc w:val="both"/>
        <w:rPr>
          <w:rFonts w:ascii="Times New Roman" w:hAnsi="Times New Roman" w:cs="Times New Roman"/>
        </w:rPr>
      </w:pPr>
      <w:r w:rsidRPr="00926D96">
        <w:rPr>
          <w:rFonts w:ascii="Times New Roman" w:hAnsi="Times New Roman" w:cs="Times New Roman"/>
        </w:rPr>
        <w:t xml:space="preserve">повреде прописа којима се уређује поступак јавне набавке; </w:t>
      </w:r>
    </w:p>
    <w:p w:rsidR="00536803" w:rsidRPr="00926D96" w:rsidRDefault="00536803" w:rsidP="00536803">
      <w:pPr>
        <w:numPr>
          <w:ilvl w:val="0"/>
          <w:numId w:val="17"/>
        </w:numPr>
        <w:suppressAutoHyphens/>
        <w:spacing w:after="0" w:line="100" w:lineRule="atLeast"/>
        <w:jc w:val="both"/>
        <w:rPr>
          <w:rFonts w:ascii="Times New Roman" w:hAnsi="Times New Roman" w:cs="Times New Roman"/>
        </w:rPr>
      </w:pPr>
      <w:r w:rsidRPr="00926D96">
        <w:rPr>
          <w:rFonts w:ascii="Times New Roman" w:hAnsi="Times New Roman" w:cs="Times New Roman"/>
        </w:rPr>
        <w:t xml:space="preserve">чињенице и доказе којима се повреде доказују; </w:t>
      </w:r>
    </w:p>
    <w:p w:rsidR="00536803" w:rsidRPr="00926D96" w:rsidRDefault="00536803" w:rsidP="00536803">
      <w:pPr>
        <w:numPr>
          <w:ilvl w:val="0"/>
          <w:numId w:val="17"/>
        </w:numPr>
        <w:suppressAutoHyphens/>
        <w:spacing w:after="0" w:line="100" w:lineRule="atLeast"/>
        <w:jc w:val="both"/>
        <w:rPr>
          <w:rFonts w:ascii="Times New Roman" w:hAnsi="Times New Roman" w:cs="Times New Roman"/>
        </w:rPr>
      </w:pPr>
      <w:proofErr w:type="gramStart"/>
      <w:r w:rsidRPr="00926D96">
        <w:rPr>
          <w:rFonts w:ascii="Times New Roman" w:hAnsi="Times New Roman" w:cs="Times New Roman"/>
        </w:rPr>
        <w:t>потврду</w:t>
      </w:r>
      <w:proofErr w:type="gramEnd"/>
      <w:r w:rsidRPr="00926D96">
        <w:rPr>
          <w:rFonts w:ascii="Times New Roman" w:hAnsi="Times New Roman" w:cs="Times New Roman"/>
        </w:rPr>
        <w:t xml:space="preserve"> о уплати таксе из члана 156. ЗЈН; </w:t>
      </w:r>
    </w:p>
    <w:p w:rsidR="00536803" w:rsidRPr="00926D96" w:rsidRDefault="00536803" w:rsidP="00536803">
      <w:pPr>
        <w:numPr>
          <w:ilvl w:val="0"/>
          <w:numId w:val="17"/>
        </w:numPr>
        <w:suppressAutoHyphens/>
        <w:spacing w:after="0" w:line="100" w:lineRule="atLeast"/>
        <w:jc w:val="both"/>
        <w:rPr>
          <w:rFonts w:ascii="Times New Roman" w:hAnsi="Times New Roman" w:cs="Times New Roman"/>
        </w:rPr>
      </w:pPr>
      <w:proofErr w:type="gramStart"/>
      <w:r w:rsidRPr="00926D96">
        <w:rPr>
          <w:rFonts w:ascii="Times New Roman" w:hAnsi="Times New Roman" w:cs="Times New Roman"/>
        </w:rPr>
        <w:t>потпис</w:t>
      </w:r>
      <w:proofErr w:type="gramEnd"/>
      <w:r w:rsidRPr="00926D96">
        <w:rPr>
          <w:rFonts w:ascii="Times New Roman" w:hAnsi="Times New Roman" w:cs="Times New Roman"/>
        </w:rPr>
        <w:t xml:space="preserve"> подносиоца.</w:t>
      </w:r>
    </w:p>
    <w:p w:rsidR="00536803" w:rsidRPr="00926D96" w:rsidRDefault="00536803" w:rsidP="00536803">
      <w:pPr>
        <w:jc w:val="both"/>
        <w:rPr>
          <w:rFonts w:ascii="Times New Roman" w:hAnsi="Times New Roman" w:cs="Times New Roman"/>
        </w:rPr>
      </w:pPr>
      <w:proofErr w:type="gramStart"/>
      <w:r w:rsidRPr="00926D96">
        <w:rPr>
          <w:rFonts w:ascii="Times New Roman" w:hAnsi="Times New Roman" w:cs="Times New Roman"/>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став</w:t>
      </w:r>
      <w:proofErr w:type="gramEnd"/>
      <w:r w:rsidRPr="00926D96">
        <w:rPr>
          <w:rFonts w:ascii="Times New Roman" w:hAnsi="Times New Roman" w:cs="Times New Roman"/>
        </w:rPr>
        <w:t xml:space="preserve"> 1. </w:t>
      </w:r>
      <w:proofErr w:type="gramStart"/>
      <w:r w:rsidRPr="00926D96">
        <w:rPr>
          <w:rFonts w:ascii="Times New Roman" w:hAnsi="Times New Roman" w:cs="Times New Roman"/>
        </w:rPr>
        <w:t>тачка</w:t>
      </w:r>
      <w:proofErr w:type="gramEnd"/>
      <w:r w:rsidRPr="00926D96">
        <w:rPr>
          <w:rFonts w:ascii="Times New Roman" w:hAnsi="Times New Roman" w:cs="Times New Roman"/>
        </w:rPr>
        <w:t xml:space="preserve"> 6) ЗЈН, је: </w:t>
      </w:r>
    </w:p>
    <w:p w:rsidR="00536803" w:rsidRPr="00926D96" w:rsidRDefault="00536803" w:rsidP="00536803">
      <w:pPr>
        <w:pStyle w:val="Default"/>
        <w:jc w:val="both"/>
        <w:rPr>
          <w:rFonts w:ascii="Times New Roman" w:hAnsi="Times New Roman" w:cs="Times New Roman"/>
          <w:color w:val="auto"/>
          <w:sz w:val="22"/>
          <w:szCs w:val="22"/>
        </w:rPr>
      </w:pPr>
      <w:r w:rsidRPr="00926D96">
        <w:rPr>
          <w:rFonts w:ascii="Times New Roman" w:hAnsi="Times New Roman" w:cs="Times New Roman"/>
          <w:color w:val="auto"/>
          <w:sz w:val="22"/>
          <w:szCs w:val="22"/>
        </w:rPr>
        <w:t xml:space="preserve">1. </w:t>
      </w:r>
      <w:r w:rsidRPr="00926D96">
        <w:rPr>
          <w:rFonts w:ascii="Times New Roman" w:hAnsi="Times New Roman" w:cs="Times New Roman"/>
          <w:b/>
          <w:bCs/>
          <w:color w:val="auto"/>
          <w:sz w:val="22"/>
          <w:szCs w:val="22"/>
        </w:rPr>
        <w:t xml:space="preserve">Потврда о извршеној уплати таксе </w:t>
      </w:r>
      <w:r w:rsidRPr="00926D96">
        <w:rPr>
          <w:rFonts w:ascii="Times New Roman" w:hAnsi="Times New Roman" w:cs="Times New Roman"/>
          <w:color w:val="auto"/>
          <w:sz w:val="22"/>
          <w:szCs w:val="22"/>
        </w:rPr>
        <w:t xml:space="preserve">из члана 156. ЗЈН која садржи следеће елементе: </w:t>
      </w:r>
    </w:p>
    <w:p w:rsidR="00536803" w:rsidRPr="00926D96" w:rsidRDefault="00536803" w:rsidP="00536803">
      <w:pPr>
        <w:pStyle w:val="Default"/>
        <w:jc w:val="both"/>
        <w:rPr>
          <w:rFonts w:ascii="Times New Roman" w:hAnsi="Times New Roman" w:cs="Times New Roman"/>
          <w:color w:val="auto"/>
          <w:sz w:val="22"/>
          <w:szCs w:val="22"/>
        </w:rPr>
      </w:pPr>
      <w:r w:rsidRPr="00926D96">
        <w:rPr>
          <w:rFonts w:ascii="Times New Roman" w:hAnsi="Times New Roman" w:cs="Times New Roman"/>
          <w:color w:val="auto"/>
          <w:sz w:val="22"/>
          <w:szCs w:val="22"/>
        </w:rPr>
        <w:t xml:space="preserve">   (1) </w:t>
      </w:r>
      <w:proofErr w:type="gramStart"/>
      <w:r w:rsidRPr="00926D96">
        <w:rPr>
          <w:rFonts w:ascii="Times New Roman" w:hAnsi="Times New Roman" w:cs="Times New Roman"/>
          <w:color w:val="auto"/>
          <w:sz w:val="22"/>
          <w:szCs w:val="22"/>
        </w:rPr>
        <w:t>да</w:t>
      </w:r>
      <w:proofErr w:type="gramEnd"/>
      <w:r w:rsidRPr="00926D96">
        <w:rPr>
          <w:rFonts w:ascii="Times New Roman" w:hAnsi="Times New Roman" w:cs="Times New Roman"/>
          <w:color w:val="auto"/>
          <w:sz w:val="22"/>
          <w:szCs w:val="22"/>
        </w:rPr>
        <w:t xml:space="preserve"> буде издата од стране банке и да садржи печат банке; </w:t>
      </w:r>
    </w:p>
    <w:p w:rsidR="00536803" w:rsidRPr="00926D96" w:rsidRDefault="00536803" w:rsidP="00536803">
      <w:pPr>
        <w:pStyle w:val="Default"/>
        <w:jc w:val="both"/>
        <w:rPr>
          <w:rFonts w:ascii="Times New Roman" w:hAnsi="Times New Roman" w:cs="Times New Roman"/>
          <w:color w:val="auto"/>
          <w:sz w:val="22"/>
          <w:szCs w:val="22"/>
        </w:rPr>
      </w:pPr>
      <w:r w:rsidRPr="00926D96">
        <w:rPr>
          <w:rFonts w:ascii="Times New Roman" w:hAnsi="Times New Roman" w:cs="Times New Roman"/>
          <w:color w:val="auto"/>
          <w:sz w:val="22"/>
          <w:szCs w:val="22"/>
        </w:rPr>
        <w:t xml:space="preserve">   (2) </w:t>
      </w:r>
      <w:proofErr w:type="gramStart"/>
      <w:r w:rsidRPr="00926D96">
        <w:rPr>
          <w:rFonts w:ascii="Times New Roman" w:hAnsi="Times New Roman" w:cs="Times New Roman"/>
          <w:color w:val="auto"/>
          <w:sz w:val="22"/>
          <w:szCs w:val="22"/>
        </w:rPr>
        <w:t>да</w:t>
      </w:r>
      <w:proofErr w:type="gramEnd"/>
      <w:r w:rsidRPr="00926D96">
        <w:rPr>
          <w:rFonts w:ascii="Times New Roman" w:hAnsi="Times New Roman" w:cs="Times New Roman"/>
          <w:color w:val="auto"/>
          <w:sz w:val="22"/>
          <w:szCs w:val="22"/>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536803" w:rsidRPr="00926D96" w:rsidRDefault="00536803" w:rsidP="00536803">
      <w:pPr>
        <w:pStyle w:val="Default"/>
        <w:jc w:val="both"/>
        <w:rPr>
          <w:rFonts w:ascii="Times New Roman" w:hAnsi="Times New Roman" w:cs="Times New Roman"/>
          <w:color w:val="auto"/>
          <w:sz w:val="22"/>
          <w:szCs w:val="22"/>
        </w:rPr>
      </w:pPr>
      <w:proofErr w:type="gramStart"/>
      <w:r w:rsidRPr="00926D96">
        <w:rPr>
          <w:rFonts w:ascii="Times New Roman" w:hAnsi="Times New Roman" w:cs="Times New Roman"/>
          <w:color w:val="auto"/>
          <w:sz w:val="22"/>
          <w:szCs w:val="22"/>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roofErr w:type="gramEnd"/>
      <w:r w:rsidRPr="00926D96">
        <w:rPr>
          <w:rFonts w:ascii="Times New Roman" w:hAnsi="Times New Roman" w:cs="Times New Roman"/>
          <w:color w:val="auto"/>
          <w:sz w:val="22"/>
          <w:szCs w:val="22"/>
        </w:rPr>
        <w:t xml:space="preserve"> </w:t>
      </w:r>
    </w:p>
    <w:p w:rsidR="00536803" w:rsidRPr="00926D96" w:rsidRDefault="00536803" w:rsidP="00536803">
      <w:pPr>
        <w:pStyle w:val="Default"/>
        <w:jc w:val="both"/>
        <w:rPr>
          <w:rFonts w:ascii="Times New Roman" w:hAnsi="Times New Roman" w:cs="Times New Roman"/>
          <w:color w:val="auto"/>
          <w:sz w:val="22"/>
          <w:szCs w:val="22"/>
          <w:lang w:val="sr-Cyrl-CS"/>
        </w:rPr>
      </w:pPr>
      <w:r w:rsidRPr="00926D96">
        <w:rPr>
          <w:rFonts w:ascii="Times New Roman" w:hAnsi="Times New Roman" w:cs="Times New Roman"/>
          <w:color w:val="auto"/>
          <w:sz w:val="22"/>
          <w:szCs w:val="22"/>
        </w:rPr>
        <w:t xml:space="preserve">   (3) </w:t>
      </w:r>
      <w:proofErr w:type="gramStart"/>
      <w:r w:rsidRPr="00926D96">
        <w:rPr>
          <w:rFonts w:ascii="Times New Roman" w:hAnsi="Times New Roman" w:cs="Times New Roman"/>
          <w:color w:val="auto"/>
          <w:sz w:val="22"/>
          <w:szCs w:val="22"/>
        </w:rPr>
        <w:t>износ</w:t>
      </w:r>
      <w:proofErr w:type="gramEnd"/>
      <w:r w:rsidRPr="00926D96">
        <w:rPr>
          <w:rFonts w:ascii="Times New Roman" w:hAnsi="Times New Roman" w:cs="Times New Roman"/>
          <w:color w:val="auto"/>
          <w:sz w:val="22"/>
          <w:szCs w:val="22"/>
        </w:rPr>
        <w:t xml:space="preserve"> таксе из члана 156. ЗЈН чија се уплата врши – </w:t>
      </w:r>
      <w:r w:rsidRPr="00926D96">
        <w:rPr>
          <w:rFonts w:ascii="Times New Roman" w:hAnsi="Times New Roman" w:cs="Times New Roman"/>
          <w:color w:val="auto"/>
          <w:sz w:val="22"/>
          <w:szCs w:val="22"/>
          <w:lang w:val="sr-Cyrl-CS"/>
        </w:rPr>
        <w:t>120.000</w:t>
      </w:r>
      <w:r w:rsidRPr="00926D96">
        <w:rPr>
          <w:rFonts w:ascii="Times New Roman" w:hAnsi="Times New Roman" w:cs="Times New Roman"/>
          <w:color w:val="auto"/>
          <w:sz w:val="22"/>
          <w:szCs w:val="22"/>
        </w:rPr>
        <w:t>,00</w:t>
      </w:r>
      <w:r w:rsidRPr="00926D96">
        <w:rPr>
          <w:rFonts w:ascii="Times New Roman" w:hAnsi="Times New Roman" w:cs="Times New Roman"/>
          <w:color w:val="auto"/>
          <w:sz w:val="22"/>
          <w:szCs w:val="22"/>
          <w:lang w:val="sr-Cyrl-CS"/>
        </w:rPr>
        <w:t xml:space="preserve"> </w:t>
      </w:r>
      <w:r w:rsidRPr="00926D96">
        <w:rPr>
          <w:rFonts w:ascii="Times New Roman" w:hAnsi="Times New Roman" w:cs="Times New Roman"/>
          <w:color w:val="auto"/>
          <w:sz w:val="22"/>
          <w:szCs w:val="22"/>
        </w:rPr>
        <w:t xml:space="preserve">динара; </w:t>
      </w:r>
    </w:p>
    <w:p w:rsidR="00536803" w:rsidRPr="00926D96" w:rsidRDefault="00536803" w:rsidP="00536803">
      <w:pPr>
        <w:pStyle w:val="Default"/>
        <w:jc w:val="both"/>
        <w:rPr>
          <w:rFonts w:ascii="Times New Roman" w:hAnsi="Times New Roman" w:cs="Times New Roman"/>
          <w:color w:val="auto"/>
          <w:sz w:val="22"/>
          <w:szCs w:val="22"/>
        </w:rPr>
      </w:pPr>
      <w:r w:rsidRPr="00926D96">
        <w:rPr>
          <w:rFonts w:ascii="Times New Roman" w:hAnsi="Times New Roman" w:cs="Times New Roman"/>
          <w:color w:val="auto"/>
          <w:sz w:val="22"/>
          <w:szCs w:val="22"/>
        </w:rPr>
        <w:t xml:space="preserve">   (4) </w:t>
      </w:r>
      <w:proofErr w:type="gramStart"/>
      <w:r w:rsidRPr="00926D96">
        <w:rPr>
          <w:rFonts w:ascii="Times New Roman" w:hAnsi="Times New Roman" w:cs="Times New Roman"/>
          <w:color w:val="auto"/>
          <w:sz w:val="22"/>
          <w:szCs w:val="22"/>
        </w:rPr>
        <w:t>број</w:t>
      </w:r>
      <w:proofErr w:type="gramEnd"/>
      <w:r w:rsidRPr="00926D96">
        <w:rPr>
          <w:rFonts w:ascii="Times New Roman" w:hAnsi="Times New Roman" w:cs="Times New Roman"/>
          <w:color w:val="auto"/>
          <w:sz w:val="22"/>
          <w:szCs w:val="22"/>
        </w:rPr>
        <w:t xml:space="preserve"> рачуна: 840-30678845-06; </w:t>
      </w:r>
    </w:p>
    <w:p w:rsidR="00536803" w:rsidRPr="00926D96" w:rsidRDefault="00536803" w:rsidP="00536803">
      <w:pPr>
        <w:pStyle w:val="Default"/>
        <w:jc w:val="both"/>
        <w:rPr>
          <w:rFonts w:ascii="Times New Roman" w:hAnsi="Times New Roman" w:cs="Times New Roman"/>
          <w:color w:val="auto"/>
          <w:sz w:val="22"/>
          <w:szCs w:val="22"/>
        </w:rPr>
      </w:pPr>
      <w:r w:rsidRPr="00926D96">
        <w:rPr>
          <w:rFonts w:ascii="Times New Roman" w:hAnsi="Times New Roman" w:cs="Times New Roman"/>
          <w:color w:val="auto"/>
          <w:sz w:val="22"/>
          <w:szCs w:val="22"/>
        </w:rPr>
        <w:t xml:space="preserve">   (5) </w:t>
      </w:r>
      <w:proofErr w:type="gramStart"/>
      <w:r w:rsidRPr="00926D96">
        <w:rPr>
          <w:rFonts w:ascii="Times New Roman" w:hAnsi="Times New Roman" w:cs="Times New Roman"/>
          <w:color w:val="auto"/>
          <w:sz w:val="22"/>
          <w:szCs w:val="22"/>
        </w:rPr>
        <w:t>шифру</w:t>
      </w:r>
      <w:proofErr w:type="gramEnd"/>
      <w:r w:rsidRPr="00926D96">
        <w:rPr>
          <w:rFonts w:ascii="Times New Roman" w:hAnsi="Times New Roman" w:cs="Times New Roman"/>
          <w:color w:val="auto"/>
          <w:sz w:val="22"/>
          <w:szCs w:val="22"/>
        </w:rPr>
        <w:t xml:space="preserve"> плаћања: 153 или 253; </w:t>
      </w:r>
    </w:p>
    <w:p w:rsidR="00536803" w:rsidRPr="00926D96" w:rsidRDefault="00536803" w:rsidP="00536803">
      <w:pPr>
        <w:pStyle w:val="Default"/>
        <w:jc w:val="both"/>
        <w:rPr>
          <w:rFonts w:ascii="Times New Roman" w:hAnsi="Times New Roman" w:cs="Times New Roman"/>
          <w:color w:val="auto"/>
          <w:sz w:val="22"/>
          <w:szCs w:val="22"/>
        </w:rPr>
      </w:pPr>
      <w:r w:rsidRPr="00926D96">
        <w:rPr>
          <w:rFonts w:ascii="Times New Roman" w:hAnsi="Times New Roman" w:cs="Times New Roman"/>
          <w:color w:val="auto"/>
          <w:sz w:val="22"/>
          <w:szCs w:val="22"/>
        </w:rPr>
        <w:t xml:space="preserve">   (6) </w:t>
      </w:r>
      <w:proofErr w:type="gramStart"/>
      <w:r w:rsidRPr="00926D96">
        <w:rPr>
          <w:rFonts w:ascii="Times New Roman" w:hAnsi="Times New Roman" w:cs="Times New Roman"/>
          <w:color w:val="auto"/>
          <w:sz w:val="22"/>
          <w:szCs w:val="22"/>
        </w:rPr>
        <w:t>позив</w:t>
      </w:r>
      <w:proofErr w:type="gramEnd"/>
      <w:r w:rsidRPr="00926D96">
        <w:rPr>
          <w:rFonts w:ascii="Times New Roman" w:hAnsi="Times New Roman" w:cs="Times New Roman"/>
          <w:color w:val="auto"/>
          <w:sz w:val="22"/>
          <w:szCs w:val="22"/>
        </w:rPr>
        <w:t xml:space="preserve"> на број: подаци о броју или ознаци јавне набавке поводом које се подноси захтев за заштиту права; </w:t>
      </w:r>
    </w:p>
    <w:p w:rsidR="00536803" w:rsidRPr="00986027" w:rsidRDefault="00536803" w:rsidP="00536803">
      <w:pPr>
        <w:pStyle w:val="Default"/>
        <w:jc w:val="both"/>
        <w:rPr>
          <w:rFonts w:ascii="Times New Roman" w:hAnsi="Times New Roman" w:cs="Times New Roman"/>
          <w:color w:val="auto"/>
          <w:sz w:val="22"/>
          <w:szCs w:val="22"/>
        </w:rPr>
      </w:pPr>
      <w:r w:rsidRPr="00926D96">
        <w:rPr>
          <w:rFonts w:ascii="Times New Roman" w:hAnsi="Times New Roman" w:cs="Times New Roman"/>
          <w:color w:val="auto"/>
          <w:sz w:val="22"/>
          <w:szCs w:val="22"/>
        </w:rPr>
        <w:t xml:space="preserve">   (7) </w:t>
      </w:r>
      <w:proofErr w:type="gramStart"/>
      <w:r w:rsidRPr="00926D96">
        <w:rPr>
          <w:rFonts w:ascii="Times New Roman" w:hAnsi="Times New Roman" w:cs="Times New Roman"/>
          <w:color w:val="auto"/>
          <w:sz w:val="22"/>
          <w:szCs w:val="22"/>
        </w:rPr>
        <w:t>сврха</w:t>
      </w:r>
      <w:proofErr w:type="gramEnd"/>
      <w:r w:rsidRPr="00926D96">
        <w:rPr>
          <w:rFonts w:ascii="Times New Roman" w:hAnsi="Times New Roman" w:cs="Times New Roman"/>
          <w:color w:val="auto"/>
          <w:sz w:val="22"/>
          <w:szCs w:val="22"/>
        </w:rPr>
        <w:t xml:space="preserve">: ЗЗП; </w:t>
      </w:r>
      <w:r w:rsidRPr="00926D96">
        <w:rPr>
          <w:rFonts w:ascii="Times New Roman" w:hAnsi="Times New Roman" w:cs="Times New Roman"/>
          <w:sz w:val="22"/>
          <w:szCs w:val="22"/>
          <w:lang w:val="sr-Cyrl-CS"/>
        </w:rPr>
        <w:t>Градска општина Гроцка,</w:t>
      </w:r>
      <w:r w:rsidRPr="00926D96">
        <w:rPr>
          <w:rFonts w:ascii="Times New Roman" w:hAnsi="Times New Roman" w:cs="Times New Roman"/>
          <w:sz w:val="22"/>
          <w:szCs w:val="22"/>
        </w:rPr>
        <w:t xml:space="preserve"> јавна набавка </w:t>
      </w:r>
      <w:r w:rsidRPr="00926D96">
        <w:rPr>
          <w:rFonts w:ascii="Times New Roman" w:hAnsi="Times New Roman" w:cs="Times New Roman"/>
          <w:sz w:val="22"/>
          <w:szCs w:val="22"/>
          <w:lang w:val="sr-Cyrl-CS"/>
        </w:rPr>
        <w:t>бр.</w:t>
      </w:r>
      <w:r w:rsidR="00750B49">
        <w:rPr>
          <w:rFonts w:ascii="Times New Roman" w:hAnsi="Times New Roman" w:cs="Times New Roman"/>
          <w:sz w:val="22"/>
          <w:szCs w:val="22"/>
        </w:rPr>
        <w:t>09</w:t>
      </w:r>
      <w:r w:rsidR="00986027">
        <w:rPr>
          <w:rFonts w:ascii="Times New Roman" w:hAnsi="Times New Roman" w:cs="Times New Roman"/>
          <w:sz w:val="22"/>
          <w:szCs w:val="22"/>
        </w:rPr>
        <w:t>/20</w:t>
      </w:r>
    </w:p>
    <w:p w:rsidR="00536803" w:rsidRPr="00926D96" w:rsidRDefault="00536803" w:rsidP="00536803">
      <w:pPr>
        <w:pStyle w:val="Default"/>
        <w:jc w:val="both"/>
        <w:rPr>
          <w:rFonts w:ascii="Times New Roman" w:hAnsi="Times New Roman" w:cs="Times New Roman"/>
          <w:color w:val="auto"/>
          <w:sz w:val="22"/>
          <w:szCs w:val="22"/>
        </w:rPr>
      </w:pPr>
      <w:r w:rsidRPr="00926D96">
        <w:rPr>
          <w:rFonts w:ascii="Times New Roman" w:hAnsi="Times New Roman" w:cs="Times New Roman"/>
          <w:color w:val="auto"/>
          <w:sz w:val="22"/>
          <w:szCs w:val="22"/>
        </w:rPr>
        <w:t xml:space="preserve">   (8) </w:t>
      </w:r>
      <w:proofErr w:type="gramStart"/>
      <w:r w:rsidRPr="00926D96">
        <w:rPr>
          <w:rFonts w:ascii="Times New Roman" w:hAnsi="Times New Roman" w:cs="Times New Roman"/>
          <w:color w:val="auto"/>
          <w:sz w:val="22"/>
          <w:szCs w:val="22"/>
        </w:rPr>
        <w:t>корисник</w:t>
      </w:r>
      <w:proofErr w:type="gramEnd"/>
      <w:r w:rsidRPr="00926D96">
        <w:rPr>
          <w:rFonts w:ascii="Times New Roman" w:hAnsi="Times New Roman" w:cs="Times New Roman"/>
          <w:color w:val="auto"/>
          <w:sz w:val="22"/>
          <w:szCs w:val="22"/>
        </w:rPr>
        <w:t xml:space="preserve">: буџет Републике Србије; </w:t>
      </w:r>
    </w:p>
    <w:p w:rsidR="00536803" w:rsidRPr="00926D96" w:rsidRDefault="00536803" w:rsidP="00536803">
      <w:pPr>
        <w:pStyle w:val="Default"/>
        <w:jc w:val="both"/>
        <w:rPr>
          <w:rFonts w:ascii="Times New Roman" w:hAnsi="Times New Roman" w:cs="Times New Roman"/>
          <w:color w:val="auto"/>
          <w:sz w:val="22"/>
          <w:szCs w:val="22"/>
        </w:rPr>
      </w:pPr>
      <w:r w:rsidRPr="00926D96">
        <w:rPr>
          <w:rFonts w:ascii="Times New Roman" w:hAnsi="Times New Roman" w:cs="Times New Roman"/>
          <w:color w:val="auto"/>
          <w:sz w:val="22"/>
          <w:szCs w:val="22"/>
        </w:rPr>
        <w:t xml:space="preserve">   (9) </w:t>
      </w:r>
      <w:proofErr w:type="gramStart"/>
      <w:r w:rsidRPr="00926D96">
        <w:rPr>
          <w:rFonts w:ascii="Times New Roman" w:hAnsi="Times New Roman" w:cs="Times New Roman"/>
          <w:color w:val="auto"/>
          <w:sz w:val="22"/>
          <w:szCs w:val="22"/>
        </w:rPr>
        <w:t>назив</w:t>
      </w:r>
      <w:proofErr w:type="gramEnd"/>
      <w:r w:rsidRPr="00926D96">
        <w:rPr>
          <w:rFonts w:ascii="Times New Roman" w:hAnsi="Times New Roman" w:cs="Times New Roman"/>
          <w:color w:val="auto"/>
          <w:sz w:val="22"/>
          <w:szCs w:val="22"/>
        </w:rPr>
        <w:t xml:space="preserve"> уплатиоца, односно назив подносиоца захтева за заштиту права за којег је извршена уплата таксе; </w:t>
      </w:r>
    </w:p>
    <w:p w:rsidR="00536803" w:rsidRPr="00141406" w:rsidRDefault="00536803" w:rsidP="00536803">
      <w:pPr>
        <w:pStyle w:val="Default"/>
        <w:rPr>
          <w:rFonts w:ascii="Times New Roman" w:hAnsi="Times New Roman" w:cs="Times New Roman"/>
          <w:color w:val="auto"/>
          <w:sz w:val="22"/>
          <w:szCs w:val="22"/>
        </w:rPr>
      </w:pPr>
      <w:r w:rsidRPr="00926D96">
        <w:rPr>
          <w:rFonts w:ascii="Times New Roman" w:hAnsi="Times New Roman" w:cs="Times New Roman"/>
          <w:color w:val="auto"/>
          <w:sz w:val="22"/>
          <w:szCs w:val="22"/>
        </w:rPr>
        <w:lastRenderedPageBreak/>
        <w:t xml:space="preserve">  (10) </w:t>
      </w:r>
      <w:proofErr w:type="gramStart"/>
      <w:r w:rsidRPr="00926D96">
        <w:rPr>
          <w:rFonts w:ascii="Times New Roman" w:hAnsi="Times New Roman" w:cs="Times New Roman"/>
          <w:color w:val="auto"/>
          <w:sz w:val="22"/>
          <w:szCs w:val="22"/>
        </w:rPr>
        <w:t>потпис</w:t>
      </w:r>
      <w:proofErr w:type="gramEnd"/>
      <w:r w:rsidRPr="00926D96">
        <w:rPr>
          <w:rFonts w:ascii="Times New Roman" w:hAnsi="Times New Roman" w:cs="Times New Roman"/>
          <w:color w:val="auto"/>
          <w:sz w:val="22"/>
          <w:szCs w:val="22"/>
        </w:rPr>
        <w:t xml:space="preserve"> овлашћеног лица банке, </w:t>
      </w:r>
      <w:r w:rsidRPr="00141406">
        <w:rPr>
          <w:rFonts w:ascii="Times New Roman" w:hAnsi="Times New Roman" w:cs="Times New Roman"/>
          <w:bCs/>
          <w:color w:val="auto"/>
          <w:sz w:val="22"/>
          <w:szCs w:val="22"/>
        </w:rPr>
        <w:t xml:space="preserve">или </w:t>
      </w:r>
    </w:p>
    <w:p w:rsidR="00536803" w:rsidRPr="00141406" w:rsidRDefault="00536803" w:rsidP="00536803">
      <w:pPr>
        <w:pStyle w:val="Default"/>
        <w:jc w:val="both"/>
        <w:rPr>
          <w:rFonts w:ascii="Times New Roman" w:hAnsi="Times New Roman" w:cs="Times New Roman"/>
          <w:color w:val="auto"/>
          <w:sz w:val="22"/>
          <w:szCs w:val="22"/>
        </w:rPr>
      </w:pPr>
      <w:r w:rsidRPr="00141406">
        <w:rPr>
          <w:rFonts w:ascii="Times New Roman" w:hAnsi="Times New Roman" w:cs="Times New Roman"/>
          <w:color w:val="auto"/>
          <w:sz w:val="22"/>
          <w:szCs w:val="22"/>
        </w:rPr>
        <w:t xml:space="preserve">2. </w:t>
      </w:r>
      <w:r w:rsidRPr="00141406">
        <w:rPr>
          <w:rFonts w:ascii="Times New Roman" w:hAnsi="Times New Roman" w:cs="Times New Roman"/>
          <w:bCs/>
          <w:color w:val="auto"/>
          <w:sz w:val="22"/>
          <w:szCs w:val="22"/>
        </w:rPr>
        <w:t>Налог за уплату</w:t>
      </w:r>
      <w:r w:rsidRPr="00141406">
        <w:rPr>
          <w:rFonts w:ascii="Times New Roman" w:hAnsi="Times New Roman" w:cs="Times New Roman"/>
          <w:color w:val="auto"/>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141406">
        <w:rPr>
          <w:rFonts w:ascii="Times New Roman" w:hAnsi="Times New Roman" w:cs="Times New Roman"/>
          <w:bCs/>
          <w:color w:val="auto"/>
          <w:sz w:val="22"/>
          <w:szCs w:val="22"/>
        </w:rPr>
        <w:t xml:space="preserve">или </w:t>
      </w:r>
    </w:p>
    <w:p w:rsidR="00536803" w:rsidRPr="00141406" w:rsidRDefault="00536803" w:rsidP="00536803">
      <w:pPr>
        <w:pStyle w:val="Default"/>
        <w:jc w:val="both"/>
        <w:rPr>
          <w:rFonts w:ascii="Times New Roman" w:hAnsi="Times New Roman" w:cs="Times New Roman"/>
          <w:color w:val="auto"/>
          <w:sz w:val="22"/>
          <w:szCs w:val="22"/>
        </w:rPr>
      </w:pPr>
      <w:r w:rsidRPr="00141406">
        <w:rPr>
          <w:rFonts w:ascii="Times New Roman" w:hAnsi="Times New Roman" w:cs="Times New Roman"/>
          <w:color w:val="auto"/>
          <w:sz w:val="22"/>
          <w:szCs w:val="22"/>
        </w:rPr>
        <w:t xml:space="preserve">3. </w:t>
      </w:r>
      <w:r w:rsidRPr="00141406">
        <w:rPr>
          <w:rFonts w:ascii="Times New Roman" w:hAnsi="Times New Roman" w:cs="Times New Roman"/>
          <w:bCs/>
          <w:color w:val="auto"/>
          <w:sz w:val="22"/>
          <w:szCs w:val="22"/>
        </w:rPr>
        <w:t>Потврда издата од стране Републике Србије, Министарства финансија, Управе за трезор</w:t>
      </w:r>
      <w:r w:rsidRPr="00141406">
        <w:rPr>
          <w:rFonts w:ascii="Times New Roman" w:hAnsi="Times New Roman" w:cs="Times New Roman"/>
          <w:color w:val="auto"/>
          <w:sz w:val="22"/>
          <w:szCs w:val="22"/>
        </w:rPr>
        <w:t>,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w:t>
      </w:r>
      <w:r w:rsidRPr="00926D96">
        <w:rPr>
          <w:rFonts w:ascii="Times New Roman" w:hAnsi="Times New Roman" w:cs="Times New Roman"/>
          <w:color w:val="auto"/>
          <w:sz w:val="22"/>
          <w:szCs w:val="22"/>
        </w:rPr>
        <w:t xml:space="preserve"> рачун у </w:t>
      </w:r>
      <w:r w:rsidRPr="00141406">
        <w:rPr>
          <w:rFonts w:ascii="Times New Roman" w:hAnsi="Times New Roman" w:cs="Times New Roman"/>
          <w:color w:val="auto"/>
          <w:sz w:val="22"/>
          <w:szCs w:val="22"/>
        </w:rPr>
        <w:t xml:space="preserve">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141406">
        <w:rPr>
          <w:rFonts w:ascii="Times New Roman" w:hAnsi="Times New Roman" w:cs="Times New Roman"/>
          <w:bCs/>
          <w:color w:val="auto"/>
          <w:sz w:val="22"/>
          <w:szCs w:val="22"/>
        </w:rPr>
        <w:t xml:space="preserve">или </w:t>
      </w:r>
    </w:p>
    <w:p w:rsidR="00BB24A7" w:rsidRPr="00141406" w:rsidRDefault="00536803" w:rsidP="00536803">
      <w:pPr>
        <w:jc w:val="both"/>
        <w:rPr>
          <w:rFonts w:ascii="Times New Roman" w:eastAsia="TimesNewRomanPSMT" w:hAnsi="Times New Roman" w:cs="Times New Roman"/>
          <w:bCs/>
        </w:rPr>
      </w:pPr>
      <w:r w:rsidRPr="00141406">
        <w:rPr>
          <w:rFonts w:ascii="Times New Roman" w:hAnsi="Times New Roman" w:cs="Times New Roman"/>
        </w:rPr>
        <w:t xml:space="preserve">4. </w:t>
      </w:r>
      <w:r w:rsidRPr="00141406">
        <w:rPr>
          <w:rFonts w:ascii="Times New Roman" w:hAnsi="Times New Roman" w:cs="Times New Roman"/>
          <w:bCs/>
        </w:rPr>
        <w:t>Потврда издата од стране Народне банке Србије</w:t>
      </w:r>
      <w:r w:rsidRPr="00141406">
        <w:rPr>
          <w:rFonts w:ascii="Times New Roman" w:hAnsi="Times New Roman" w:cs="Times New Roman"/>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Pr="00141406">
        <w:rPr>
          <w:rFonts w:ascii="Times New Roman" w:eastAsia="TimesNewRomanPSMT" w:hAnsi="Times New Roman" w:cs="Times New Roman"/>
          <w:bCs/>
        </w:rPr>
        <w:t>Поступак заштите права понуђача регулисан је одредбама чл. 138. - 166. ЗЈН</w:t>
      </w:r>
    </w:p>
    <w:p w:rsidR="00536803" w:rsidRPr="00926D96" w:rsidRDefault="00536803" w:rsidP="00536803">
      <w:pPr>
        <w:jc w:val="both"/>
        <w:rPr>
          <w:rFonts w:ascii="Times New Roman" w:hAnsi="Times New Roman" w:cs="Times New Roman"/>
          <w:b/>
          <w:lang w:val="sr-Cyrl-CS"/>
        </w:rPr>
      </w:pPr>
      <w:r w:rsidRPr="00926D96">
        <w:rPr>
          <w:rFonts w:ascii="Times New Roman" w:hAnsi="Times New Roman" w:cs="Times New Roman"/>
          <w:b/>
          <w:i/>
        </w:rPr>
        <w:t>1</w:t>
      </w:r>
      <w:r w:rsidRPr="00926D96">
        <w:rPr>
          <w:rFonts w:ascii="Times New Roman" w:hAnsi="Times New Roman" w:cs="Times New Roman"/>
          <w:b/>
          <w:i/>
          <w:lang w:val="sr-Cyrl-CS"/>
        </w:rPr>
        <w:t>7</w:t>
      </w:r>
      <w:r w:rsidRPr="00926D96">
        <w:rPr>
          <w:rFonts w:ascii="Times New Roman" w:hAnsi="Times New Roman" w:cs="Times New Roman"/>
          <w:b/>
          <w:i/>
        </w:rPr>
        <w:t xml:space="preserve">. </w:t>
      </w:r>
      <w:r w:rsidRPr="00926D96">
        <w:rPr>
          <w:rFonts w:ascii="Times New Roman" w:hAnsi="Times New Roman" w:cs="Times New Roman"/>
          <w:b/>
        </w:rPr>
        <w:t>РОК У КОЈЕМ ЋЕ УГОВОР БИТИ ЗАКЉУЧЕН</w:t>
      </w:r>
    </w:p>
    <w:p w:rsidR="00536803" w:rsidRPr="00926D96" w:rsidRDefault="00536803" w:rsidP="00536803">
      <w:pPr>
        <w:jc w:val="both"/>
        <w:rPr>
          <w:rFonts w:ascii="Times New Roman" w:hAnsi="Times New Roman" w:cs="Times New Roman"/>
          <w:lang w:val="sr-Cyrl-CS"/>
        </w:rPr>
      </w:pPr>
      <w:r w:rsidRPr="00926D96">
        <w:rPr>
          <w:rFonts w:ascii="Times New Roman" w:hAnsi="Times New Roman" w:cs="Times New Roman"/>
        </w:rPr>
        <w:t xml:space="preserve">Уговор о јавној набавци </w:t>
      </w:r>
      <w:r w:rsidRPr="00926D96">
        <w:rPr>
          <w:rFonts w:ascii="Times New Roman" w:hAnsi="Times New Roman" w:cs="Times New Roman"/>
          <w:lang w:val="sr-Cyrl-CS"/>
        </w:rPr>
        <w:t>биће</w:t>
      </w:r>
      <w:r w:rsidRPr="00926D96">
        <w:rPr>
          <w:rFonts w:ascii="Times New Roman" w:hAnsi="Times New Roman" w:cs="Times New Roman"/>
        </w:rPr>
        <w:t xml:space="preserve"> </w:t>
      </w:r>
      <w:proofErr w:type="gramStart"/>
      <w:r w:rsidRPr="00926D96">
        <w:rPr>
          <w:rFonts w:ascii="Times New Roman" w:hAnsi="Times New Roman" w:cs="Times New Roman"/>
          <w:lang w:val="sr-Cyrl-CS"/>
        </w:rPr>
        <w:t>достављен</w:t>
      </w:r>
      <w:r w:rsidRPr="00926D96">
        <w:rPr>
          <w:rFonts w:ascii="Times New Roman" w:hAnsi="Times New Roman" w:cs="Times New Roman"/>
        </w:rPr>
        <w:t xml:space="preserve">  понуђач</w:t>
      </w:r>
      <w:r w:rsidRPr="00926D96">
        <w:rPr>
          <w:rFonts w:ascii="Times New Roman" w:hAnsi="Times New Roman" w:cs="Times New Roman"/>
          <w:lang w:val="sr-Cyrl-CS"/>
        </w:rPr>
        <w:t>у</w:t>
      </w:r>
      <w:proofErr w:type="gramEnd"/>
      <w:r w:rsidRPr="00926D96">
        <w:rPr>
          <w:rFonts w:ascii="Times New Roman" w:hAnsi="Times New Roman" w:cs="Times New Roman"/>
        </w:rPr>
        <w:t xml:space="preserve"> којем је додељен уговор у року од 8 дана од дана протека рока за подношење захт</w:t>
      </w:r>
      <w:r w:rsidRPr="00926D96">
        <w:rPr>
          <w:rFonts w:ascii="Times New Roman" w:hAnsi="Times New Roman" w:cs="Times New Roman"/>
          <w:lang w:val="sr-Cyrl-CS"/>
        </w:rPr>
        <w:t>е</w:t>
      </w:r>
      <w:r w:rsidRPr="00926D96">
        <w:rPr>
          <w:rFonts w:ascii="Times New Roman" w:hAnsi="Times New Roman" w:cs="Times New Roman"/>
        </w:rPr>
        <w:t>ва за заштиту права из члана 1</w:t>
      </w:r>
      <w:r w:rsidRPr="00926D96">
        <w:rPr>
          <w:rFonts w:ascii="Times New Roman" w:hAnsi="Times New Roman" w:cs="Times New Roman"/>
          <w:lang w:val="sr-Cyrl-CS"/>
        </w:rPr>
        <w:t>13</w:t>
      </w:r>
      <w:r w:rsidRPr="00926D96">
        <w:rPr>
          <w:rFonts w:ascii="Times New Roman" w:hAnsi="Times New Roman" w:cs="Times New Roman"/>
        </w:rPr>
        <w:t xml:space="preserve">. </w:t>
      </w:r>
      <w:proofErr w:type="gramStart"/>
      <w:r w:rsidRPr="00926D96">
        <w:rPr>
          <w:rFonts w:ascii="Times New Roman" w:hAnsi="Times New Roman" w:cs="Times New Roman"/>
        </w:rPr>
        <w:t>Закона.</w:t>
      </w:r>
      <w:proofErr w:type="gramEnd"/>
      <w:r w:rsidRPr="00926D96">
        <w:rPr>
          <w:rFonts w:ascii="Times New Roman" w:hAnsi="Times New Roman" w:cs="Times New Roman"/>
        </w:rPr>
        <w:t xml:space="preserve"> </w:t>
      </w:r>
    </w:p>
    <w:p w:rsidR="00D50F48" w:rsidRPr="00944939" w:rsidRDefault="00536803" w:rsidP="00085B84">
      <w:pPr>
        <w:jc w:val="both"/>
        <w:rPr>
          <w:rFonts w:ascii="Times New Roman" w:hAnsi="Times New Roman" w:cs="Times New Roman"/>
        </w:rPr>
      </w:pPr>
      <w:proofErr w:type="gramStart"/>
      <w:r w:rsidRPr="00926D96">
        <w:rPr>
          <w:rFonts w:ascii="Times New Roman" w:hAnsi="Times New Roman" w:cs="Times New Roman"/>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w:t>
      </w:r>
      <w:proofErr w:type="gramEnd"/>
      <w:r w:rsidRPr="00926D96">
        <w:rPr>
          <w:rFonts w:ascii="Times New Roman" w:hAnsi="Times New Roman" w:cs="Times New Roman"/>
        </w:rPr>
        <w:t xml:space="preserve"> </w:t>
      </w:r>
      <w:proofErr w:type="gramStart"/>
      <w:r w:rsidRPr="00926D96">
        <w:rPr>
          <w:rFonts w:ascii="Times New Roman" w:hAnsi="Times New Roman" w:cs="Times New Roman"/>
        </w:rPr>
        <w:t>став</w:t>
      </w:r>
      <w:proofErr w:type="gramEnd"/>
      <w:r w:rsidRPr="00926D96">
        <w:rPr>
          <w:rFonts w:ascii="Times New Roman" w:hAnsi="Times New Roman" w:cs="Times New Roman"/>
        </w:rPr>
        <w:t xml:space="preserve"> 2. </w:t>
      </w:r>
      <w:proofErr w:type="gramStart"/>
      <w:r w:rsidRPr="00926D96">
        <w:rPr>
          <w:rFonts w:ascii="Times New Roman" w:hAnsi="Times New Roman" w:cs="Times New Roman"/>
        </w:rPr>
        <w:t>тачка</w:t>
      </w:r>
      <w:proofErr w:type="gramEnd"/>
      <w:r w:rsidRPr="00926D96">
        <w:rPr>
          <w:rFonts w:ascii="Times New Roman" w:hAnsi="Times New Roman" w:cs="Times New Roman"/>
        </w:rPr>
        <w:t xml:space="preserve"> 5) Закона. </w:t>
      </w:r>
    </w:p>
    <w:sectPr w:rsidR="00D50F48" w:rsidRPr="00944939" w:rsidSect="002E10A9">
      <w:footerReference w:type="default" r:id="rId8"/>
      <w:pgSz w:w="11907" w:h="16840" w:code="9"/>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CC4" w:rsidRDefault="00D80CC4" w:rsidP="00AE58B0">
      <w:pPr>
        <w:spacing w:after="0" w:line="240" w:lineRule="auto"/>
      </w:pPr>
      <w:r>
        <w:separator/>
      </w:r>
    </w:p>
  </w:endnote>
  <w:endnote w:type="continuationSeparator" w:id="0">
    <w:p w:rsidR="00D80CC4" w:rsidRDefault="00D80CC4" w:rsidP="00AE5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charset w:val="EE"/>
    <w:family w:val="auto"/>
    <w:pitch w:val="variable"/>
    <w:sig w:usb0="00000000" w:usb1="00000000" w:usb2="00000000" w:usb3="00000000" w:csb0="00000000" w:csb1="00000000"/>
  </w:font>
  <w:font w:name="Arial-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E6" w:rsidRPr="00857055" w:rsidRDefault="00F340E6" w:rsidP="006E261E">
    <w:pPr>
      <w:pStyle w:val="Footer"/>
      <w:jc w:val="right"/>
      <w:rPr>
        <w:lang w:val="sr-Cyrl-CS"/>
      </w:rPr>
    </w:pPr>
    <w:fldSimple w:instr=" PAGE   \* MERGEFORMAT ">
      <w:r w:rsidR="00372C00">
        <w:rPr>
          <w:noProof/>
        </w:rPr>
        <w:t>2</w:t>
      </w:r>
    </w:fldSimple>
    <w:r>
      <w:rPr>
        <w:lang w:val="sr-Cyrl-CS"/>
      </w:rPr>
      <w:t xml:space="preserve"> / 37</w:t>
    </w:r>
  </w:p>
  <w:tbl>
    <w:tblPr>
      <w:tblW w:w="0" w:type="auto"/>
      <w:tblLayout w:type="fixed"/>
      <w:tblLook w:val="0000"/>
    </w:tblPr>
    <w:tblGrid>
      <w:gridCol w:w="8208"/>
    </w:tblGrid>
    <w:tr w:rsidR="00F340E6" w:rsidTr="00BB3078">
      <w:tc>
        <w:tcPr>
          <w:tcW w:w="8208" w:type="dxa"/>
          <w:tcBorders>
            <w:top w:val="single" w:sz="8" w:space="0" w:color="808080"/>
          </w:tcBorders>
          <w:shd w:val="clear" w:color="auto" w:fill="auto"/>
        </w:tcPr>
        <w:p w:rsidR="00F340E6" w:rsidRPr="008053E6" w:rsidRDefault="00F340E6" w:rsidP="006E261E">
          <w:pPr>
            <w:pStyle w:val="Footer"/>
            <w:jc w:val="right"/>
          </w:pPr>
          <w:r>
            <w:rPr>
              <w:b/>
              <w:bCs/>
              <w:color w:val="1F497D"/>
            </w:rPr>
            <w:t>Конкурсна документација у отвореном поступку за ЈН бр.09/20</w:t>
          </w:r>
        </w:p>
      </w:tc>
    </w:tr>
  </w:tbl>
  <w:p w:rsidR="00F340E6" w:rsidRDefault="00F340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CC4" w:rsidRDefault="00D80CC4" w:rsidP="00AE58B0">
      <w:pPr>
        <w:spacing w:after="0" w:line="240" w:lineRule="auto"/>
      </w:pPr>
      <w:r>
        <w:separator/>
      </w:r>
    </w:p>
  </w:footnote>
  <w:footnote w:type="continuationSeparator" w:id="0">
    <w:p w:rsidR="00D80CC4" w:rsidRDefault="00D80CC4" w:rsidP="00AE58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8D63C65"/>
    <w:multiLevelType w:val="hybridMultilevel"/>
    <w:tmpl w:val="B9BA8434"/>
    <w:lvl w:ilvl="0" w:tplc="31028252">
      <w:start w:val="1"/>
      <w:numFmt w:val="decimal"/>
      <w:lvlText w:val="%1)"/>
      <w:lvlJc w:val="left"/>
      <w:pPr>
        <w:ind w:left="1440" w:hanging="360"/>
      </w:pPr>
      <w:rPr>
        <w:b w:val="0"/>
        <w:i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25822"/>
    <w:multiLevelType w:val="hybridMultilevel"/>
    <w:tmpl w:val="60C6114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
    <w:nsid w:val="14787F00"/>
    <w:multiLevelType w:val="hybridMultilevel"/>
    <w:tmpl w:val="7D8E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AF97AFB"/>
    <w:multiLevelType w:val="hybridMultilevel"/>
    <w:tmpl w:val="981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1360BD"/>
    <w:multiLevelType w:val="hybridMultilevel"/>
    <w:tmpl w:val="8C4CA0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6B24F5"/>
    <w:multiLevelType w:val="hybridMultilevel"/>
    <w:tmpl w:val="D2E2BBA8"/>
    <w:lvl w:ilvl="0" w:tplc="90B290B2">
      <w:start w:val="1"/>
      <w:numFmt w:val="bullet"/>
      <w:lvlText w:val=""/>
      <w:lvlJc w:val="left"/>
      <w:pPr>
        <w:ind w:left="758" w:hanging="360"/>
      </w:pPr>
      <w:rPr>
        <w:rFonts w:ascii="Symbol" w:hAnsi="Symbol" w:hint="default"/>
        <w:color w:val="auto"/>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nsid w:val="1FCC1778"/>
    <w:multiLevelType w:val="hybridMultilevel"/>
    <w:tmpl w:val="1C0A266C"/>
    <w:lvl w:ilvl="0" w:tplc="04090009">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F24823"/>
    <w:multiLevelType w:val="hybridMultilevel"/>
    <w:tmpl w:val="336ADC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275C3530"/>
    <w:multiLevelType w:val="hybridMultilevel"/>
    <w:tmpl w:val="5E9292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94B64AC"/>
    <w:multiLevelType w:val="hybridMultilevel"/>
    <w:tmpl w:val="ABB83E4E"/>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3">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33115C05"/>
    <w:multiLevelType w:val="hybridMultilevel"/>
    <w:tmpl w:val="8D36C416"/>
    <w:lvl w:ilvl="0" w:tplc="04090009">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3A3D7816"/>
    <w:multiLevelType w:val="hybridMultilevel"/>
    <w:tmpl w:val="7F58B75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3AD302F1"/>
    <w:multiLevelType w:val="hybridMultilevel"/>
    <w:tmpl w:val="0D1C412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9">
    <w:nsid w:val="3CC87A1A"/>
    <w:multiLevelType w:val="multilevel"/>
    <w:tmpl w:val="727096E0"/>
    <w:lvl w:ilvl="0">
      <w:start w:val="4"/>
      <w:numFmt w:val="decimal"/>
      <w:lvlText w:val="%1"/>
      <w:lvlJc w:val="left"/>
      <w:pPr>
        <w:tabs>
          <w:tab w:val="num" w:pos="390"/>
        </w:tabs>
        <w:ind w:left="390" w:hanging="390"/>
      </w:pPr>
      <w:rPr>
        <w:rFonts w:cs="Times New Roman"/>
      </w:rPr>
    </w:lvl>
    <w:lvl w:ilvl="1">
      <w:start w:val="3"/>
      <w:numFmt w:val="decimal"/>
      <w:lvlText w:val="%1.%2"/>
      <w:lvlJc w:val="left"/>
      <w:pPr>
        <w:tabs>
          <w:tab w:val="num" w:pos="390"/>
        </w:tabs>
        <w:ind w:left="390" w:hanging="390"/>
      </w:pPr>
      <w:rPr>
        <w:rFonts w:cs="Times New Roman"/>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0">
    <w:nsid w:val="3D231AD4"/>
    <w:multiLevelType w:val="hybridMultilevel"/>
    <w:tmpl w:val="E7A41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896546"/>
    <w:multiLevelType w:val="hybridMultilevel"/>
    <w:tmpl w:val="5052C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0A7E6E"/>
    <w:multiLevelType w:val="hybridMultilevel"/>
    <w:tmpl w:val="859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46ECC"/>
    <w:multiLevelType w:val="hybridMultilevel"/>
    <w:tmpl w:val="474CB56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4F3147C0"/>
    <w:multiLevelType w:val="hybridMultilevel"/>
    <w:tmpl w:val="A022D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0F5126"/>
    <w:multiLevelType w:val="hybridMultilevel"/>
    <w:tmpl w:val="DD580D8A"/>
    <w:lvl w:ilvl="0" w:tplc="A882F9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8C4AAA"/>
    <w:multiLevelType w:val="hybridMultilevel"/>
    <w:tmpl w:val="8F4E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560012"/>
    <w:multiLevelType w:val="hybridMultilevel"/>
    <w:tmpl w:val="A31E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647F00"/>
    <w:multiLevelType w:val="hybridMultilevel"/>
    <w:tmpl w:val="E446FF2A"/>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1">
    <w:nsid w:val="62D962D9"/>
    <w:multiLevelType w:val="hybridMultilevel"/>
    <w:tmpl w:val="E8F47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CB6F15"/>
    <w:multiLevelType w:val="hybridMultilevel"/>
    <w:tmpl w:val="64CC510A"/>
    <w:lvl w:ilvl="0" w:tplc="04090011">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4">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nsid w:val="77B51FEC"/>
    <w:multiLevelType w:val="hybridMultilevel"/>
    <w:tmpl w:val="96ACD01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A5C77CD"/>
    <w:multiLevelType w:val="hybridMultilevel"/>
    <w:tmpl w:val="89B8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D0993"/>
    <w:multiLevelType w:val="multilevel"/>
    <w:tmpl w:val="E98ADAE2"/>
    <w:lvl w:ilvl="0">
      <w:start w:val="5"/>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num>
  <w:num w:numId="2">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num>
  <w:num w:numId="8">
    <w:abstractNumId w:val="34"/>
  </w:num>
  <w:num w:numId="9">
    <w:abstractNumId w:val="25"/>
  </w:num>
  <w:num w:numId="10">
    <w:abstractNumId w:val="17"/>
  </w:num>
  <w:num w:numId="11">
    <w:abstractNumId w:val="15"/>
  </w:num>
  <w:num w:numId="12">
    <w:abstractNumId w:val="24"/>
  </w:num>
  <w:num w:numId="13">
    <w:abstractNumId w:val="32"/>
  </w:num>
  <w:num w:numId="14">
    <w:abstractNumId w:val="16"/>
  </w:num>
  <w:num w:numId="15">
    <w:abstractNumId w:val="7"/>
  </w:num>
  <w:num w:numId="16">
    <w:abstractNumId w:val="0"/>
  </w:num>
  <w:num w:numId="17">
    <w:abstractNumId w:val="2"/>
  </w:num>
  <w:num w:numId="18">
    <w:abstractNumId w:val="13"/>
  </w:num>
  <w:num w:numId="19">
    <w:abstractNumId w:val="26"/>
  </w:num>
  <w:num w:numId="20">
    <w:abstractNumId w:val="21"/>
  </w:num>
  <w:num w:numId="21">
    <w:abstractNumId w:val="10"/>
  </w:num>
  <w:num w:numId="22">
    <w:abstractNumId w:val="27"/>
  </w:num>
  <w:num w:numId="23">
    <w:abstractNumId w:val="14"/>
  </w:num>
  <w:num w:numId="24">
    <w:abstractNumId w:val="9"/>
  </w:num>
  <w:num w:numId="25">
    <w:abstractNumId w:val="28"/>
  </w:num>
  <w:num w:numId="26">
    <w:abstractNumId w:val="35"/>
  </w:num>
  <w:num w:numId="27">
    <w:abstractNumId w:val="22"/>
  </w:num>
  <w:num w:numId="28">
    <w:abstractNumId w:val="31"/>
  </w:num>
  <w:num w:numId="29">
    <w:abstractNumId w:val="30"/>
  </w:num>
  <w:num w:numId="30">
    <w:abstractNumId w:val="12"/>
  </w:num>
  <w:num w:numId="31">
    <w:abstractNumId w:val="4"/>
  </w:num>
  <w:num w:numId="32">
    <w:abstractNumId w:val="29"/>
  </w:num>
  <w:num w:numId="33">
    <w:abstractNumId w:val="18"/>
  </w:num>
  <w:num w:numId="34">
    <w:abstractNumId w:val="11"/>
  </w:num>
  <w:num w:numId="35">
    <w:abstractNumId w:val="3"/>
  </w:num>
  <w:num w:numId="36">
    <w:abstractNumId w:val="20"/>
  </w:num>
  <w:num w:numId="37">
    <w:abstractNumId w:val="6"/>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94210"/>
  </w:hdrShapeDefaults>
  <w:footnotePr>
    <w:footnote w:id="-1"/>
    <w:footnote w:id="0"/>
  </w:footnotePr>
  <w:endnotePr>
    <w:endnote w:id="-1"/>
    <w:endnote w:id="0"/>
  </w:endnotePr>
  <w:compat/>
  <w:rsids>
    <w:rsidRoot w:val="00AD5AE0"/>
    <w:rsid w:val="0000034A"/>
    <w:rsid w:val="00000AF5"/>
    <w:rsid w:val="00001D74"/>
    <w:rsid w:val="00002F51"/>
    <w:rsid w:val="00003DF5"/>
    <w:rsid w:val="00004F17"/>
    <w:rsid w:val="000147C1"/>
    <w:rsid w:val="000302EC"/>
    <w:rsid w:val="0003139D"/>
    <w:rsid w:val="00035089"/>
    <w:rsid w:val="000356B1"/>
    <w:rsid w:val="0004169E"/>
    <w:rsid w:val="000524E6"/>
    <w:rsid w:val="00054B06"/>
    <w:rsid w:val="00060EAC"/>
    <w:rsid w:val="00062469"/>
    <w:rsid w:val="000630B2"/>
    <w:rsid w:val="000749F0"/>
    <w:rsid w:val="00076022"/>
    <w:rsid w:val="00077ECA"/>
    <w:rsid w:val="00082F99"/>
    <w:rsid w:val="00085B84"/>
    <w:rsid w:val="00090CBB"/>
    <w:rsid w:val="00094CFB"/>
    <w:rsid w:val="000A57A0"/>
    <w:rsid w:val="000B5693"/>
    <w:rsid w:val="000B7B7F"/>
    <w:rsid w:val="000C05FD"/>
    <w:rsid w:val="000C43DA"/>
    <w:rsid w:val="000D10C5"/>
    <w:rsid w:val="000D1683"/>
    <w:rsid w:val="000D5A6C"/>
    <w:rsid w:val="000D6980"/>
    <w:rsid w:val="000D6E3D"/>
    <w:rsid w:val="000E0C08"/>
    <w:rsid w:val="000E0FD3"/>
    <w:rsid w:val="000E2EEC"/>
    <w:rsid w:val="000E31D6"/>
    <w:rsid w:val="000E409B"/>
    <w:rsid w:val="000E4709"/>
    <w:rsid w:val="000E7ACF"/>
    <w:rsid w:val="000F1260"/>
    <w:rsid w:val="000F3ECF"/>
    <w:rsid w:val="000F5A40"/>
    <w:rsid w:val="000F7D5C"/>
    <w:rsid w:val="00104892"/>
    <w:rsid w:val="0010640F"/>
    <w:rsid w:val="0010707D"/>
    <w:rsid w:val="0010721C"/>
    <w:rsid w:val="00117AF5"/>
    <w:rsid w:val="001226DE"/>
    <w:rsid w:val="001272CF"/>
    <w:rsid w:val="00141406"/>
    <w:rsid w:val="00141DB3"/>
    <w:rsid w:val="001434AF"/>
    <w:rsid w:val="00144A35"/>
    <w:rsid w:val="00167561"/>
    <w:rsid w:val="0017292D"/>
    <w:rsid w:val="00177B31"/>
    <w:rsid w:val="00181701"/>
    <w:rsid w:val="00181C77"/>
    <w:rsid w:val="00185C66"/>
    <w:rsid w:val="00187541"/>
    <w:rsid w:val="0019183D"/>
    <w:rsid w:val="001961C9"/>
    <w:rsid w:val="001A260E"/>
    <w:rsid w:val="001A6F90"/>
    <w:rsid w:val="001B6D50"/>
    <w:rsid w:val="001C3236"/>
    <w:rsid w:val="001C6ED0"/>
    <w:rsid w:val="001C7081"/>
    <w:rsid w:val="001D286B"/>
    <w:rsid w:val="001D44D2"/>
    <w:rsid w:val="001E03FF"/>
    <w:rsid w:val="001E1474"/>
    <w:rsid w:val="001E1F7C"/>
    <w:rsid w:val="001E411A"/>
    <w:rsid w:val="001E5892"/>
    <w:rsid w:val="001F4698"/>
    <w:rsid w:val="001F77FB"/>
    <w:rsid w:val="0020036D"/>
    <w:rsid w:val="00200461"/>
    <w:rsid w:val="002064B5"/>
    <w:rsid w:val="00207182"/>
    <w:rsid w:val="002153C9"/>
    <w:rsid w:val="002159C1"/>
    <w:rsid w:val="00215C03"/>
    <w:rsid w:val="00215D95"/>
    <w:rsid w:val="00223D1C"/>
    <w:rsid w:val="002240D5"/>
    <w:rsid w:val="00224314"/>
    <w:rsid w:val="00224D15"/>
    <w:rsid w:val="0022725C"/>
    <w:rsid w:val="00233809"/>
    <w:rsid w:val="00233B49"/>
    <w:rsid w:val="00244EDC"/>
    <w:rsid w:val="0024536F"/>
    <w:rsid w:val="002476D3"/>
    <w:rsid w:val="002478C2"/>
    <w:rsid w:val="00250E94"/>
    <w:rsid w:val="00253FC2"/>
    <w:rsid w:val="0025703C"/>
    <w:rsid w:val="00260AA2"/>
    <w:rsid w:val="002615A7"/>
    <w:rsid w:val="00264263"/>
    <w:rsid w:val="00264F02"/>
    <w:rsid w:val="00265278"/>
    <w:rsid w:val="00266543"/>
    <w:rsid w:val="00266735"/>
    <w:rsid w:val="002720EA"/>
    <w:rsid w:val="0027438F"/>
    <w:rsid w:val="00274BAF"/>
    <w:rsid w:val="00276D00"/>
    <w:rsid w:val="00277E08"/>
    <w:rsid w:val="00283096"/>
    <w:rsid w:val="00284F63"/>
    <w:rsid w:val="00291947"/>
    <w:rsid w:val="002921AE"/>
    <w:rsid w:val="002941C4"/>
    <w:rsid w:val="00297B4F"/>
    <w:rsid w:val="002A1569"/>
    <w:rsid w:val="002A15F9"/>
    <w:rsid w:val="002A1ED8"/>
    <w:rsid w:val="002A71E4"/>
    <w:rsid w:val="002B24A2"/>
    <w:rsid w:val="002B2D75"/>
    <w:rsid w:val="002B3A88"/>
    <w:rsid w:val="002B3EF9"/>
    <w:rsid w:val="002B52CD"/>
    <w:rsid w:val="002B5EF7"/>
    <w:rsid w:val="002B6508"/>
    <w:rsid w:val="002B7091"/>
    <w:rsid w:val="002C38C4"/>
    <w:rsid w:val="002C45A5"/>
    <w:rsid w:val="002C4951"/>
    <w:rsid w:val="002C5A30"/>
    <w:rsid w:val="002D3F49"/>
    <w:rsid w:val="002D4221"/>
    <w:rsid w:val="002D4ECC"/>
    <w:rsid w:val="002E10A9"/>
    <w:rsid w:val="002E2EB9"/>
    <w:rsid w:val="002E4FE3"/>
    <w:rsid w:val="002E55EB"/>
    <w:rsid w:val="002E636B"/>
    <w:rsid w:val="002E7EAC"/>
    <w:rsid w:val="002F455D"/>
    <w:rsid w:val="002F6C24"/>
    <w:rsid w:val="00301378"/>
    <w:rsid w:val="003245C8"/>
    <w:rsid w:val="00326B48"/>
    <w:rsid w:val="0033066F"/>
    <w:rsid w:val="00331F0E"/>
    <w:rsid w:val="0033485F"/>
    <w:rsid w:val="00336634"/>
    <w:rsid w:val="003367B8"/>
    <w:rsid w:val="003429D5"/>
    <w:rsid w:val="00345732"/>
    <w:rsid w:val="00346229"/>
    <w:rsid w:val="00351C66"/>
    <w:rsid w:val="00360B35"/>
    <w:rsid w:val="00361621"/>
    <w:rsid w:val="00361D94"/>
    <w:rsid w:val="00362AFB"/>
    <w:rsid w:val="003651CD"/>
    <w:rsid w:val="00365C5B"/>
    <w:rsid w:val="00367CFB"/>
    <w:rsid w:val="00372C00"/>
    <w:rsid w:val="003817BF"/>
    <w:rsid w:val="0038190D"/>
    <w:rsid w:val="00383C51"/>
    <w:rsid w:val="00385375"/>
    <w:rsid w:val="00385CBD"/>
    <w:rsid w:val="0038657F"/>
    <w:rsid w:val="00387CBB"/>
    <w:rsid w:val="00390ACB"/>
    <w:rsid w:val="0039206D"/>
    <w:rsid w:val="0039243A"/>
    <w:rsid w:val="00393EC3"/>
    <w:rsid w:val="003970E3"/>
    <w:rsid w:val="003A770B"/>
    <w:rsid w:val="003A7F03"/>
    <w:rsid w:val="003B6AE3"/>
    <w:rsid w:val="003B744D"/>
    <w:rsid w:val="003C1664"/>
    <w:rsid w:val="003C1DD3"/>
    <w:rsid w:val="003D297D"/>
    <w:rsid w:val="003D2B54"/>
    <w:rsid w:val="003D4933"/>
    <w:rsid w:val="003E0A83"/>
    <w:rsid w:val="003E153D"/>
    <w:rsid w:val="003E2E9F"/>
    <w:rsid w:val="003E3764"/>
    <w:rsid w:val="003E5F24"/>
    <w:rsid w:val="003F06FE"/>
    <w:rsid w:val="003F253F"/>
    <w:rsid w:val="0040603C"/>
    <w:rsid w:val="00415A20"/>
    <w:rsid w:val="00416192"/>
    <w:rsid w:val="004169EE"/>
    <w:rsid w:val="00416F50"/>
    <w:rsid w:val="0042752D"/>
    <w:rsid w:val="004279FD"/>
    <w:rsid w:val="00434E4E"/>
    <w:rsid w:val="00435CA1"/>
    <w:rsid w:val="004442AD"/>
    <w:rsid w:val="00447599"/>
    <w:rsid w:val="00450DF5"/>
    <w:rsid w:val="00454623"/>
    <w:rsid w:val="004552C7"/>
    <w:rsid w:val="0045547F"/>
    <w:rsid w:val="00455AE4"/>
    <w:rsid w:val="00456770"/>
    <w:rsid w:val="00464DCD"/>
    <w:rsid w:val="00473ACB"/>
    <w:rsid w:val="004832F0"/>
    <w:rsid w:val="00483523"/>
    <w:rsid w:val="00483E80"/>
    <w:rsid w:val="004846F5"/>
    <w:rsid w:val="00485EC5"/>
    <w:rsid w:val="00486DA2"/>
    <w:rsid w:val="00487C30"/>
    <w:rsid w:val="00494C58"/>
    <w:rsid w:val="004A1F52"/>
    <w:rsid w:val="004A4271"/>
    <w:rsid w:val="004A64DD"/>
    <w:rsid w:val="004A7A5B"/>
    <w:rsid w:val="004B0580"/>
    <w:rsid w:val="004B2D2A"/>
    <w:rsid w:val="004B5553"/>
    <w:rsid w:val="004C241D"/>
    <w:rsid w:val="004C3F54"/>
    <w:rsid w:val="004C483B"/>
    <w:rsid w:val="004D29B2"/>
    <w:rsid w:val="004D52D0"/>
    <w:rsid w:val="004E1B4D"/>
    <w:rsid w:val="004E2B15"/>
    <w:rsid w:val="004F6A88"/>
    <w:rsid w:val="00500CA9"/>
    <w:rsid w:val="00504098"/>
    <w:rsid w:val="00510A06"/>
    <w:rsid w:val="0051228D"/>
    <w:rsid w:val="00515905"/>
    <w:rsid w:val="0052281C"/>
    <w:rsid w:val="0053033E"/>
    <w:rsid w:val="0053115E"/>
    <w:rsid w:val="00533F25"/>
    <w:rsid w:val="00534AFA"/>
    <w:rsid w:val="00534CAA"/>
    <w:rsid w:val="00536803"/>
    <w:rsid w:val="00544E63"/>
    <w:rsid w:val="0056078E"/>
    <w:rsid w:val="00560BF9"/>
    <w:rsid w:val="00560E9E"/>
    <w:rsid w:val="005641DF"/>
    <w:rsid w:val="0056456A"/>
    <w:rsid w:val="00565AA2"/>
    <w:rsid w:val="0057090E"/>
    <w:rsid w:val="0057613D"/>
    <w:rsid w:val="00576747"/>
    <w:rsid w:val="00581999"/>
    <w:rsid w:val="00584533"/>
    <w:rsid w:val="005869B3"/>
    <w:rsid w:val="0059183F"/>
    <w:rsid w:val="00594C3F"/>
    <w:rsid w:val="00596EAD"/>
    <w:rsid w:val="005A32C2"/>
    <w:rsid w:val="005A5E8E"/>
    <w:rsid w:val="005A60B9"/>
    <w:rsid w:val="005B2320"/>
    <w:rsid w:val="005B2AA9"/>
    <w:rsid w:val="005B3FA2"/>
    <w:rsid w:val="005B3FAA"/>
    <w:rsid w:val="005B5A7D"/>
    <w:rsid w:val="005B6638"/>
    <w:rsid w:val="005B6B6A"/>
    <w:rsid w:val="005C0452"/>
    <w:rsid w:val="005C25B9"/>
    <w:rsid w:val="005C3DC7"/>
    <w:rsid w:val="005C4FC4"/>
    <w:rsid w:val="005C7DF0"/>
    <w:rsid w:val="005C7E5D"/>
    <w:rsid w:val="005D1DFA"/>
    <w:rsid w:val="005D74BD"/>
    <w:rsid w:val="005D7EF8"/>
    <w:rsid w:val="005E46B5"/>
    <w:rsid w:val="005E4809"/>
    <w:rsid w:val="005E51EE"/>
    <w:rsid w:val="005E6AEA"/>
    <w:rsid w:val="005E7265"/>
    <w:rsid w:val="005F184E"/>
    <w:rsid w:val="005F1DBF"/>
    <w:rsid w:val="006119D3"/>
    <w:rsid w:val="0061450D"/>
    <w:rsid w:val="0061583C"/>
    <w:rsid w:val="0061798F"/>
    <w:rsid w:val="006225A2"/>
    <w:rsid w:val="00627769"/>
    <w:rsid w:val="006311B1"/>
    <w:rsid w:val="00633D37"/>
    <w:rsid w:val="006408C1"/>
    <w:rsid w:val="00642AEE"/>
    <w:rsid w:val="006430B8"/>
    <w:rsid w:val="00643F31"/>
    <w:rsid w:val="00645BCF"/>
    <w:rsid w:val="00647523"/>
    <w:rsid w:val="006538DA"/>
    <w:rsid w:val="0065519E"/>
    <w:rsid w:val="00655386"/>
    <w:rsid w:val="00655A8D"/>
    <w:rsid w:val="006621F2"/>
    <w:rsid w:val="0066553A"/>
    <w:rsid w:val="00666488"/>
    <w:rsid w:val="00666871"/>
    <w:rsid w:val="00682722"/>
    <w:rsid w:val="00683B52"/>
    <w:rsid w:val="0068523B"/>
    <w:rsid w:val="00692596"/>
    <w:rsid w:val="00697828"/>
    <w:rsid w:val="006A00A6"/>
    <w:rsid w:val="006A28D0"/>
    <w:rsid w:val="006A68E1"/>
    <w:rsid w:val="006B7151"/>
    <w:rsid w:val="006C439B"/>
    <w:rsid w:val="006C50C3"/>
    <w:rsid w:val="006C56AE"/>
    <w:rsid w:val="006C5DFF"/>
    <w:rsid w:val="006C5EA8"/>
    <w:rsid w:val="006D0AF2"/>
    <w:rsid w:val="006D3972"/>
    <w:rsid w:val="006D746F"/>
    <w:rsid w:val="006D7961"/>
    <w:rsid w:val="006E261E"/>
    <w:rsid w:val="006E5415"/>
    <w:rsid w:val="006F1005"/>
    <w:rsid w:val="006F5174"/>
    <w:rsid w:val="006F61F2"/>
    <w:rsid w:val="006F6EF1"/>
    <w:rsid w:val="00701136"/>
    <w:rsid w:val="007013E8"/>
    <w:rsid w:val="0070158C"/>
    <w:rsid w:val="00711516"/>
    <w:rsid w:val="007210E3"/>
    <w:rsid w:val="00721691"/>
    <w:rsid w:val="00721F1C"/>
    <w:rsid w:val="00722D82"/>
    <w:rsid w:val="00723A8D"/>
    <w:rsid w:val="00732352"/>
    <w:rsid w:val="00736D51"/>
    <w:rsid w:val="00737194"/>
    <w:rsid w:val="00740681"/>
    <w:rsid w:val="00740759"/>
    <w:rsid w:val="00741E3B"/>
    <w:rsid w:val="0074539A"/>
    <w:rsid w:val="00745BFE"/>
    <w:rsid w:val="00750B49"/>
    <w:rsid w:val="00761714"/>
    <w:rsid w:val="00762B36"/>
    <w:rsid w:val="00764929"/>
    <w:rsid w:val="00767301"/>
    <w:rsid w:val="00767ABC"/>
    <w:rsid w:val="007753D1"/>
    <w:rsid w:val="00783C85"/>
    <w:rsid w:val="00785CAA"/>
    <w:rsid w:val="0078790D"/>
    <w:rsid w:val="00791639"/>
    <w:rsid w:val="00795E7E"/>
    <w:rsid w:val="007971CD"/>
    <w:rsid w:val="007A175E"/>
    <w:rsid w:val="007A374E"/>
    <w:rsid w:val="007A4128"/>
    <w:rsid w:val="007B1E59"/>
    <w:rsid w:val="007B26F0"/>
    <w:rsid w:val="007B2A9F"/>
    <w:rsid w:val="007B5099"/>
    <w:rsid w:val="007B6205"/>
    <w:rsid w:val="007B7B14"/>
    <w:rsid w:val="007D3C8D"/>
    <w:rsid w:val="007D67E1"/>
    <w:rsid w:val="007D7A71"/>
    <w:rsid w:val="007E49FB"/>
    <w:rsid w:val="007E4B72"/>
    <w:rsid w:val="007F100F"/>
    <w:rsid w:val="007F1532"/>
    <w:rsid w:val="007F2907"/>
    <w:rsid w:val="007F468B"/>
    <w:rsid w:val="007F616B"/>
    <w:rsid w:val="00801CC8"/>
    <w:rsid w:val="0080511C"/>
    <w:rsid w:val="008053E6"/>
    <w:rsid w:val="0080562F"/>
    <w:rsid w:val="00805C2A"/>
    <w:rsid w:val="00807210"/>
    <w:rsid w:val="0081028F"/>
    <w:rsid w:val="00813C23"/>
    <w:rsid w:val="00816D65"/>
    <w:rsid w:val="00825A99"/>
    <w:rsid w:val="00831785"/>
    <w:rsid w:val="0083324F"/>
    <w:rsid w:val="00840BEE"/>
    <w:rsid w:val="00841F74"/>
    <w:rsid w:val="00844308"/>
    <w:rsid w:val="00851F51"/>
    <w:rsid w:val="008564FD"/>
    <w:rsid w:val="0086334D"/>
    <w:rsid w:val="008634A4"/>
    <w:rsid w:val="00863A06"/>
    <w:rsid w:val="00863E39"/>
    <w:rsid w:val="008647E7"/>
    <w:rsid w:val="00866264"/>
    <w:rsid w:val="00867824"/>
    <w:rsid w:val="008711D9"/>
    <w:rsid w:val="0087309F"/>
    <w:rsid w:val="00874819"/>
    <w:rsid w:val="00877C05"/>
    <w:rsid w:val="00883982"/>
    <w:rsid w:val="00884C06"/>
    <w:rsid w:val="00884F37"/>
    <w:rsid w:val="00886FC8"/>
    <w:rsid w:val="00896EB7"/>
    <w:rsid w:val="00897034"/>
    <w:rsid w:val="008A1FB0"/>
    <w:rsid w:val="008A3C4D"/>
    <w:rsid w:val="008A6879"/>
    <w:rsid w:val="008B062E"/>
    <w:rsid w:val="008B24B8"/>
    <w:rsid w:val="008B5FB2"/>
    <w:rsid w:val="008C2606"/>
    <w:rsid w:val="008C5511"/>
    <w:rsid w:val="008C57A6"/>
    <w:rsid w:val="008C75AB"/>
    <w:rsid w:val="008D602C"/>
    <w:rsid w:val="008E0A8A"/>
    <w:rsid w:val="008E5C2D"/>
    <w:rsid w:val="008F00FC"/>
    <w:rsid w:val="008F085F"/>
    <w:rsid w:val="008F3009"/>
    <w:rsid w:val="008F46C7"/>
    <w:rsid w:val="008F5485"/>
    <w:rsid w:val="008F67B1"/>
    <w:rsid w:val="00901311"/>
    <w:rsid w:val="009014BC"/>
    <w:rsid w:val="009044EA"/>
    <w:rsid w:val="009065E6"/>
    <w:rsid w:val="00913FCE"/>
    <w:rsid w:val="00924C69"/>
    <w:rsid w:val="00926810"/>
    <w:rsid w:val="00926D96"/>
    <w:rsid w:val="00927CB9"/>
    <w:rsid w:val="00930DB1"/>
    <w:rsid w:val="0093765D"/>
    <w:rsid w:val="00942D5B"/>
    <w:rsid w:val="00944939"/>
    <w:rsid w:val="0094556C"/>
    <w:rsid w:val="00945581"/>
    <w:rsid w:val="0095190B"/>
    <w:rsid w:val="009538D6"/>
    <w:rsid w:val="00955938"/>
    <w:rsid w:val="00957EB9"/>
    <w:rsid w:val="00960719"/>
    <w:rsid w:val="00961536"/>
    <w:rsid w:val="00963FC9"/>
    <w:rsid w:val="00972003"/>
    <w:rsid w:val="00973437"/>
    <w:rsid w:val="0097482E"/>
    <w:rsid w:val="00982F2A"/>
    <w:rsid w:val="009844A5"/>
    <w:rsid w:val="00986027"/>
    <w:rsid w:val="00990B48"/>
    <w:rsid w:val="00991A99"/>
    <w:rsid w:val="009929D6"/>
    <w:rsid w:val="00995EB6"/>
    <w:rsid w:val="00997647"/>
    <w:rsid w:val="009A1E04"/>
    <w:rsid w:val="009A3C4A"/>
    <w:rsid w:val="009A58FC"/>
    <w:rsid w:val="009A6053"/>
    <w:rsid w:val="009A63F5"/>
    <w:rsid w:val="009B39C1"/>
    <w:rsid w:val="009B4438"/>
    <w:rsid w:val="009C21DE"/>
    <w:rsid w:val="009C26FA"/>
    <w:rsid w:val="009C3D60"/>
    <w:rsid w:val="009D0305"/>
    <w:rsid w:val="009D2D4D"/>
    <w:rsid w:val="009E11AE"/>
    <w:rsid w:val="009E2395"/>
    <w:rsid w:val="009E2B9B"/>
    <w:rsid w:val="009E486B"/>
    <w:rsid w:val="009F5914"/>
    <w:rsid w:val="00A0313C"/>
    <w:rsid w:val="00A03977"/>
    <w:rsid w:val="00A04BC5"/>
    <w:rsid w:val="00A10599"/>
    <w:rsid w:val="00A14F8D"/>
    <w:rsid w:val="00A16CE6"/>
    <w:rsid w:val="00A20442"/>
    <w:rsid w:val="00A22654"/>
    <w:rsid w:val="00A2405E"/>
    <w:rsid w:val="00A25EDD"/>
    <w:rsid w:val="00A25EFD"/>
    <w:rsid w:val="00A32777"/>
    <w:rsid w:val="00A3448C"/>
    <w:rsid w:val="00A359EE"/>
    <w:rsid w:val="00A360D7"/>
    <w:rsid w:val="00A366BC"/>
    <w:rsid w:val="00A440B4"/>
    <w:rsid w:val="00A44509"/>
    <w:rsid w:val="00A51539"/>
    <w:rsid w:val="00A5565E"/>
    <w:rsid w:val="00A56F08"/>
    <w:rsid w:val="00A573EE"/>
    <w:rsid w:val="00A66CCD"/>
    <w:rsid w:val="00A70AED"/>
    <w:rsid w:val="00A72BB2"/>
    <w:rsid w:val="00A7643D"/>
    <w:rsid w:val="00A76698"/>
    <w:rsid w:val="00A814FB"/>
    <w:rsid w:val="00A838F1"/>
    <w:rsid w:val="00A8764D"/>
    <w:rsid w:val="00AA0D3D"/>
    <w:rsid w:val="00AA0FB3"/>
    <w:rsid w:val="00AA18A7"/>
    <w:rsid w:val="00AA19D3"/>
    <w:rsid w:val="00AA6192"/>
    <w:rsid w:val="00AB162B"/>
    <w:rsid w:val="00AB491B"/>
    <w:rsid w:val="00AB4F13"/>
    <w:rsid w:val="00AB5633"/>
    <w:rsid w:val="00AB6943"/>
    <w:rsid w:val="00AB750E"/>
    <w:rsid w:val="00AC1ECF"/>
    <w:rsid w:val="00AC29B9"/>
    <w:rsid w:val="00AC480B"/>
    <w:rsid w:val="00AC7425"/>
    <w:rsid w:val="00AC7863"/>
    <w:rsid w:val="00AD3732"/>
    <w:rsid w:val="00AD5AE0"/>
    <w:rsid w:val="00AD6666"/>
    <w:rsid w:val="00AE0735"/>
    <w:rsid w:val="00AE2273"/>
    <w:rsid w:val="00AE58B0"/>
    <w:rsid w:val="00AE5D7A"/>
    <w:rsid w:val="00AF3450"/>
    <w:rsid w:val="00B02FC8"/>
    <w:rsid w:val="00B147ED"/>
    <w:rsid w:val="00B15724"/>
    <w:rsid w:val="00B16211"/>
    <w:rsid w:val="00B3032F"/>
    <w:rsid w:val="00B3100C"/>
    <w:rsid w:val="00B327AD"/>
    <w:rsid w:val="00B349D7"/>
    <w:rsid w:val="00B420DD"/>
    <w:rsid w:val="00B428B2"/>
    <w:rsid w:val="00B5001D"/>
    <w:rsid w:val="00B61B50"/>
    <w:rsid w:val="00B65AAE"/>
    <w:rsid w:val="00B67D06"/>
    <w:rsid w:val="00B71345"/>
    <w:rsid w:val="00B729A4"/>
    <w:rsid w:val="00B73168"/>
    <w:rsid w:val="00B73586"/>
    <w:rsid w:val="00B76C61"/>
    <w:rsid w:val="00B826E8"/>
    <w:rsid w:val="00B832BA"/>
    <w:rsid w:val="00B84283"/>
    <w:rsid w:val="00B90066"/>
    <w:rsid w:val="00BA07FC"/>
    <w:rsid w:val="00BA09F0"/>
    <w:rsid w:val="00BA7325"/>
    <w:rsid w:val="00BB1AF8"/>
    <w:rsid w:val="00BB24A7"/>
    <w:rsid w:val="00BB3078"/>
    <w:rsid w:val="00BC5F0E"/>
    <w:rsid w:val="00BD4148"/>
    <w:rsid w:val="00BD7CFD"/>
    <w:rsid w:val="00BE00B9"/>
    <w:rsid w:val="00BE0435"/>
    <w:rsid w:val="00BE2627"/>
    <w:rsid w:val="00BE288C"/>
    <w:rsid w:val="00BE67D3"/>
    <w:rsid w:val="00BE73B7"/>
    <w:rsid w:val="00BF0168"/>
    <w:rsid w:val="00BF39CF"/>
    <w:rsid w:val="00BF4296"/>
    <w:rsid w:val="00C001AB"/>
    <w:rsid w:val="00C01A63"/>
    <w:rsid w:val="00C05EAC"/>
    <w:rsid w:val="00C07927"/>
    <w:rsid w:val="00C12412"/>
    <w:rsid w:val="00C178D4"/>
    <w:rsid w:val="00C205C1"/>
    <w:rsid w:val="00C205EB"/>
    <w:rsid w:val="00C21491"/>
    <w:rsid w:val="00C27773"/>
    <w:rsid w:val="00C324E6"/>
    <w:rsid w:val="00C33BCE"/>
    <w:rsid w:val="00C34E57"/>
    <w:rsid w:val="00C358CC"/>
    <w:rsid w:val="00C50F6A"/>
    <w:rsid w:val="00C52A3F"/>
    <w:rsid w:val="00C52EE4"/>
    <w:rsid w:val="00C56452"/>
    <w:rsid w:val="00C66228"/>
    <w:rsid w:val="00C675AE"/>
    <w:rsid w:val="00C70517"/>
    <w:rsid w:val="00C71A13"/>
    <w:rsid w:val="00C8386B"/>
    <w:rsid w:val="00C87C6C"/>
    <w:rsid w:val="00C95320"/>
    <w:rsid w:val="00C978E3"/>
    <w:rsid w:val="00CA1AF8"/>
    <w:rsid w:val="00CA21ED"/>
    <w:rsid w:val="00CA5024"/>
    <w:rsid w:val="00CC0F29"/>
    <w:rsid w:val="00CC558F"/>
    <w:rsid w:val="00CD4298"/>
    <w:rsid w:val="00CD7D73"/>
    <w:rsid w:val="00CE7254"/>
    <w:rsid w:val="00CF25C5"/>
    <w:rsid w:val="00CF5097"/>
    <w:rsid w:val="00CF6404"/>
    <w:rsid w:val="00CF7020"/>
    <w:rsid w:val="00D03DF2"/>
    <w:rsid w:val="00D04169"/>
    <w:rsid w:val="00D05D99"/>
    <w:rsid w:val="00D06791"/>
    <w:rsid w:val="00D07FDB"/>
    <w:rsid w:val="00D10CC3"/>
    <w:rsid w:val="00D15E7C"/>
    <w:rsid w:val="00D24EBF"/>
    <w:rsid w:val="00D345C9"/>
    <w:rsid w:val="00D35955"/>
    <w:rsid w:val="00D40020"/>
    <w:rsid w:val="00D45B70"/>
    <w:rsid w:val="00D50F48"/>
    <w:rsid w:val="00D545E3"/>
    <w:rsid w:val="00D62529"/>
    <w:rsid w:val="00D62BE3"/>
    <w:rsid w:val="00D638BF"/>
    <w:rsid w:val="00D664C7"/>
    <w:rsid w:val="00D66B9E"/>
    <w:rsid w:val="00D701E7"/>
    <w:rsid w:val="00D725FD"/>
    <w:rsid w:val="00D80597"/>
    <w:rsid w:val="00D80CC4"/>
    <w:rsid w:val="00D9032E"/>
    <w:rsid w:val="00D908C6"/>
    <w:rsid w:val="00D91A60"/>
    <w:rsid w:val="00D932F8"/>
    <w:rsid w:val="00D936C5"/>
    <w:rsid w:val="00D96D86"/>
    <w:rsid w:val="00D9715A"/>
    <w:rsid w:val="00D97319"/>
    <w:rsid w:val="00DA0FB2"/>
    <w:rsid w:val="00DA19D6"/>
    <w:rsid w:val="00DA334A"/>
    <w:rsid w:val="00DA4C0E"/>
    <w:rsid w:val="00DA7E59"/>
    <w:rsid w:val="00DB5554"/>
    <w:rsid w:val="00DB5AD5"/>
    <w:rsid w:val="00DB6127"/>
    <w:rsid w:val="00DC2CFD"/>
    <w:rsid w:val="00DC51B9"/>
    <w:rsid w:val="00DC5B73"/>
    <w:rsid w:val="00DD11BB"/>
    <w:rsid w:val="00DD57D1"/>
    <w:rsid w:val="00DF463E"/>
    <w:rsid w:val="00DF4746"/>
    <w:rsid w:val="00DF64D1"/>
    <w:rsid w:val="00E02971"/>
    <w:rsid w:val="00E03AF7"/>
    <w:rsid w:val="00E0741D"/>
    <w:rsid w:val="00E106EB"/>
    <w:rsid w:val="00E15581"/>
    <w:rsid w:val="00E16A5E"/>
    <w:rsid w:val="00E203C5"/>
    <w:rsid w:val="00E20CB6"/>
    <w:rsid w:val="00E30DE0"/>
    <w:rsid w:val="00E32AC9"/>
    <w:rsid w:val="00E371E0"/>
    <w:rsid w:val="00E373FA"/>
    <w:rsid w:val="00E401E6"/>
    <w:rsid w:val="00E450DB"/>
    <w:rsid w:val="00E52FD1"/>
    <w:rsid w:val="00E53D10"/>
    <w:rsid w:val="00E54DDF"/>
    <w:rsid w:val="00E565B5"/>
    <w:rsid w:val="00E575A6"/>
    <w:rsid w:val="00E6157C"/>
    <w:rsid w:val="00E619D9"/>
    <w:rsid w:val="00E629EA"/>
    <w:rsid w:val="00E634EC"/>
    <w:rsid w:val="00E64345"/>
    <w:rsid w:val="00E66F90"/>
    <w:rsid w:val="00E7020D"/>
    <w:rsid w:val="00E70544"/>
    <w:rsid w:val="00E7323B"/>
    <w:rsid w:val="00E73E44"/>
    <w:rsid w:val="00E7503C"/>
    <w:rsid w:val="00E810EB"/>
    <w:rsid w:val="00E81857"/>
    <w:rsid w:val="00EA0116"/>
    <w:rsid w:val="00EA2244"/>
    <w:rsid w:val="00EA29FC"/>
    <w:rsid w:val="00EA3681"/>
    <w:rsid w:val="00EA40BB"/>
    <w:rsid w:val="00EB04FF"/>
    <w:rsid w:val="00EB2742"/>
    <w:rsid w:val="00EB7742"/>
    <w:rsid w:val="00EC1C99"/>
    <w:rsid w:val="00EC216F"/>
    <w:rsid w:val="00EC7772"/>
    <w:rsid w:val="00ED1DE5"/>
    <w:rsid w:val="00ED534F"/>
    <w:rsid w:val="00EE0064"/>
    <w:rsid w:val="00EE2046"/>
    <w:rsid w:val="00EE431C"/>
    <w:rsid w:val="00EE64F8"/>
    <w:rsid w:val="00EE71E4"/>
    <w:rsid w:val="00EF3C8D"/>
    <w:rsid w:val="00EF65B4"/>
    <w:rsid w:val="00EF7C79"/>
    <w:rsid w:val="00F01510"/>
    <w:rsid w:val="00F059CB"/>
    <w:rsid w:val="00F118AB"/>
    <w:rsid w:val="00F120FB"/>
    <w:rsid w:val="00F122B7"/>
    <w:rsid w:val="00F13A49"/>
    <w:rsid w:val="00F17DFD"/>
    <w:rsid w:val="00F2106B"/>
    <w:rsid w:val="00F21720"/>
    <w:rsid w:val="00F217C9"/>
    <w:rsid w:val="00F3402A"/>
    <w:rsid w:val="00F340E6"/>
    <w:rsid w:val="00F34854"/>
    <w:rsid w:val="00F374E2"/>
    <w:rsid w:val="00F41C05"/>
    <w:rsid w:val="00F431B9"/>
    <w:rsid w:val="00F43A59"/>
    <w:rsid w:val="00F52DD6"/>
    <w:rsid w:val="00F540C3"/>
    <w:rsid w:val="00F54E60"/>
    <w:rsid w:val="00F56AE2"/>
    <w:rsid w:val="00F605D6"/>
    <w:rsid w:val="00F64A88"/>
    <w:rsid w:val="00F66746"/>
    <w:rsid w:val="00F67CB4"/>
    <w:rsid w:val="00F712B7"/>
    <w:rsid w:val="00F74B3A"/>
    <w:rsid w:val="00F75F08"/>
    <w:rsid w:val="00F76C01"/>
    <w:rsid w:val="00F82051"/>
    <w:rsid w:val="00F87A53"/>
    <w:rsid w:val="00F94431"/>
    <w:rsid w:val="00F9677C"/>
    <w:rsid w:val="00F9715C"/>
    <w:rsid w:val="00FC1C64"/>
    <w:rsid w:val="00FD05A1"/>
    <w:rsid w:val="00FD77ED"/>
    <w:rsid w:val="00FE1EC2"/>
    <w:rsid w:val="00FE72BF"/>
    <w:rsid w:val="00FF259F"/>
    <w:rsid w:val="00FF3DDB"/>
    <w:rsid w:val="00FF7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E0"/>
    <w:rPr>
      <w:rFonts w:ascii="Calibri" w:eastAsia="Calibri" w:hAnsi="Calibri" w:cs="Calibri"/>
    </w:rPr>
  </w:style>
  <w:style w:type="paragraph" w:styleId="Heading1">
    <w:name w:val="heading 1"/>
    <w:basedOn w:val="Normal"/>
    <w:next w:val="Normal"/>
    <w:link w:val="Heading1Char"/>
    <w:uiPriority w:val="9"/>
    <w:qFormat/>
    <w:rsid w:val="008C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4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06791"/>
    <w:pPr>
      <w:keepNext/>
      <w:spacing w:before="240" w:after="60"/>
      <w:outlineLvl w:val="2"/>
    </w:pPr>
    <w:rPr>
      <w:rFonts w:ascii="Cambria" w:eastAsia="Times New Roman" w:hAnsi="Cambria" w:cs="Times New Roman"/>
      <w:b/>
      <w:bCs/>
      <w:sz w:val="26"/>
      <w:szCs w:val="26"/>
    </w:rPr>
  </w:style>
  <w:style w:type="paragraph" w:styleId="Heading8">
    <w:name w:val="heading 8"/>
    <w:basedOn w:val="Normal"/>
    <w:next w:val="Normal"/>
    <w:link w:val="Heading8Char"/>
    <w:uiPriority w:val="9"/>
    <w:semiHidden/>
    <w:unhideWhenUsed/>
    <w:qFormat/>
    <w:rsid w:val="000D10C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AE0"/>
    <w:pPr>
      <w:spacing w:after="0" w:line="240" w:lineRule="auto"/>
    </w:pPr>
    <w:rPr>
      <w:rFonts w:ascii="Calibri" w:eastAsia="Calibri" w:hAnsi="Calibri" w:cs="Calibri"/>
    </w:rPr>
  </w:style>
  <w:style w:type="table" w:styleId="TableGrid">
    <w:name w:val="Table Grid"/>
    <w:basedOn w:val="TableNormal"/>
    <w:uiPriority w:val="59"/>
    <w:rsid w:val="002E1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E58B0"/>
    <w:pPr>
      <w:tabs>
        <w:tab w:val="center" w:pos="4703"/>
        <w:tab w:val="right" w:pos="9406"/>
      </w:tabs>
      <w:spacing w:after="0" w:line="240" w:lineRule="auto"/>
    </w:pPr>
  </w:style>
  <w:style w:type="character" w:customStyle="1" w:styleId="HeaderChar">
    <w:name w:val="Header Char"/>
    <w:basedOn w:val="DefaultParagraphFont"/>
    <w:link w:val="Header"/>
    <w:rsid w:val="00AE58B0"/>
    <w:rPr>
      <w:rFonts w:ascii="Calibri" w:eastAsia="Calibri" w:hAnsi="Calibri" w:cs="Calibri"/>
    </w:rPr>
  </w:style>
  <w:style w:type="paragraph" w:styleId="Footer">
    <w:name w:val="footer"/>
    <w:basedOn w:val="Normal"/>
    <w:link w:val="FooterChar"/>
    <w:unhideWhenUsed/>
    <w:rsid w:val="00AE58B0"/>
    <w:pPr>
      <w:tabs>
        <w:tab w:val="center" w:pos="4703"/>
        <w:tab w:val="right" w:pos="9406"/>
      </w:tabs>
      <w:spacing w:after="0" w:line="240" w:lineRule="auto"/>
    </w:pPr>
  </w:style>
  <w:style w:type="character" w:customStyle="1" w:styleId="FooterChar">
    <w:name w:val="Footer Char"/>
    <w:basedOn w:val="DefaultParagraphFont"/>
    <w:link w:val="Footer"/>
    <w:rsid w:val="00AE58B0"/>
    <w:rPr>
      <w:rFonts w:ascii="Calibri" w:eastAsia="Calibri" w:hAnsi="Calibri" w:cs="Calibri"/>
    </w:rPr>
  </w:style>
  <w:style w:type="character" w:customStyle="1" w:styleId="Heading1Char">
    <w:name w:val="Heading 1 Char"/>
    <w:basedOn w:val="DefaultParagraphFont"/>
    <w:link w:val="Heading1"/>
    <w:rsid w:val="008C57A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8C57A6"/>
    <w:pPr>
      <w:ind w:left="720"/>
      <w:contextualSpacing/>
    </w:pPr>
    <w:rPr>
      <w:rFonts w:asciiTheme="minorHAnsi" w:eastAsiaTheme="minorHAnsi" w:hAnsiTheme="minorHAnsi" w:cstheme="minorBidi"/>
    </w:rPr>
  </w:style>
  <w:style w:type="character" w:customStyle="1" w:styleId="ListParagraphChar">
    <w:name w:val="List Paragraph Char"/>
    <w:link w:val="ListParagraph"/>
    <w:locked/>
    <w:rsid w:val="008C57A6"/>
  </w:style>
  <w:style w:type="character" w:customStyle="1" w:styleId="Heading2Char">
    <w:name w:val="Heading 2 Char"/>
    <w:basedOn w:val="DefaultParagraphFont"/>
    <w:link w:val="Heading2"/>
    <w:uiPriority w:val="9"/>
    <w:rsid w:val="00F54E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06791"/>
    <w:rPr>
      <w:rFonts w:ascii="Cambria" w:eastAsia="Times New Roman" w:hAnsi="Cambria" w:cs="Times New Roman"/>
      <w:b/>
      <w:bCs/>
      <w:sz w:val="26"/>
      <w:szCs w:val="26"/>
    </w:rPr>
  </w:style>
  <w:style w:type="paragraph" w:customStyle="1" w:styleId="Default">
    <w:name w:val="Default"/>
    <w:rsid w:val="00D06791"/>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unhideWhenUsed/>
    <w:rsid w:val="00390ACB"/>
    <w:pPr>
      <w:suppressAutoHyphens/>
      <w:spacing w:after="120" w:line="240" w:lineRule="auto"/>
    </w:pPr>
    <w:rPr>
      <w:rFonts w:eastAsia="Times New Roman" w:cs="Times New Roman"/>
      <w:sz w:val="24"/>
      <w:szCs w:val="24"/>
      <w:lang w:eastAsia="ar-SA"/>
    </w:rPr>
  </w:style>
  <w:style w:type="character" w:customStyle="1" w:styleId="BodyTextChar">
    <w:name w:val="Body Text Char"/>
    <w:basedOn w:val="DefaultParagraphFont"/>
    <w:link w:val="BodyText"/>
    <w:rsid w:val="00390ACB"/>
    <w:rPr>
      <w:rFonts w:ascii="Calibri" w:eastAsia="Times New Roman" w:hAnsi="Calibri" w:cs="Times New Roman"/>
      <w:sz w:val="24"/>
      <w:szCs w:val="24"/>
      <w:lang w:eastAsia="ar-SA"/>
    </w:rPr>
  </w:style>
  <w:style w:type="character" w:customStyle="1" w:styleId="Heading8Char">
    <w:name w:val="Heading 8 Char"/>
    <w:basedOn w:val="DefaultParagraphFont"/>
    <w:link w:val="Heading8"/>
    <w:semiHidden/>
    <w:rsid w:val="000D10C5"/>
    <w:rPr>
      <w:rFonts w:asciiTheme="majorHAnsi" w:eastAsiaTheme="majorEastAsia" w:hAnsiTheme="majorHAnsi" w:cstheme="majorBidi"/>
      <w:color w:val="404040" w:themeColor="text1" w:themeTint="BF"/>
      <w:sz w:val="20"/>
      <w:szCs w:val="20"/>
    </w:rPr>
  </w:style>
  <w:style w:type="character" w:styleId="Hyperlink">
    <w:name w:val="Hyperlink"/>
    <w:uiPriority w:val="99"/>
    <w:rsid w:val="006E261E"/>
    <w:rPr>
      <w:color w:val="0000FF"/>
      <w:u w:val="single"/>
    </w:rPr>
  </w:style>
  <w:style w:type="paragraph" w:styleId="BodyTextIndent">
    <w:name w:val="Body Text Indent"/>
    <w:basedOn w:val="Normal"/>
    <w:link w:val="BodyTextIndentChar"/>
    <w:uiPriority w:val="99"/>
    <w:semiHidden/>
    <w:unhideWhenUsed/>
    <w:rsid w:val="00DC51B9"/>
    <w:pPr>
      <w:spacing w:after="120"/>
      <w:ind w:left="360"/>
    </w:pPr>
  </w:style>
  <w:style w:type="character" w:customStyle="1" w:styleId="BodyTextIndentChar">
    <w:name w:val="Body Text Indent Char"/>
    <w:basedOn w:val="DefaultParagraphFont"/>
    <w:link w:val="BodyTextIndent"/>
    <w:uiPriority w:val="99"/>
    <w:semiHidden/>
    <w:rsid w:val="00DC51B9"/>
    <w:rPr>
      <w:rFonts w:ascii="Calibri" w:eastAsia="Calibri" w:hAnsi="Calibri" w:cs="Calibri"/>
    </w:rPr>
  </w:style>
  <w:style w:type="paragraph" w:styleId="BodyTextFirstIndent2">
    <w:name w:val="Body Text First Indent 2"/>
    <w:basedOn w:val="BodyTextIndent"/>
    <w:link w:val="BodyTextFirstIndent2Char"/>
    <w:uiPriority w:val="99"/>
    <w:unhideWhenUsed/>
    <w:rsid w:val="00DC51B9"/>
    <w:pPr>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rsid w:val="00DC51B9"/>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unhideWhenUsed/>
    <w:rsid w:val="00DC51B9"/>
    <w:pPr>
      <w:suppressAutoHyphens w:val="0"/>
      <w:ind w:firstLine="210"/>
    </w:pPr>
    <w:rPr>
      <w:rFonts w:ascii="Times New Roman" w:hAnsi="Times New Roman"/>
      <w:lang w:eastAsia="en-US"/>
    </w:rPr>
  </w:style>
  <w:style w:type="character" w:customStyle="1" w:styleId="BodyTextFirstIndentChar">
    <w:name w:val="Body Text First Indent Char"/>
    <w:basedOn w:val="BodyTextChar"/>
    <w:link w:val="BodyTextFirstIndent"/>
    <w:uiPriority w:val="99"/>
    <w:rsid w:val="00DC51B9"/>
    <w:rPr>
      <w:rFonts w:ascii="Times New Roman" w:eastAsia="Times New Roman" w:hAnsi="Times New Roman" w:cs="Times New Roman"/>
      <w:sz w:val="24"/>
      <w:szCs w:val="24"/>
      <w:lang w:eastAsia="ar-SA"/>
    </w:rPr>
  </w:style>
  <w:style w:type="character" w:styleId="Strong">
    <w:name w:val="Strong"/>
    <w:qFormat/>
    <w:rsid w:val="00536803"/>
    <w:rPr>
      <w:b/>
      <w:bCs/>
    </w:rPr>
  </w:style>
  <w:style w:type="paragraph" w:styleId="BalloonText">
    <w:name w:val="Balloon Text"/>
    <w:basedOn w:val="Normal"/>
    <w:link w:val="BalloonTextChar"/>
    <w:uiPriority w:val="99"/>
    <w:semiHidden/>
    <w:unhideWhenUsed/>
    <w:rsid w:val="00CF5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97"/>
    <w:rPr>
      <w:rFonts w:ascii="Segoe UI" w:eastAsia="Calibri" w:hAnsi="Segoe UI" w:cs="Segoe UI"/>
      <w:sz w:val="18"/>
      <w:szCs w:val="18"/>
    </w:rPr>
  </w:style>
  <w:style w:type="paragraph" w:customStyle="1" w:styleId="Pasussalistom">
    <w:name w:val="Pasus sa listom"/>
    <w:basedOn w:val="Normal"/>
    <w:uiPriority w:val="34"/>
    <w:qFormat/>
    <w:rsid w:val="009B4438"/>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customStyle="1" w:styleId="UnresolvedMention">
    <w:name w:val="Unresolved Mention"/>
    <w:basedOn w:val="DefaultParagraphFont"/>
    <w:uiPriority w:val="99"/>
    <w:semiHidden/>
    <w:unhideWhenUsed/>
    <w:rsid w:val="0061798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93868955">
      <w:bodyDiv w:val="1"/>
      <w:marLeft w:val="0"/>
      <w:marRight w:val="0"/>
      <w:marTop w:val="0"/>
      <w:marBottom w:val="0"/>
      <w:divBdr>
        <w:top w:val="none" w:sz="0" w:space="0" w:color="auto"/>
        <w:left w:val="none" w:sz="0" w:space="0" w:color="auto"/>
        <w:bottom w:val="none" w:sz="0" w:space="0" w:color="auto"/>
        <w:right w:val="none" w:sz="0" w:space="0" w:color="auto"/>
      </w:divBdr>
    </w:div>
    <w:div w:id="3221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C9F69-95AE-4C03-A9C3-7E2E3324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37</Pages>
  <Words>10084</Words>
  <Characters>57483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amatejic</dc:creator>
  <cp:lastModifiedBy>jelena.matijasevic</cp:lastModifiedBy>
  <cp:revision>11</cp:revision>
  <cp:lastPrinted>2020-07-28T13:02:00Z</cp:lastPrinted>
  <dcterms:created xsi:type="dcterms:W3CDTF">2020-07-28T12:44:00Z</dcterms:created>
  <dcterms:modified xsi:type="dcterms:W3CDTF">2020-07-29T10:56:00Z</dcterms:modified>
</cp:coreProperties>
</file>