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2025"/>
        <w:gridCol w:w="3292"/>
        <w:gridCol w:w="4259"/>
      </w:tblGrid>
      <w:tr w:rsidR="0007553B" w:rsidRPr="0007553B" w:rsidTr="0007553B">
        <w:trPr>
          <w:trHeight w:val="330"/>
        </w:trPr>
        <w:tc>
          <w:tcPr>
            <w:tcW w:w="10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553B">
              <w:rPr>
                <w:rFonts w:ascii="Calibri" w:eastAsia="Times New Roman" w:hAnsi="Calibri" w:cs="Calibri"/>
                <w:b/>
                <w:bCs/>
                <w:color w:val="000000"/>
              </w:rPr>
              <w:t>Grad/</w:t>
            </w:r>
            <w:proofErr w:type="spellStart"/>
            <w:r w:rsidRPr="0007553B">
              <w:rPr>
                <w:rFonts w:ascii="Calibri" w:eastAsia="Times New Roman" w:hAnsi="Calibri" w:cs="Calibri"/>
                <w:b/>
                <w:bCs/>
                <w:color w:val="000000"/>
              </w:rPr>
              <w:t>Mesto</w:t>
            </w:r>
            <w:proofErr w:type="spellEnd"/>
          </w:p>
        </w:tc>
        <w:tc>
          <w:tcPr>
            <w:tcW w:w="171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07553B">
              <w:rPr>
                <w:rFonts w:ascii="Calibri" w:eastAsia="Times New Roman" w:hAnsi="Calibri" w:cs="Calibri"/>
                <w:b/>
                <w:bCs/>
                <w:color w:val="000000"/>
              </w:rPr>
              <w:t>Naziv</w:t>
            </w:r>
            <w:proofErr w:type="spellEnd"/>
            <w:r w:rsidRPr="000755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  <w:b/>
                <w:bCs/>
                <w:color w:val="000000"/>
              </w:rPr>
              <w:t>marketa</w:t>
            </w:r>
            <w:proofErr w:type="spellEnd"/>
          </w:p>
        </w:tc>
        <w:tc>
          <w:tcPr>
            <w:tcW w:w="2224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07553B">
              <w:rPr>
                <w:rFonts w:ascii="Calibri" w:eastAsia="Times New Roman" w:hAnsi="Calibri" w:cs="Calibri"/>
                <w:b/>
                <w:bCs/>
                <w:color w:val="000000"/>
              </w:rPr>
              <w:t>Adresa</w:t>
            </w:r>
            <w:proofErr w:type="spellEnd"/>
          </w:p>
        </w:tc>
      </w:tr>
      <w:tr w:rsidR="0007553B" w:rsidRPr="0007553B" w:rsidTr="0007553B">
        <w:trPr>
          <w:trHeight w:val="315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Karađorđeva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13,Ritopek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7553B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Milmaks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2018 Doo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7553B">
              <w:rPr>
                <w:rFonts w:ascii="Calibri" w:eastAsia="Times New Roman" w:hAnsi="Calibri" w:cs="Calibri"/>
                <w:color w:val="000000"/>
              </w:rPr>
              <w:t>Bulevar</w:t>
            </w:r>
            <w:proofErr w:type="spellEnd"/>
            <w:r w:rsidRPr="0007553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  <w:color w:val="000000"/>
              </w:rPr>
              <w:t>Oslobođenja</w:t>
            </w:r>
            <w:proofErr w:type="spellEnd"/>
            <w:r w:rsidRPr="0007553B">
              <w:rPr>
                <w:rFonts w:ascii="Calibri" w:eastAsia="Times New Roman" w:hAnsi="Calibri" w:cs="Calibri"/>
                <w:color w:val="000000"/>
              </w:rPr>
              <w:t xml:space="preserve"> 45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7553B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Kralja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Petra I br.3,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7553B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7553B">
              <w:rPr>
                <w:rFonts w:ascii="Calibri" w:eastAsia="Times New Roman" w:hAnsi="Calibri" w:cs="Calibri"/>
              </w:rPr>
              <w:t>JNA 31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7553B">
              <w:rPr>
                <w:rFonts w:ascii="Calibri" w:eastAsia="Times New Roman" w:hAnsi="Calibri" w:cs="Calibri"/>
              </w:rPr>
              <w:t>IDEA super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Vojvode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Stepe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Stepanovića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9i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7553B">
              <w:rPr>
                <w:rFonts w:ascii="Calibri" w:eastAsia="Times New Roman" w:hAnsi="Calibri" w:cs="Calibri"/>
              </w:rPr>
              <w:t>DIS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Sutjeska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2, 11306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Kralja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Petra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Prvog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7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Trg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Republike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br.17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Bulavar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revolucije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22g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7553B">
              <w:rPr>
                <w:rFonts w:ascii="Calibri" w:eastAsia="Times New Roman" w:hAnsi="Calibri" w:cs="Calibri"/>
              </w:rPr>
              <w:t xml:space="preserve">Save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Kovacevica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br.10b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Marsala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Tita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br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97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put 8/k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Qvattro</w:t>
            </w:r>
            <w:proofErr w:type="spellEnd"/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Žikice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Jovanovića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Španca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31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Gomex</w:t>
            </w:r>
            <w:proofErr w:type="spellEnd"/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Profesora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Vasića</w:t>
            </w:r>
            <w:proofErr w:type="spellEnd"/>
            <w:r w:rsidRPr="0007553B">
              <w:rPr>
                <w:rFonts w:ascii="Calibri" w:eastAsia="Times New Roman" w:hAnsi="Calibri" w:cs="Calibri"/>
              </w:rPr>
              <w:t xml:space="preserve"> 125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7553B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7553B">
              <w:rPr>
                <w:rFonts w:ascii="Calibri" w:eastAsia="Times New Roman" w:hAnsi="Calibri" w:cs="Calibri"/>
              </w:rPr>
              <w:t xml:space="preserve">I.M. </w:t>
            </w:r>
            <w:proofErr w:type="spellStart"/>
            <w:r w:rsidRPr="0007553B">
              <w:rPr>
                <w:rFonts w:ascii="Calibri" w:eastAsia="Times New Roman" w:hAnsi="Calibri" w:cs="Calibri"/>
              </w:rPr>
              <w:t>Matijević</w:t>
            </w:r>
            <w:proofErr w:type="spellEnd"/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7553B">
              <w:rPr>
                <w:rFonts w:ascii="Calibri" w:eastAsia="Times New Roman" w:hAnsi="Calibri" w:cs="Calibri"/>
              </w:rPr>
              <w:t xml:space="preserve">BULEVAR JNA 1 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7553B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553B">
              <w:rPr>
                <w:rFonts w:ascii="Calibri" w:eastAsia="Times New Roman" w:hAnsi="Calibri" w:cs="Calibri"/>
                <w:color w:val="000000"/>
              </w:rPr>
              <w:t>IDEA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553B">
              <w:rPr>
                <w:rFonts w:ascii="Calibri" w:eastAsia="Times New Roman" w:hAnsi="Calibri" w:cs="Calibri"/>
                <w:color w:val="000000"/>
              </w:rPr>
              <w:t xml:space="preserve">V. </w:t>
            </w:r>
            <w:proofErr w:type="spellStart"/>
            <w:r w:rsidRPr="0007553B">
              <w:rPr>
                <w:rFonts w:ascii="Calibri" w:eastAsia="Times New Roman" w:hAnsi="Calibri" w:cs="Calibri"/>
                <w:color w:val="000000"/>
              </w:rPr>
              <w:t>Milićevića</w:t>
            </w:r>
            <w:proofErr w:type="spellEnd"/>
            <w:r w:rsidRPr="0007553B">
              <w:rPr>
                <w:rFonts w:ascii="Calibri" w:eastAsia="Times New Roman" w:hAnsi="Calibri" w:cs="Calibri"/>
                <w:color w:val="000000"/>
              </w:rPr>
              <w:t xml:space="preserve"> 1</w:t>
            </w:r>
          </w:p>
        </w:tc>
      </w:tr>
      <w:tr w:rsidR="0007553B" w:rsidRPr="0007553B" w:rsidTr="0007553B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7553B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553B">
              <w:rPr>
                <w:rFonts w:ascii="Calibri" w:eastAsia="Times New Roman" w:hAnsi="Calibri" w:cs="Calibri"/>
                <w:color w:val="000000"/>
              </w:rPr>
              <w:t>IDEA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53B" w:rsidRPr="0007553B" w:rsidRDefault="0007553B" w:rsidP="000755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7553B">
              <w:rPr>
                <w:rFonts w:ascii="Calibri" w:eastAsia="Times New Roman" w:hAnsi="Calibri" w:cs="Calibri"/>
                <w:color w:val="000000"/>
              </w:rPr>
              <w:t>Smederevski</w:t>
            </w:r>
            <w:proofErr w:type="spellEnd"/>
            <w:r w:rsidRPr="0007553B">
              <w:rPr>
                <w:rFonts w:ascii="Calibri" w:eastAsia="Times New Roman" w:hAnsi="Calibri" w:cs="Calibri"/>
                <w:color w:val="000000"/>
              </w:rPr>
              <w:t xml:space="preserve"> put 12</w:t>
            </w:r>
          </w:p>
        </w:tc>
      </w:tr>
    </w:tbl>
    <w:p w:rsidR="00946813" w:rsidRDefault="00946813"/>
    <w:sectPr w:rsidR="00946813" w:rsidSect="00946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B01BD"/>
    <w:rsid w:val="0007553B"/>
    <w:rsid w:val="005B01BD"/>
    <w:rsid w:val="0089379B"/>
    <w:rsid w:val="00946813"/>
    <w:rsid w:val="00A5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8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2020-04-03T12:53:00Z</dcterms:created>
  <dcterms:modified xsi:type="dcterms:W3CDTF">2020-04-03T16:27:00Z</dcterms:modified>
</cp:coreProperties>
</file>