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РЕПУБЛИКА СРБИЈА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ГРАД БЕОГРАД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ГРАДСКА ОПШТИНА ГРОЦКА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Управа Градске општине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Комисија за јавне набавке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 xml:space="preserve">Ул.Булевар </w:t>
      </w:r>
      <w:r w:rsidRPr="00D61A92">
        <w:rPr>
          <w:rFonts w:ascii="Arial" w:hAnsi="Arial" w:cs="Arial"/>
          <w:sz w:val="24"/>
          <w:szCs w:val="24"/>
        </w:rPr>
        <w:t>O</w:t>
      </w:r>
      <w:r w:rsidRPr="00D61A92">
        <w:rPr>
          <w:rFonts w:ascii="Arial" w:hAnsi="Arial" w:cs="Arial"/>
          <w:sz w:val="24"/>
          <w:szCs w:val="24"/>
          <w:lang w:val="sr-Cyrl-CS"/>
        </w:rPr>
        <w:t>слобођења бр.39</w:t>
      </w:r>
    </w:p>
    <w:p w:rsidR="0038113D" w:rsidRPr="00952BD4" w:rsidRDefault="0038113D" w:rsidP="0038113D">
      <w:pPr>
        <w:rPr>
          <w:rFonts w:ascii="Arial" w:hAnsi="Arial" w:cs="Arial"/>
          <w:sz w:val="24"/>
          <w:szCs w:val="24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Број: 404-1</w:t>
      </w:r>
      <w:r>
        <w:rPr>
          <w:rFonts w:ascii="Arial" w:hAnsi="Arial" w:cs="Arial"/>
          <w:sz w:val="24"/>
          <w:szCs w:val="24"/>
          <w:lang w:val="sr-Cyrl-CS"/>
        </w:rPr>
        <w:t>4</w:t>
      </w:r>
      <w:r w:rsidRPr="00D61A92">
        <w:rPr>
          <w:rFonts w:ascii="Arial" w:hAnsi="Arial" w:cs="Arial"/>
          <w:sz w:val="24"/>
          <w:szCs w:val="24"/>
          <w:lang w:val="sr-Cyrl-CS"/>
        </w:rPr>
        <w:t>-</w:t>
      </w:r>
      <w:r w:rsidR="00952BD4">
        <w:rPr>
          <w:rFonts w:ascii="Arial" w:hAnsi="Arial" w:cs="Arial"/>
          <w:sz w:val="24"/>
          <w:szCs w:val="24"/>
        </w:rPr>
        <w:t>13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Датум :</w:t>
      </w:r>
      <w:r>
        <w:rPr>
          <w:rFonts w:ascii="Arial" w:hAnsi="Arial" w:cs="Arial"/>
          <w:sz w:val="24"/>
          <w:szCs w:val="24"/>
          <w:lang w:val="sr-Cyrl-CS"/>
        </w:rPr>
        <w:t xml:space="preserve"> 2</w:t>
      </w:r>
      <w:r w:rsidR="00952BD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lang w:val="sr-Cyrl-CS"/>
        </w:rPr>
        <w:t>.11.</w:t>
      </w:r>
      <w:r w:rsidRPr="00D61A92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D61A92">
        <w:rPr>
          <w:rFonts w:ascii="Arial" w:hAnsi="Arial" w:cs="Arial"/>
          <w:sz w:val="24"/>
          <w:szCs w:val="24"/>
          <w:lang w:val="sr-Cyrl-CS"/>
        </w:rPr>
        <w:t>године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 xml:space="preserve"> Гроцка       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На основу чл.116</w:t>
      </w:r>
      <w:r w:rsidRPr="00D61A92">
        <w:rPr>
          <w:rFonts w:ascii="Arial" w:hAnsi="Arial" w:cs="Arial"/>
          <w:sz w:val="24"/>
          <w:szCs w:val="24"/>
        </w:rPr>
        <w:t>.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набавкама(„Службени Гласник РС“број 124/12,14/15 и 68/15)</w:t>
      </w:r>
    </w:p>
    <w:p w:rsidR="0038113D" w:rsidRPr="00D61A92" w:rsidRDefault="0038113D" w:rsidP="0038113D">
      <w:pPr>
        <w:rPr>
          <w:rFonts w:ascii="Arial" w:hAnsi="Arial" w:cs="Arial"/>
          <w:b/>
          <w:sz w:val="24"/>
          <w:szCs w:val="24"/>
          <w:lang w:val="sr-Cyrl-CS"/>
        </w:rPr>
      </w:pP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               </w:t>
      </w:r>
      <w:r w:rsidRPr="00D61A92">
        <w:rPr>
          <w:rFonts w:ascii="Arial" w:hAnsi="Arial" w:cs="Arial"/>
          <w:b/>
          <w:sz w:val="24"/>
          <w:szCs w:val="24"/>
        </w:rPr>
        <w:t xml:space="preserve">     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D61A92">
        <w:rPr>
          <w:rFonts w:ascii="Arial" w:hAnsi="Arial" w:cs="Arial"/>
          <w:b/>
          <w:sz w:val="24"/>
          <w:szCs w:val="24"/>
        </w:rPr>
        <w:t xml:space="preserve">          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>ГРАДСКА  ОПШТИНА  ГРОЦКА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Објављује </w:t>
      </w:r>
    </w:p>
    <w:p w:rsidR="0038113D" w:rsidRDefault="0038113D" w:rsidP="0038113D">
      <w:pPr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ОБАВЕШТЕЊЕ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  </w:t>
      </w:r>
      <w:r w:rsidRPr="00D61A92">
        <w:rPr>
          <w:rFonts w:ascii="Arial" w:hAnsi="Arial" w:cs="Arial"/>
          <w:b/>
          <w:sz w:val="24"/>
          <w:szCs w:val="24"/>
        </w:rPr>
        <w:t xml:space="preserve">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О   ЗАКЉУЧЕНОМ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УГОВОРУ </w:t>
      </w:r>
    </w:p>
    <w:p w:rsidR="0038113D" w:rsidRPr="00F94221" w:rsidRDefault="0038113D" w:rsidP="00381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</w:t>
      </w:r>
      <w:r w:rsidRPr="000A52C2">
        <w:rPr>
          <w:rFonts w:ascii="Arial" w:hAnsi="Arial" w:cs="Arial"/>
          <w:sz w:val="24"/>
          <w:szCs w:val="24"/>
          <w:lang w:val="sr-Cyrl-CS"/>
        </w:rPr>
        <w:t>Врста поступка</w:t>
      </w:r>
      <w:r>
        <w:rPr>
          <w:rFonts w:ascii="Arial" w:hAnsi="Arial" w:cs="Arial"/>
          <w:sz w:val="24"/>
          <w:szCs w:val="24"/>
          <w:lang w:val="sr-Cyrl-CS"/>
        </w:rPr>
        <w:t>:ЈН мале вредности број 14/1</w:t>
      </w:r>
      <w:r>
        <w:rPr>
          <w:rFonts w:ascii="Arial" w:hAnsi="Arial" w:cs="Arial"/>
          <w:sz w:val="24"/>
          <w:szCs w:val="24"/>
        </w:rPr>
        <w:t>8</w:t>
      </w:r>
    </w:p>
    <w:p w:rsidR="0038113D" w:rsidRPr="00D61A9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</w:p>
    <w:p w:rsidR="0038113D" w:rsidRPr="00D61A92" w:rsidRDefault="0038113D" w:rsidP="0038113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0A52C2">
        <w:rPr>
          <w:rFonts w:ascii="Arial" w:hAnsi="Arial" w:cs="Arial"/>
          <w:sz w:val="24"/>
          <w:szCs w:val="24"/>
          <w:lang w:val="sr-Cyrl-CS"/>
        </w:rPr>
        <w:t>1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.   </w:t>
      </w:r>
      <w:r>
        <w:rPr>
          <w:rFonts w:ascii="Arial" w:hAnsi="Arial" w:cs="Arial"/>
          <w:sz w:val="24"/>
          <w:szCs w:val="24"/>
          <w:lang w:val="sr-Cyrl-CS"/>
        </w:rPr>
        <w:t>Подаци о Наручиоцу: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 Градска општина Гроцка ,ул.Булевар ослобођења бр.39,</w:t>
      </w:r>
      <w:r>
        <w:rPr>
          <w:rFonts w:ascii="Arial" w:hAnsi="Arial" w:cs="Arial"/>
          <w:sz w:val="24"/>
          <w:szCs w:val="24"/>
          <w:lang w:val="sr-Cyrl-CS"/>
        </w:rPr>
        <w:t>И</w:t>
      </w:r>
      <w:r w:rsidRPr="00D61A92">
        <w:rPr>
          <w:rFonts w:ascii="Arial" w:hAnsi="Arial" w:cs="Arial"/>
          <w:sz w:val="24"/>
          <w:szCs w:val="24"/>
          <w:lang w:val="sr-Cyrl-CS"/>
        </w:rPr>
        <w:t>нтернет страница</w:t>
      </w:r>
      <w:r w:rsidRPr="00D61A92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hyperlink r:id="rId5" w:history="1">
        <w:r w:rsidRPr="00D61A92">
          <w:rPr>
            <w:rStyle w:val="Hyperlink"/>
            <w:rFonts w:ascii="Arial" w:eastAsia="TimesNewRomanPSMT" w:hAnsi="Arial" w:cs="Arial"/>
            <w:sz w:val="24"/>
            <w:szCs w:val="24"/>
          </w:rPr>
          <w:t>www.grocka.rs</w:t>
        </w:r>
      </w:hyperlink>
    </w:p>
    <w:p w:rsidR="0038113D" w:rsidRDefault="0038113D" w:rsidP="00381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Врста Наручиоца:Градска и општинска управа</w:t>
      </w:r>
    </w:p>
    <w:p w:rsidR="0038113D" w:rsidRDefault="0038113D" w:rsidP="00381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  <w:lang w:val="sr-Cyrl-CS"/>
        </w:rPr>
      </w:pP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Предмет набавке  </w:t>
      </w:r>
      <w:r>
        <w:rPr>
          <w:rFonts w:ascii="Arial" w:eastAsia="TimesNewRomanPSMT" w:hAnsi="Arial" w:cs="Arial"/>
          <w:sz w:val="24"/>
          <w:szCs w:val="24"/>
          <w:lang w:val="sr-Cyrl-CS"/>
        </w:rPr>
        <w:t>добара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:</w:t>
      </w:r>
      <w:r>
        <w:rPr>
          <w:rFonts w:ascii="Arial" w:eastAsia="TimesNewRomanPSMT" w:hAnsi="Arial" w:cs="Arial"/>
          <w:sz w:val="24"/>
          <w:szCs w:val="24"/>
          <w:lang w:val="sr-Cyrl-CS"/>
        </w:rPr>
        <w:t>Средства за хигијену за</w:t>
      </w:r>
      <w:r w:rsidR="009C4618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NewRomanPSMT" w:hAnsi="Arial" w:cs="Arial"/>
          <w:sz w:val="24"/>
          <w:szCs w:val="24"/>
          <w:lang w:val="sr-Cyrl-CS"/>
        </w:rPr>
        <w:t>потребе  ГО Гроцка</w:t>
      </w:r>
    </w:p>
    <w:p w:rsidR="0038113D" w:rsidRDefault="0038113D" w:rsidP="00381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  <w:lang w:val="sr-Cyrl-CS"/>
        </w:rPr>
      </w:pP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Ознака предмета набавке из Општег речника је:</w:t>
      </w:r>
    </w:p>
    <w:p w:rsidR="0038113D" w:rsidRPr="00D61A92" w:rsidRDefault="0038113D" w:rsidP="0038113D">
      <w:pPr>
        <w:autoSpaceDE w:val="0"/>
        <w:autoSpaceDN w:val="0"/>
        <w:adjustRightInd w:val="0"/>
        <w:spacing w:after="0" w:line="240" w:lineRule="auto"/>
        <w:ind w:left="420"/>
        <w:rPr>
          <w:rFonts w:ascii="Arial" w:eastAsia="TimesNewRomanPSMT" w:hAnsi="Arial" w:cs="Arial"/>
          <w:sz w:val="24"/>
          <w:szCs w:val="24"/>
          <w:lang w:val="sr-Cyrl-CS"/>
        </w:rPr>
      </w:pPr>
    </w:p>
    <w:p w:rsidR="0038113D" w:rsidRPr="009C4618" w:rsidRDefault="0038113D" w:rsidP="0038113D">
      <w:pPr>
        <w:rPr>
          <w:rFonts w:eastAsia="Arial"/>
          <w:b/>
          <w:bCs/>
          <w:sz w:val="24"/>
          <w:szCs w:val="24"/>
          <w:lang w:val="sr-Cyrl-CS"/>
        </w:rPr>
      </w:pP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       </w:t>
      </w:r>
      <w:r>
        <w:rPr>
          <w:rFonts w:ascii="Arial" w:hAnsi="Arial" w:cs="Arial"/>
          <w:b/>
          <w:lang w:val="sr-Cyrl-CS"/>
        </w:rPr>
        <w:t xml:space="preserve">      </w:t>
      </w:r>
      <w:r w:rsidRPr="00AB2C06">
        <w:rPr>
          <w:rFonts w:ascii="Arial" w:eastAsia="TimesNewRomanPSMT" w:hAnsi="Arial" w:cs="Arial"/>
        </w:rPr>
        <w:t>ОРН</w:t>
      </w:r>
      <w:r>
        <w:rPr>
          <w:rFonts w:eastAsia="Arial"/>
          <w:b/>
          <w:bCs/>
          <w:lang w:val="sr-Cyrl-CS"/>
        </w:rPr>
        <w:t xml:space="preserve">   </w:t>
      </w:r>
      <w:proofErr w:type="gramStart"/>
      <w:r>
        <w:rPr>
          <w:rFonts w:eastAsia="Arial"/>
          <w:b/>
          <w:bCs/>
          <w:lang w:val="sr-Cyrl-CS"/>
        </w:rPr>
        <w:t xml:space="preserve">39830000  </w:t>
      </w:r>
      <w:r w:rsidRPr="009C4618">
        <w:rPr>
          <w:rFonts w:eastAsia="Arial"/>
          <w:b/>
          <w:bCs/>
          <w:sz w:val="24"/>
          <w:szCs w:val="24"/>
          <w:lang w:val="sr-Cyrl-CS"/>
        </w:rPr>
        <w:t>производи</w:t>
      </w:r>
      <w:proofErr w:type="gramEnd"/>
      <w:r w:rsidRPr="009C4618">
        <w:rPr>
          <w:rFonts w:eastAsia="Arial"/>
          <w:b/>
          <w:bCs/>
          <w:sz w:val="24"/>
          <w:szCs w:val="24"/>
          <w:lang w:val="sr-Cyrl-CS"/>
        </w:rPr>
        <w:t xml:space="preserve"> за чишћење</w:t>
      </w:r>
    </w:p>
    <w:p w:rsidR="0038113D" w:rsidRPr="00F94221" w:rsidRDefault="0038113D" w:rsidP="0038113D">
      <w:pPr>
        <w:rPr>
          <w:rFonts w:ascii="Arial" w:eastAsia="TimesNewRomanPSMT" w:hAnsi="Arial" w:cs="Arial"/>
          <w:sz w:val="24"/>
          <w:szCs w:val="24"/>
        </w:rPr>
      </w:pPr>
      <w:r>
        <w:rPr>
          <w:rFonts w:eastAsia="Arial"/>
          <w:b/>
          <w:bCs/>
          <w:lang w:val="sr-Cyrl-CS"/>
        </w:rPr>
        <w:t xml:space="preserve">                   ОРН 33770000 </w:t>
      </w:r>
      <w:r w:rsidRPr="009C4618">
        <w:rPr>
          <w:rFonts w:eastAsia="Arial"/>
          <w:b/>
          <w:bCs/>
          <w:sz w:val="24"/>
          <w:szCs w:val="24"/>
          <w:lang w:val="sr-Cyrl-CS"/>
        </w:rPr>
        <w:t>хартија  за</w:t>
      </w:r>
      <w:r w:rsidR="009C4618">
        <w:rPr>
          <w:rFonts w:eastAsia="Arial"/>
          <w:b/>
          <w:bCs/>
          <w:sz w:val="24"/>
          <w:szCs w:val="24"/>
          <w:lang w:val="sr-Cyrl-CS"/>
        </w:rPr>
        <w:t xml:space="preserve"> </w:t>
      </w:r>
      <w:r w:rsidRPr="009C4618">
        <w:rPr>
          <w:rFonts w:eastAsia="Arial"/>
          <w:b/>
          <w:bCs/>
          <w:sz w:val="24"/>
          <w:szCs w:val="24"/>
          <w:lang w:val="sr-Cyrl-CS"/>
        </w:rPr>
        <w:t xml:space="preserve"> хигијенску</w:t>
      </w:r>
      <w:r w:rsidR="009C4618">
        <w:rPr>
          <w:rFonts w:eastAsia="Arial"/>
          <w:b/>
          <w:bCs/>
          <w:sz w:val="24"/>
          <w:szCs w:val="24"/>
          <w:lang w:val="sr-Cyrl-CS"/>
        </w:rPr>
        <w:t xml:space="preserve"> </w:t>
      </w:r>
      <w:r w:rsidRPr="009C4618">
        <w:rPr>
          <w:rFonts w:eastAsia="Arial"/>
          <w:b/>
          <w:bCs/>
          <w:sz w:val="24"/>
          <w:szCs w:val="24"/>
          <w:lang w:val="sr-Cyrl-CS"/>
        </w:rPr>
        <w:t xml:space="preserve"> употребу</w:t>
      </w:r>
    </w:p>
    <w:p w:rsidR="0038113D" w:rsidRPr="009D40E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5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.</w:t>
      </w:r>
      <w:r>
        <w:rPr>
          <w:rFonts w:ascii="Arial" w:eastAsia="TimesNewRomanPSMT" w:hAnsi="Arial" w:cs="Arial"/>
          <w:sz w:val="24"/>
          <w:szCs w:val="24"/>
          <w:lang w:val="sr-Cyrl-CS"/>
        </w:rPr>
        <w:t>Процењена вредност јавне набавке износи</w:t>
      </w:r>
      <w:r w:rsidRPr="00F94221">
        <w:rPr>
          <w:rFonts w:ascii="Arial" w:eastAsia="TimesNewRomanPSMT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NewRomanPSMT" w:hAnsi="Arial" w:cs="Arial"/>
          <w:sz w:val="24"/>
          <w:szCs w:val="24"/>
          <w:lang w:val="sr-Cyrl-CS"/>
        </w:rPr>
        <w:t>300.000,00</w:t>
      </w:r>
      <w:r w:rsidRPr="00F94221">
        <w:rPr>
          <w:rFonts w:ascii="Arial" w:hAnsi="Arial" w:cs="Arial"/>
          <w:sz w:val="24"/>
          <w:szCs w:val="24"/>
          <w:lang w:val="sr-Cyrl-CS"/>
        </w:rPr>
        <w:t xml:space="preserve"> динара без ПДВ-а.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  <w:r w:rsidRPr="009D40E2">
        <w:rPr>
          <w:rFonts w:ascii="Arial" w:eastAsia="TimesNewRomanPSMT" w:hAnsi="Arial" w:cs="Arial"/>
          <w:sz w:val="24"/>
          <w:szCs w:val="24"/>
          <w:lang w:val="sr-Cyrl-CS"/>
        </w:rPr>
        <w:t>6.Уговорена вредност јавне набавке  износи :</w:t>
      </w:r>
      <w:r w:rsidRPr="009D40E2">
        <w:rPr>
          <w:rFonts w:ascii="Arial" w:hAnsi="Arial" w:cs="Arial"/>
          <w:lang w:val="sr-Cyrl-CS"/>
        </w:rPr>
        <w:t xml:space="preserve"> </w:t>
      </w:r>
      <w:r w:rsidR="009D40E2">
        <w:rPr>
          <w:rFonts w:ascii="Arial" w:hAnsi="Arial" w:cs="Arial"/>
        </w:rPr>
        <w:t>203.890,60</w:t>
      </w:r>
      <w:r w:rsidRPr="009D40E2">
        <w:rPr>
          <w:rFonts w:ascii="Arial" w:hAnsi="Arial" w:cs="Arial"/>
          <w:sz w:val="24"/>
          <w:szCs w:val="24"/>
          <w:lang w:val="sr-Cyrl-CS"/>
        </w:rPr>
        <w:t xml:space="preserve"> динара без ПДВ-а,а  </w:t>
      </w:r>
      <w:r w:rsidR="009D40E2">
        <w:rPr>
          <w:rFonts w:ascii="Arial" w:hAnsi="Arial" w:cs="Arial"/>
          <w:sz w:val="24"/>
          <w:szCs w:val="24"/>
        </w:rPr>
        <w:t>244.668,72</w:t>
      </w:r>
      <w:r w:rsidRPr="009D40E2">
        <w:rPr>
          <w:rFonts w:ascii="Arial" w:hAnsi="Arial" w:cs="Arial"/>
          <w:lang w:val="sr-Cyrl-CS"/>
        </w:rPr>
        <w:t xml:space="preserve"> </w:t>
      </w:r>
      <w:r w:rsidRPr="009D40E2">
        <w:rPr>
          <w:rFonts w:ascii="Arial" w:hAnsi="Arial" w:cs="Arial"/>
          <w:sz w:val="24"/>
          <w:szCs w:val="24"/>
          <w:lang w:val="sr-Cyrl-CS"/>
        </w:rPr>
        <w:t>динара са ПДВ-ом.</w:t>
      </w:r>
    </w:p>
    <w:p w:rsidR="0038113D" w:rsidRPr="009D40E2" w:rsidRDefault="0038113D" w:rsidP="0038113D">
      <w:pPr>
        <w:jc w:val="both"/>
        <w:rPr>
          <w:rFonts w:ascii="Arial" w:eastAsia="TimesNewRomanPSMT" w:hAnsi="Arial" w:cs="Arial"/>
          <w:sz w:val="24"/>
          <w:szCs w:val="24"/>
          <w:lang w:val="sr-Cyrl-CS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>7. Критеријум за доделу уговора :“економски  најповољнија понуда“</w:t>
      </w:r>
    </w:p>
    <w:p w:rsidR="0038113D" w:rsidRPr="009D40E2" w:rsidRDefault="0038113D" w:rsidP="0038113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lastRenderedPageBreak/>
        <w:t xml:space="preserve">8. До истека рока за подношења понуда на адресу Наручиоца приспеле су </w:t>
      </w:r>
      <w:r w:rsidR="009D40E2">
        <w:rPr>
          <w:rFonts w:ascii="Arial" w:eastAsia="TimesNewRomanPSMT" w:hAnsi="Arial" w:cs="Arial"/>
          <w:sz w:val="24"/>
          <w:szCs w:val="24"/>
        </w:rPr>
        <w:t>4</w:t>
      </w:r>
      <w:r w:rsidRPr="009D40E2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</w:p>
    <w:p w:rsidR="0038113D" w:rsidRPr="009D40E2" w:rsidRDefault="0038113D" w:rsidP="0038113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 xml:space="preserve">    понуде</w:t>
      </w:r>
    </w:p>
    <w:p w:rsidR="0038113D" w:rsidRPr="009D40E2" w:rsidRDefault="0038113D" w:rsidP="0038113D">
      <w:pPr>
        <w:rPr>
          <w:rFonts w:ascii="Arial" w:hAnsi="Arial" w:cs="Arial"/>
          <w:sz w:val="24"/>
          <w:szCs w:val="24"/>
          <w:lang w:val="sr-Cyrl-CS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>9. Највиша и најнижа понуђена цена:</w:t>
      </w:r>
      <w:r w:rsidRPr="009D40E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D40E2">
        <w:rPr>
          <w:rFonts w:ascii="Arial" w:hAnsi="Arial" w:cs="Arial"/>
          <w:sz w:val="24"/>
          <w:szCs w:val="24"/>
        </w:rPr>
        <w:t>294.342,00</w:t>
      </w:r>
      <w:r w:rsidRPr="009D40E2">
        <w:rPr>
          <w:rFonts w:ascii="Arial" w:hAnsi="Arial" w:cs="Arial"/>
          <w:sz w:val="24"/>
          <w:szCs w:val="24"/>
          <w:lang w:val="sr-Cyrl-CS"/>
        </w:rPr>
        <w:t>динара без пдв-а,</w:t>
      </w:r>
    </w:p>
    <w:p w:rsidR="0038113D" w:rsidRPr="009D40E2" w:rsidRDefault="0038113D" w:rsidP="0038113D">
      <w:pPr>
        <w:rPr>
          <w:rFonts w:ascii="Arial" w:eastAsia="TimesNewRomanPSMT" w:hAnsi="Arial" w:cs="Arial"/>
          <w:sz w:val="24"/>
          <w:szCs w:val="24"/>
          <w:lang w:val="sr-Cyrl-CS"/>
        </w:rPr>
      </w:pPr>
      <w:r w:rsidRPr="009D40E2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</w:t>
      </w:r>
      <w:r w:rsidR="009D40E2">
        <w:rPr>
          <w:rFonts w:ascii="Arial" w:hAnsi="Arial" w:cs="Arial"/>
          <w:sz w:val="24"/>
          <w:szCs w:val="24"/>
        </w:rPr>
        <w:t>203.890,60</w:t>
      </w:r>
      <w:r w:rsidRPr="009D40E2">
        <w:rPr>
          <w:rFonts w:ascii="Arial" w:hAnsi="Arial" w:cs="Arial"/>
          <w:sz w:val="24"/>
          <w:szCs w:val="24"/>
          <w:lang w:val="sr-Cyrl-CS"/>
        </w:rPr>
        <w:t xml:space="preserve"> динара  без ПДВ-а</w:t>
      </w:r>
    </w:p>
    <w:p w:rsidR="0038113D" w:rsidRPr="009D40E2" w:rsidRDefault="0038113D" w:rsidP="009D40E2">
      <w:pPr>
        <w:rPr>
          <w:rFonts w:ascii="Arial" w:eastAsia="TimesNewRomanPSMT" w:hAnsi="Arial" w:cs="Arial"/>
          <w:sz w:val="24"/>
          <w:szCs w:val="24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 xml:space="preserve"> 10.Највиша и најнижа понуђена цена код прихватљивих понуда:</w:t>
      </w:r>
      <w:r w:rsidR="009D40E2" w:rsidRPr="009D40E2">
        <w:rPr>
          <w:rFonts w:ascii="Arial" w:hAnsi="Arial" w:cs="Arial"/>
          <w:sz w:val="24"/>
          <w:szCs w:val="24"/>
        </w:rPr>
        <w:t xml:space="preserve"> </w:t>
      </w:r>
      <w:r w:rsidR="009D40E2">
        <w:rPr>
          <w:rFonts w:ascii="Arial" w:hAnsi="Arial" w:cs="Arial"/>
          <w:sz w:val="24"/>
          <w:szCs w:val="24"/>
        </w:rPr>
        <w:t>294.342,00</w:t>
      </w:r>
      <w:r w:rsidR="009D40E2" w:rsidRPr="009D40E2">
        <w:rPr>
          <w:rFonts w:ascii="Arial" w:hAnsi="Arial" w:cs="Arial"/>
          <w:sz w:val="24"/>
          <w:szCs w:val="24"/>
          <w:lang w:val="sr-Cyrl-CS"/>
        </w:rPr>
        <w:t>динара без пдв-а,</w:t>
      </w:r>
      <w:r w:rsidR="009D40E2">
        <w:rPr>
          <w:rFonts w:ascii="Arial" w:hAnsi="Arial" w:cs="Arial"/>
          <w:sz w:val="24"/>
          <w:szCs w:val="24"/>
        </w:rPr>
        <w:t>a</w:t>
      </w:r>
      <w:r w:rsidR="009D40E2" w:rsidRPr="009D40E2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9D40E2">
        <w:rPr>
          <w:rFonts w:ascii="Arial" w:hAnsi="Arial" w:cs="Arial"/>
          <w:sz w:val="24"/>
          <w:szCs w:val="24"/>
        </w:rPr>
        <w:t>203.890,60</w:t>
      </w:r>
      <w:r w:rsidR="009D40E2" w:rsidRPr="009D40E2">
        <w:rPr>
          <w:rFonts w:ascii="Arial" w:hAnsi="Arial" w:cs="Arial"/>
          <w:sz w:val="24"/>
          <w:szCs w:val="24"/>
          <w:lang w:val="sr-Cyrl-CS"/>
        </w:rPr>
        <w:t xml:space="preserve"> динара  без ПДВ-а</w:t>
      </w:r>
      <w:r w:rsidR="009D40E2">
        <w:rPr>
          <w:rFonts w:ascii="Arial" w:hAnsi="Arial" w:cs="Arial"/>
          <w:sz w:val="24"/>
          <w:szCs w:val="24"/>
          <w:lang w:val="sr-Cyrl-CS"/>
        </w:rPr>
        <w:t xml:space="preserve">    </w:t>
      </w:r>
    </w:p>
    <w:p w:rsidR="0038113D" w:rsidRPr="009D40E2" w:rsidRDefault="0038113D" w:rsidP="0038113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>11.Датум  доношењ</w:t>
      </w:r>
      <w:r w:rsidR="009D40E2">
        <w:rPr>
          <w:rFonts w:ascii="Arial" w:eastAsia="TimesNewRomanPSMT" w:hAnsi="Arial" w:cs="Arial"/>
          <w:sz w:val="24"/>
          <w:szCs w:val="24"/>
          <w:lang w:val="sr-Cyrl-CS"/>
        </w:rPr>
        <w:t>а одлуке о додели уговора  је 1</w:t>
      </w:r>
      <w:r w:rsidR="009D40E2">
        <w:rPr>
          <w:rFonts w:ascii="Arial" w:eastAsia="TimesNewRomanPSMT" w:hAnsi="Arial" w:cs="Arial"/>
          <w:sz w:val="24"/>
          <w:szCs w:val="24"/>
        </w:rPr>
        <w:t>4</w:t>
      </w:r>
      <w:r w:rsidRPr="009D40E2">
        <w:rPr>
          <w:rFonts w:ascii="Arial" w:eastAsia="TimesNewRomanPSMT" w:hAnsi="Arial" w:cs="Arial"/>
          <w:sz w:val="24"/>
          <w:szCs w:val="24"/>
          <w:lang w:val="sr-Cyrl-CS"/>
        </w:rPr>
        <w:t>.11.</w:t>
      </w:r>
      <w:r w:rsidRPr="009D40E2">
        <w:rPr>
          <w:rFonts w:ascii="Arial" w:hAnsi="Arial" w:cs="Arial"/>
          <w:lang w:val="sr-Cyrl-CS"/>
        </w:rPr>
        <w:t>2018.године</w:t>
      </w:r>
      <w:r w:rsidRPr="009D40E2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</w:p>
    <w:p w:rsidR="0038113D" w:rsidRPr="009D40E2" w:rsidRDefault="0038113D" w:rsidP="0038113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>12.Датум  закључења Уговора је  2</w:t>
      </w:r>
      <w:r w:rsidR="009D40E2">
        <w:rPr>
          <w:rFonts w:ascii="Arial" w:eastAsia="TimesNewRomanPSMT" w:hAnsi="Arial" w:cs="Arial"/>
          <w:sz w:val="24"/>
          <w:szCs w:val="24"/>
        </w:rPr>
        <w:t>6</w:t>
      </w:r>
      <w:r w:rsidRPr="009D40E2">
        <w:rPr>
          <w:rFonts w:ascii="Arial" w:eastAsia="TimesNewRomanPSMT" w:hAnsi="Arial" w:cs="Arial"/>
          <w:sz w:val="24"/>
          <w:szCs w:val="24"/>
          <w:lang w:val="sr-Cyrl-CS"/>
        </w:rPr>
        <w:t>.11.2018године</w:t>
      </w:r>
    </w:p>
    <w:p w:rsidR="0038113D" w:rsidRPr="009D40E2" w:rsidRDefault="0038113D" w:rsidP="0038113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>13.Назив понуђача са којим је закључен уговор :</w:t>
      </w:r>
      <w:r w:rsidRPr="009D40E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9C4618">
        <w:rPr>
          <w:rFonts w:ascii="Arial" w:hAnsi="Arial" w:cs="Arial"/>
          <w:sz w:val="24"/>
          <w:szCs w:val="24"/>
          <w:lang w:val="sr-Cyrl-CS"/>
        </w:rPr>
        <w:t>“</w:t>
      </w:r>
      <w:r w:rsidR="009D40E2" w:rsidRPr="009C4618">
        <w:rPr>
          <w:rFonts w:ascii="Arial" w:hAnsi="Arial" w:cs="Arial"/>
          <w:sz w:val="24"/>
          <w:szCs w:val="24"/>
        </w:rPr>
        <w:t xml:space="preserve">B2M </w:t>
      </w:r>
      <w:r w:rsidRPr="009C4618">
        <w:rPr>
          <w:sz w:val="24"/>
          <w:szCs w:val="24"/>
        </w:rPr>
        <w:t>“doo</w:t>
      </w:r>
      <w:r w:rsidRPr="009D40E2">
        <w:rPr>
          <w:b/>
          <w:sz w:val="24"/>
          <w:szCs w:val="24"/>
        </w:rPr>
        <w:t xml:space="preserve"> </w:t>
      </w:r>
      <w:r w:rsidRPr="009D40E2">
        <w:t xml:space="preserve"> </w:t>
      </w:r>
      <w:proofErr w:type="spellStart"/>
      <w:r w:rsidRPr="009D40E2">
        <w:rPr>
          <w:sz w:val="24"/>
          <w:szCs w:val="24"/>
        </w:rPr>
        <w:t>из</w:t>
      </w:r>
      <w:proofErr w:type="spellEnd"/>
      <w:r w:rsidRPr="009D40E2">
        <w:rPr>
          <w:sz w:val="24"/>
          <w:szCs w:val="24"/>
        </w:rPr>
        <w:t xml:space="preserve"> </w:t>
      </w:r>
      <w:proofErr w:type="spellStart"/>
      <w:r w:rsidR="009D40E2">
        <w:rPr>
          <w:sz w:val="24"/>
          <w:szCs w:val="24"/>
        </w:rPr>
        <w:t>Београд-Лештане</w:t>
      </w:r>
      <w:proofErr w:type="spellEnd"/>
      <w:r w:rsidRPr="009D40E2">
        <w:rPr>
          <w:sz w:val="24"/>
          <w:szCs w:val="24"/>
        </w:rPr>
        <w:t xml:space="preserve">, </w:t>
      </w:r>
      <w:proofErr w:type="spellStart"/>
      <w:r w:rsidRPr="009D40E2">
        <w:rPr>
          <w:sz w:val="24"/>
          <w:szCs w:val="24"/>
        </w:rPr>
        <w:t>ул.К</w:t>
      </w:r>
      <w:r w:rsidR="009D40E2">
        <w:rPr>
          <w:sz w:val="24"/>
          <w:szCs w:val="24"/>
        </w:rPr>
        <w:t>ружни</w:t>
      </w:r>
      <w:proofErr w:type="spellEnd"/>
      <w:r w:rsidR="009D40E2">
        <w:rPr>
          <w:sz w:val="24"/>
          <w:szCs w:val="24"/>
        </w:rPr>
        <w:t xml:space="preserve">  </w:t>
      </w:r>
      <w:proofErr w:type="spellStart"/>
      <w:r w:rsidR="009D40E2">
        <w:rPr>
          <w:sz w:val="24"/>
          <w:szCs w:val="24"/>
        </w:rPr>
        <w:t>пут</w:t>
      </w:r>
      <w:proofErr w:type="spellEnd"/>
      <w:r w:rsidRPr="009D40E2">
        <w:rPr>
          <w:sz w:val="24"/>
          <w:szCs w:val="24"/>
        </w:rPr>
        <w:t xml:space="preserve"> бр.</w:t>
      </w:r>
      <w:r w:rsidR="009D40E2">
        <w:rPr>
          <w:sz w:val="24"/>
          <w:szCs w:val="24"/>
        </w:rPr>
        <w:t>15 v</w:t>
      </w:r>
      <w:r w:rsidRPr="009D40E2">
        <w:t>,</w:t>
      </w:r>
      <w:r w:rsidRPr="009D40E2">
        <w:rPr>
          <w:rFonts w:ascii="Arial" w:hAnsi="Arial" w:cs="Arial"/>
        </w:rPr>
        <w:t xml:space="preserve"> </w:t>
      </w:r>
      <w:r w:rsidRPr="009D40E2">
        <w:rPr>
          <w:rFonts w:ascii="Arial" w:eastAsia="TimesNewRomanPSMT" w:hAnsi="Arial" w:cs="Arial"/>
          <w:sz w:val="24"/>
          <w:szCs w:val="24"/>
          <w:lang w:val="sr-Cyrl-CS"/>
        </w:rPr>
        <w:t>Матични број :</w:t>
      </w:r>
      <w:r w:rsidR="009D40E2">
        <w:rPr>
          <w:rFonts w:ascii="Arial" w:eastAsia="TimesNewRomanPSMT" w:hAnsi="Arial" w:cs="Arial"/>
          <w:sz w:val="24"/>
          <w:szCs w:val="24"/>
        </w:rPr>
        <w:t>17281038</w:t>
      </w:r>
    </w:p>
    <w:p w:rsidR="0038113D" w:rsidRPr="009D40E2" w:rsidRDefault="0038113D" w:rsidP="0038113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9D40E2">
        <w:rPr>
          <w:rFonts w:ascii="Arial" w:eastAsia="TimesNewRomanPSMT" w:hAnsi="Arial" w:cs="Arial"/>
          <w:sz w:val="24"/>
          <w:szCs w:val="24"/>
          <w:lang w:val="sr-Cyrl-CS"/>
        </w:rPr>
        <w:t>14. Уговор се закључује и важи до испуњења уговорних обавеза</w:t>
      </w:r>
      <w:r w:rsidR="009C4618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  <w:proofErr w:type="spellStart"/>
      <w:r w:rsidR="009C4618">
        <w:rPr>
          <w:rFonts w:ascii="Arial" w:eastAsia="TimesNewRomanPSMT" w:hAnsi="Arial" w:cs="Arial"/>
          <w:sz w:val="24"/>
          <w:szCs w:val="24"/>
        </w:rPr>
        <w:t>д</w:t>
      </w:r>
      <w:r w:rsidRPr="009D40E2">
        <w:rPr>
          <w:rFonts w:ascii="Arial" w:eastAsia="TimesNewRomanPSMT" w:hAnsi="Arial" w:cs="Arial"/>
          <w:sz w:val="24"/>
          <w:szCs w:val="24"/>
        </w:rPr>
        <w:t>o</w:t>
      </w:r>
      <w:proofErr w:type="spellEnd"/>
      <w:r w:rsidRPr="009D40E2">
        <w:rPr>
          <w:rFonts w:ascii="Arial" w:eastAsia="TimesNewRomanPSMT" w:hAnsi="Arial" w:cs="Arial"/>
          <w:sz w:val="24"/>
          <w:szCs w:val="24"/>
        </w:rPr>
        <w:t xml:space="preserve"> 31.12.2018</w:t>
      </w:r>
      <w:r w:rsidR="009C4618">
        <w:rPr>
          <w:rFonts w:ascii="Arial" w:eastAsia="TimesNewRomanPSMT" w:hAnsi="Arial" w:cs="Arial"/>
          <w:sz w:val="24"/>
          <w:szCs w:val="24"/>
        </w:rPr>
        <w:t xml:space="preserve"> </w:t>
      </w:r>
      <w:proofErr w:type="spellStart"/>
      <w:r w:rsidRPr="009D40E2">
        <w:rPr>
          <w:rFonts w:ascii="Arial" w:eastAsia="TimesNewRomanPSMT" w:hAnsi="Arial" w:cs="Arial"/>
          <w:sz w:val="24"/>
          <w:szCs w:val="24"/>
        </w:rPr>
        <w:t>год</w:t>
      </w:r>
      <w:proofErr w:type="spellEnd"/>
      <w:r w:rsidRPr="009D40E2">
        <w:rPr>
          <w:rFonts w:ascii="Arial" w:eastAsia="TimesNewRomanPSMT" w:hAnsi="Arial" w:cs="Arial"/>
          <w:sz w:val="24"/>
          <w:szCs w:val="24"/>
        </w:rPr>
        <w:t>.</w:t>
      </w:r>
      <w:r w:rsidRPr="009D40E2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</w:p>
    <w:p w:rsidR="0038113D" w:rsidRPr="009D40E2" w:rsidRDefault="0038113D" w:rsidP="0038113D">
      <w:pPr>
        <w:rPr>
          <w:lang w:val="sr-Cyrl-CS"/>
        </w:rPr>
      </w:pPr>
    </w:p>
    <w:p w:rsidR="0038113D" w:rsidRPr="009D40E2" w:rsidRDefault="0038113D" w:rsidP="0038113D">
      <w:pPr>
        <w:rPr>
          <w:rFonts w:ascii="Arial" w:hAnsi="Arial" w:cs="Arial"/>
          <w:sz w:val="24"/>
          <w:szCs w:val="24"/>
        </w:rPr>
      </w:pPr>
    </w:p>
    <w:p w:rsidR="0038113D" w:rsidRPr="0038113D" w:rsidRDefault="0038113D" w:rsidP="0038113D">
      <w:pPr>
        <w:rPr>
          <w:color w:val="FF0000"/>
        </w:rPr>
      </w:pPr>
    </w:p>
    <w:p w:rsidR="00285CBD" w:rsidRPr="0038113D" w:rsidRDefault="00285CBD">
      <w:pPr>
        <w:rPr>
          <w:color w:val="FF0000"/>
        </w:rPr>
      </w:pPr>
    </w:p>
    <w:sectPr w:rsidR="00285CBD" w:rsidRPr="0038113D" w:rsidSect="0091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9E9"/>
    <w:multiLevelType w:val="hybridMultilevel"/>
    <w:tmpl w:val="3A427B26"/>
    <w:lvl w:ilvl="0" w:tplc="D768735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38113D"/>
    <w:rsid w:val="00285CBD"/>
    <w:rsid w:val="0038113D"/>
    <w:rsid w:val="00920247"/>
    <w:rsid w:val="00952BD4"/>
    <w:rsid w:val="009C4618"/>
    <w:rsid w:val="009C4FDD"/>
    <w:rsid w:val="009D40E2"/>
    <w:rsid w:val="00C1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113D"/>
    <w:rPr>
      <w:color w:val="0000FF"/>
      <w:u w:val="single"/>
    </w:rPr>
  </w:style>
  <w:style w:type="paragraph" w:styleId="BodyText">
    <w:name w:val="Body Text"/>
    <w:basedOn w:val="Normal"/>
    <w:link w:val="BodyTextChar"/>
    <w:rsid w:val="0038113D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38113D"/>
    <w:rPr>
      <w:rFonts w:ascii="Arial" w:eastAsia="Times New Roman" w:hAnsi="Arial" w:cs="Arial"/>
      <w:b/>
      <w:bCs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ck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Janosevic</dc:creator>
  <cp:keywords/>
  <dc:description/>
  <cp:lastModifiedBy>Biljana Janosevic</cp:lastModifiedBy>
  <cp:revision>5</cp:revision>
  <dcterms:created xsi:type="dcterms:W3CDTF">2018-11-16T13:27:00Z</dcterms:created>
  <dcterms:modified xsi:type="dcterms:W3CDTF">2018-11-27T06:55:00Z</dcterms:modified>
</cp:coreProperties>
</file>